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F5" w:rsidRDefault="002C42F5" w:rsidP="002E3BC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ВОЛИНСЬКИЙ НАЦІОНАЛЬНИЙ УНІВЕРСИТЕТ </w:t>
      </w:r>
    </w:p>
    <w:p w:rsidR="0091616A" w:rsidRPr="002975BA" w:rsidRDefault="002C42F5" w:rsidP="002E3BC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ІМЕНІ ЛЕСІ УКРАЇНКИ</w:t>
      </w:r>
    </w:p>
    <w:p w:rsidR="0091616A" w:rsidRPr="002C42F5" w:rsidRDefault="002C42F5" w:rsidP="002E3BC4">
      <w:pPr>
        <w:spacing w:line="240" w:lineRule="auto"/>
        <w:jc w:val="center"/>
        <w:rPr>
          <w:rFonts w:ascii="Times New Roman" w:hAnsi="Times New Roman" w:cs="Times New Roman"/>
          <w:b/>
          <w:i/>
          <w:sz w:val="28"/>
          <w:szCs w:val="28"/>
        </w:rPr>
      </w:pPr>
      <w:r w:rsidRPr="002C42F5">
        <w:rPr>
          <w:rFonts w:ascii="Times New Roman" w:hAnsi="Times New Roman" w:cs="Times New Roman"/>
          <w:b/>
          <w:i/>
          <w:sz w:val="28"/>
          <w:szCs w:val="28"/>
        </w:rPr>
        <w:t>Факультет іноземної філології</w:t>
      </w: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2C42F5" w:rsidRDefault="002C42F5" w:rsidP="002E3BC4">
      <w:pPr>
        <w:spacing w:line="240" w:lineRule="auto"/>
        <w:jc w:val="center"/>
        <w:rPr>
          <w:rFonts w:ascii="Times New Roman" w:hAnsi="Times New Roman" w:cs="Times New Roman"/>
          <w:b/>
          <w:sz w:val="36"/>
          <w:szCs w:val="36"/>
        </w:rPr>
      </w:pPr>
    </w:p>
    <w:p w:rsidR="0091616A" w:rsidRPr="002C42F5" w:rsidRDefault="0091616A" w:rsidP="002E3BC4">
      <w:pPr>
        <w:spacing w:line="240" w:lineRule="auto"/>
        <w:jc w:val="center"/>
        <w:rPr>
          <w:rFonts w:ascii="Times New Roman" w:hAnsi="Times New Roman" w:cs="Times New Roman"/>
          <w:b/>
          <w:sz w:val="36"/>
          <w:szCs w:val="36"/>
        </w:rPr>
      </w:pPr>
      <w:bookmarkStart w:id="0" w:name="_GoBack"/>
      <w:bookmarkEnd w:id="0"/>
      <w:r w:rsidRPr="002C42F5">
        <w:rPr>
          <w:rFonts w:ascii="Times New Roman" w:hAnsi="Times New Roman" w:cs="Times New Roman"/>
          <w:b/>
          <w:sz w:val="36"/>
          <w:szCs w:val="36"/>
        </w:rPr>
        <w:t>НАВЧАЛЬНО-МЕТОДИЧНИЙ КОМПЛЕКС</w:t>
      </w:r>
    </w:p>
    <w:p w:rsidR="0091616A" w:rsidRPr="002C42F5" w:rsidRDefault="007352A6" w:rsidP="002E3BC4">
      <w:pPr>
        <w:spacing w:line="240" w:lineRule="auto"/>
        <w:jc w:val="center"/>
        <w:rPr>
          <w:rFonts w:ascii="Times New Roman" w:hAnsi="Times New Roman" w:cs="Times New Roman"/>
          <w:i/>
          <w:sz w:val="36"/>
          <w:szCs w:val="36"/>
        </w:rPr>
      </w:pPr>
      <w:r w:rsidRPr="002C42F5">
        <w:rPr>
          <w:rFonts w:ascii="Times New Roman" w:hAnsi="Times New Roman" w:cs="Times New Roman"/>
          <w:i/>
          <w:sz w:val="36"/>
          <w:szCs w:val="36"/>
        </w:rPr>
        <w:t>з</w:t>
      </w:r>
      <w:r w:rsidR="0091616A" w:rsidRPr="002C42F5">
        <w:rPr>
          <w:rFonts w:ascii="Times New Roman" w:hAnsi="Times New Roman" w:cs="Times New Roman"/>
          <w:i/>
          <w:sz w:val="36"/>
          <w:szCs w:val="36"/>
        </w:rPr>
        <w:t xml:space="preserve"> теоретичн</w:t>
      </w:r>
      <w:r w:rsidRPr="002C42F5">
        <w:rPr>
          <w:rFonts w:ascii="Times New Roman" w:hAnsi="Times New Roman" w:cs="Times New Roman"/>
          <w:i/>
          <w:sz w:val="36"/>
          <w:szCs w:val="36"/>
        </w:rPr>
        <w:t>ого</w:t>
      </w:r>
      <w:r w:rsidR="0091616A" w:rsidRPr="002C42F5">
        <w:rPr>
          <w:rFonts w:ascii="Times New Roman" w:hAnsi="Times New Roman" w:cs="Times New Roman"/>
          <w:i/>
          <w:sz w:val="36"/>
          <w:szCs w:val="36"/>
        </w:rPr>
        <w:t xml:space="preserve"> курс</w:t>
      </w:r>
      <w:r w:rsidRPr="002C42F5">
        <w:rPr>
          <w:rFonts w:ascii="Times New Roman" w:hAnsi="Times New Roman" w:cs="Times New Roman"/>
          <w:i/>
          <w:sz w:val="36"/>
          <w:szCs w:val="36"/>
        </w:rPr>
        <w:t>у</w:t>
      </w:r>
    </w:p>
    <w:p w:rsidR="0091616A" w:rsidRPr="002C42F5" w:rsidRDefault="0091616A" w:rsidP="002E3BC4">
      <w:pPr>
        <w:spacing w:line="240" w:lineRule="auto"/>
        <w:jc w:val="center"/>
        <w:rPr>
          <w:rFonts w:ascii="Times New Roman" w:hAnsi="Times New Roman" w:cs="Times New Roman"/>
          <w:b/>
          <w:sz w:val="36"/>
          <w:szCs w:val="36"/>
        </w:rPr>
      </w:pPr>
    </w:p>
    <w:p w:rsidR="0091616A" w:rsidRPr="002C42F5" w:rsidRDefault="0091616A" w:rsidP="002E3BC4">
      <w:pPr>
        <w:spacing w:line="240" w:lineRule="auto"/>
        <w:jc w:val="center"/>
        <w:rPr>
          <w:rFonts w:ascii="Times New Roman" w:hAnsi="Times New Roman" w:cs="Times New Roman"/>
          <w:b/>
          <w:sz w:val="36"/>
          <w:szCs w:val="36"/>
        </w:rPr>
      </w:pPr>
    </w:p>
    <w:p w:rsidR="0091616A" w:rsidRPr="002C42F5" w:rsidRDefault="0091616A" w:rsidP="002E3BC4">
      <w:pPr>
        <w:spacing w:line="240" w:lineRule="auto"/>
        <w:jc w:val="center"/>
        <w:rPr>
          <w:rFonts w:ascii="Times New Roman" w:hAnsi="Times New Roman" w:cs="Times New Roman"/>
          <w:b/>
          <w:sz w:val="36"/>
          <w:szCs w:val="36"/>
        </w:rPr>
      </w:pPr>
    </w:p>
    <w:p w:rsidR="0091616A" w:rsidRPr="002975BA" w:rsidRDefault="0091616A" w:rsidP="002E3BC4">
      <w:pPr>
        <w:spacing w:line="240" w:lineRule="auto"/>
        <w:jc w:val="center"/>
        <w:rPr>
          <w:rFonts w:ascii="Times New Roman" w:hAnsi="Times New Roman" w:cs="Times New Roman"/>
          <w:b/>
          <w:sz w:val="28"/>
          <w:szCs w:val="28"/>
        </w:rPr>
      </w:pPr>
      <w:r w:rsidRPr="002C42F5">
        <w:rPr>
          <w:rFonts w:ascii="Times New Roman" w:hAnsi="Times New Roman" w:cs="Times New Roman"/>
          <w:b/>
          <w:sz w:val="36"/>
          <w:szCs w:val="36"/>
        </w:rPr>
        <w:t>КОМУНІКАТИВНА ЛІНГВІСТИКА</w:t>
      </w:r>
      <w:r w:rsidRPr="002975BA">
        <w:rPr>
          <w:rFonts w:ascii="Times New Roman" w:hAnsi="Times New Roman" w:cs="Times New Roman"/>
          <w:b/>
          <w:sz w:val="28"/>
          <w:szCs w:val="28"/>
        </w:rPr>
        <w:t xml:space="preserve"> </w:t>
      </w: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91616A" w:rsidRPr="002975BA" w:rsidRDefault="0091616A" w:rsidP="002E3BC4">
      <w:pPr>
        <w:spacing w:line="240" w:lineRule="auto"/>
        <w:jc w:val="center"/>
        <w:rPr>
          <w:rFonts w:ascii="Times New Roman" w:hAnsi="Times New Roman" w:cs="Times New Roman"/>
          <w:b/>
          <w:sz w:val="28"/>
          <w:szCs w:val="28"/>
        </w:rPr>
      </w:pPr>
    </w:p>
    <w:p w:rsidR="00832F62" w:rsidRPr="002975BA" w:rsidRDefault="0091616A" w:rsidP="002E3BC4">
      <w:pPr>
        <w:spacing w:line="240" w:lineRule="auto"/>
        <w:jc w:val="center"/>
        <w:rPr>
          <w:rFonts w:ascii="Times New Roman" w:hAnsi="Times New Roman" w:cs="Times New Roman"/>
          <w:b/>
          <w:sz w:val="28"/>
          <w:szCs w:val="28"/>
        </w:rPr>
      </w:pPr>
      <w:r w:rsidRPr="002975BA">
        <w:rPr>
          <w:rFonts w:ascii="Times New Roman" w:hAnsi="Times New Roman" w:cs="Times New Roman"/>
          <w:b/>
          <w:sz w:val="28"/>
          <w:szCs w:val="28"/>
        </w:rPr>
        <w:t>ЛУЦЬК – 2021</w:t>
      </w:r>
    </w:p>
    <w:p w:rsidR="000F6BAD" w:rsidRPr="000F6BAD" w:rsidRDefault="00832F62" w:rsidP="002C42F5">
      <w:pPr>
        <w:rPr>
          <w:rFonts w:ascii="Times New Roman" w:hAnsi="Times New Roman" w:cs="Times New Roman"/>
          <w:sz w:val="28"/>
          <w:szCs w:val="28"/>
        </w:rPr>
      </w:pPr>
      <w:r>
        <w:rPr>
          <w:rFonts w:ascii="Times New Roman" w:hAnsi="Times New Roman" w:cs="Times New Roman"/>
          <w:b/>
          <w:color w:val="FF0000"/>
          <w:sz w:val="28"/>
          <w:szCs w:val="28"/>
        </w:rPr>
        <w:br w:type="page"/>
      </w:r>
      <w:r w:rsidR="000F6BAD" w:rsidRPr="000F6BAD">
        <w:rPr>
          <w:rFonts w:ascii="Times New Roman" w:hAnsi="Times New Roman" w:cs="Times New Roman"/>
          <w:sz w:val="28"/>
          <w:szCs w:val="28"/>
        </w:rPr>
        <w:lastRenderedPageBreak/>
        <w:t xml:space="preserve">УДК </w:t>
      </w:r>
      <w:r w:rsidR="00E6434D">
        <w:rPr>
          <w:rFonts w:ascii="Times New Roman" w:hAnsi="Times New Roman" w:cs="Times New Roman"/>
          <w:sz w:val="28"/>
          <w:szCs w:val="28"/>
        </w:rPr>
        <w:t>81-11 : 316.77(07)</w:t>
      </w:r>
    </w:p>
    <w:p w:rsidR="000F6BAD" w:rsidRPr="000F6BAD" w:rsidRDefault="00E6434D" w:rsidP="000F6BAD">
      <w:pPr>
        <w:jc w:val="both"/>
        <w:rPr>
          <w:rFonts w:ascii="Times New Roman" w:hAnsi="Times New Roman" w:cs="Times New Roman"/>
          <w:sz w:val="28"/>
          <w:szCs w:val="28"/>
        </w:rPr>
      </w:pPr>
      <w:r>
        <w:rPr>
          <w:rFonts w:ascii="Times New Roman" w:hAnsi="Times New Roman" w:cs="Times New Roman"/>
          <w:sz w:val="28"/>
          <w:szCs w:val="28"/>
        </w:rPr>
        <w:t xml:space="preserve">О-40 </w:t>
      </w:r>
      <w:r w:rsidR="000F6BAD" w:rsidRPr="000F6BAD">
        <w:rPr>
          <w:rFonts w:ascii="Times New Roman" w:hAnsi="Times New Roman" w:cs="Times New Roman"/>
          <w:sz w:val="28"/>
          <w:szCs w:val="28"/>
        </w:rPr>
        <w:t xml:space="preserve"> </w:t>
      </w:r>
    </w:p>
    <w:p w:rsidR="00DA3E8D" w:rsidRPr="00403381" w:rsidRDefault="00DA3E8D" w:rsidP="00DA3E8D">
      <w:pPr>
        <w:ind w:firstLine="709"/>
        <w:jc w:val="both"/>
        <w:rPr>
          <w:rFonts w:ascii="Times New Roman" w:hAnsi="Times New Roman" w:cs="Times New Roman"/>
          <w:i/>
          <w:sz w:val="28"/>
          <w:szCs w:val="28"/>
        </w:rPr>
      </w:pPr>
    </w:p>
    <w:p w:rsidR="004D41E9" w:rsidRDefault="00BD593D" w:rsidP="00BD593D">
      <w:pPr>
        <w:jc w:val="center"/>
        <w:rPr>
          <w:rFonts w:ascii="Times New Roman" w:hAnsi="Times New Roman" w:cs="Times New Roman"/>
          <w:sz w:val="28"/>
          <w:szCs w:val="28"/>
        </w:rPr>
      </w:pPr>
      <w:r>
        <w:rPr>
          <w:rFonts w:ascii="Times New Roman" w:hAnsi="Times New Roman" w:cs="Times New Roman"/>
          <w:sz w:val="28"/>
          <w:szCs w:val="28"/>
        </w:rPr>
        <w:t>Рекомендовано до друку науково-методичною радою ВНУ імені Лесі Українки (</w:t>
      </w:r>
      <w:r w:rsidR="00CC2A23">
        <w:rPr>
          <w:rFonts w:ascii="Times New Roman" w:hAnsi="Times New Roman" w:cs="Times New Roman"/>
          <w:sz w:val="28"/>
          <w:szCs w:val="28"/>
        </w:rPr>
        <w:t>протокол №1 від 15.09.2021 р.)</w:t>
      </w:r>
    </w:p>
    <w:p w:rsidR="004D41E9" w:rsidRDefault="004D41E9" w:rsidP="00832F62">
      <w:pPr>
        <w:rPr>
          <w:rFonts w:ascii="Times New Roman" w:hAnsi="Times New Roman" w:cs="Times New Roman"/>
          <w:sz w:val="28"/>
          <w:szCs w:val="28"/>
        </w:rPr>
      </w:pPr>
    </w:p>
    <w:p w:rsidR="004D41E9" w:rsidRDefault="004D41E9" w:rsidP="00832F62">
      <w:pPr>
        <w:rPr>
          <w:rFonts w:ascii="Times New Roman" w:hAnsi="Times New Roman" w:cs="Times New Roman"/>
          <w:b/>
          <w:sz w:val="28"/>
          <w:szCs w:val="28"/>
        </w:rPr>
      </w:pPr>
      <w:r w:rsidRPr="004D41E9">
        <w:rPr>
          <w:rFonts w:ascii="Times New Roman" w:hAnsi="Times New Roman" w:cs="Times New Roman"/>
          <w:b/>
          <w:sz w:val="28"/>
          <w:szCs w:val="28"/>
        </w:rPr>
        <w:t>Рецензенти:</w:t>
      </w:r>
    </w:p>
    <w:p w:rsidR="008F27B8" w:rsidRDefault="00EF0A74" w:rsidP="009F3F09">
      <w:pPr>
        <w:ind w:left="2977" w:hanging="2977"/>
        <w:rPr>
          <w:rFonts w:ascii="Times New Roman" w:hAnsi="Times New Roman" w:cs="Times New Roman"/>
          <w:sz w:val="28"/>
          <w:szCs w:val="28"/>
        </w:rPr>
      </w:pPr>
      <w:r>
        <w:rPr>
          <w:rFonts w:ascii="Times New Roman" w:hAnsi="Times New Roman" w:cs="Times New Roman"/>
          <w:b/>
          <w:sz w:val="28"/>
          <w:szCs w:val="28"/>
        </w:rPr>
        <w:t>Лисецька Н</w:t>
      </w:r>
      <w:r w:rsidR="008F27B8">
        <w:rPr>
          <w:rFonts w:ascii="Times New Roman" w:hAnsi="Times New Roman" w:cs="Times New Roman"/>
          <w:b/>
          <w:sz w:val="28"/>
          <w:szCs w:val="28"/>
        </w:rPr>
        <w:t>. </w:t>
      </w:r>
      <w:r>
        <w:rPr>
          <w:rFonts w:ascii="Times New Roman" w:hAnsi="Times New Roman" w:cs="Times New Roman"/>
          <w:b/>
          <w:sz w:val="28"/>
          <w:szCs w:val="28"/>
        </w:rPr>
        <w:t>Г</w:t>
      </w:r>
      <w:r w:rsidR="008F27B8">
        <w:rPr>
          <w:rFonts w:ascii="Times New Roman" w:hAnsi="Times New Roman" w:cs="Times New Roman"/>
          <w:b/>
          <w:sz w:val="28"/>
          <w:szCs w:val="28"/>
        </w:rPr>
        <w:t xml:space="preserve">. </w:t>
      </w:r>
      <w:r w:rsidR="008F27B8">
        <w:rPr>
          <w:rFonts w:ascii="Times New Roman" w:hAnsi="Times New Roman" w:cs="Times New Roman"/>
          <w:sz w:val="28"/>
          <w:szCs w:val="28"/>
        </w:rPr>
        <w:t xml:space="preserve">    </w:t>
      </w:r>
      <w:r w:rsidR="009F3F09">
        <w:rPr>
          <w:rFonts w:ascii="Times New Roman" w:hAnsi="Times New Roman" w:cs="Times New Roman"/>
          <w:sz w:val="28"/>
          <w:szCs w:val="28"/>
        </w:rPr>
        <w:t xml:space="preserve">        </w:t>
      </w:r>
      <w:r>
        <w:rPr>
          <w:rFonts w:ascii="Times New Roman" w:hAnsi="Times New Roman" w:cs="Times New Roman"/>
          <w:sz w:val="28"/>
          <w:szCs w:val="28"/>
        </w:rPr>
        <w:t xml:space="preserve">  кандидат</w:t>
      </w:r>
      <w:r w:rsidR="008F27B8">
        <w:rPr>
          <w:rFonts w:ascii="Times New Roman" w:hAnsi="Times New Roman" w:cs="Times New Roman"/>
          <w:sz w:val="28"/>
          <w:szCs w:val="28"/>
        </w:rPr>
        <w:t xml:space="preserve"> філологічних наук, доцент кафедри </w:t>
      </w:r>
      <w:r>
        <w:rPr>
          <w:rFonts w:ascii="Times New Roman" w:hAnsi="Times New Roman" w:cs="Times New Roman"/>
          <w:sz w:val="28"/>
          <w:szCs w:val="28"/>
        </w:rPr>
        <w:t>німецької філології</w:t>
      </w:r>
      <w:r w:rsidR="008F27B8">
        <w:rPr>
          <w:rFonts w:ascii="Times New Roman" w:hAnsi="Times New Roman" w:cs="Times New Roman"/>
          <w:sz w:val="28"/>
          <w:szCs w:val="28"/>
        </w:rPr>
        <w:t xml:space="preserve"> ВНУ імені Лесі Українки</w:t>
      </w:r>
    </w:p>
    <w:p w:rsidR="008F27B8" w:rsidRPr="008F27B8" w:rsidRDefault="009F3F09" w:rsidP="009F3F09">
      <w:pPr>
        <w:ind w:left="2977" w:hanging="2977"/>
        <w:rPr>
          <w:rFonts w:ascii="Times New Roman" w:hAnsi="Times New Roman" w:cs="Times New Roman"/>
          <w:b/>
          <w:sz w:val="28"/>
          <w:szCs w:val="28"/>
        </w:rPr>
      </w:pPr>
      <w:r>
        <w:rPr>
          <w:rFonts w:ascii="Times New Roman" w:hAnsi="Times New Roman" w:cs="Times New Roman"/>
          <w:b/>
          <w:sz w:val="28"/>
          <w:szCs w:val="28"/>
        </w:rPr>
        <w:t>Константінова О. В</w:t>
      </w:r>
      <w:r w:rsidR="008F27B8" w:rsidRPr="008F27B8">
        <w:rPr>
          <w:rFonts w:ascii="Times New Roman" w:hAnsi="Times New Roman" w:cs="Times New Roman"/>
          <w:b/>
          <w:sz w:val="28"/>
          <w:szCs w:val="28"/>
        </w:rPr>
        <w:t xml:space="preserve">.      </w:t>
      </w:r>
      <w:r w:rsidR="008F27B8" w:rsidRPr="008F27B8">
        <w:rPr>
          <w:rFonts w:ascii="Times New Roman" w:hAnsi="Times New Roman" w:cs="Times New Roman"/>
          <w:sz w:val="28"/>
          <w:szCs w:val="28"/>
        </w:rPr>
        <w:t xml:space="preserve">кандидат </w:t>
      </w:r>
      <w:r w:rsidR="008F27B8">
        <w:rPr>
          <w:rFonts w:ascii="Times New Roman" w:hAnsi="Times New Roman" w:cs="Times New Roman"/>
          <w:sz w:val="28"/>
          <w:szCs w:val="28"/>
        </w:rPr>
        <w:t xml:space="preserve">філологічних наук, доцент кафедри </w:t>
      </w:r>
      <w:r>
        <w:rPr>
          <w:rFonts w:ascii="Times New Roman" w:hAnsi="Times New Roman" w:cs="Times New Roman"/>
          <w:sz w:val="28"/>
          <w:szCs w:val="28"/>
        </w:rPr>
        <w:t>романо-германської філології РДГУ</w:t>
      </w:r>
    </w:p>
    <w:p w:rsidR="004D41E9" w:rsidRDefault="004D41E9" w:rsidP="00832F62">
      <w:pPr>
        <w:rPr>
          <w:rFonts w:ascii="Times New Roman" w:hAnsi="Times New Roman" w:cs="Times New Roman"/>
          <w:sz w:val="28"/>
          <w:szCs w:val="28"/>
        </w:rPr>
      </w:pPr>
    </w:p>
    <w:p w:rsidR="004D41E9" w:rsidRDefault="004D41E9" w:rsidP="00832F62">
      <w:pPr>
        <w:rPr>
          <w:rFonts w:ascii="Times New Roman" w:hAnsi="Times New Roman" w:cs="Times New Roman"/>
          <w:sz w:val="28"/>
          <w:szCs w:val="28"/>
        </w:rPr>
      </w:pPr>
    </w:p>
    <w:p w:rsidR="00832F62" w:rsidRPr="008F27B8" w:rsidRDefault="00832F62" w:rsidP="00CA576F">
      <w:pPr>
        <w:jc w:val="both"/>
        <w:rPr>
          <w:rFonts w:ascii="Times New Roman" w:hAnsi="Times New Roman" w:cs="Times New Roman"/>
          <w:b/>
          <w:sz w:val="28"/>
          <w:szCs w:val="28"/>
        </w:rPr>
      </w:pPr>
      <w:r w:rsidRPr="008F27B8">
        <w:rPr>
          <w:rFonts w:ascii="Times New Roman" w:hAnsi="Times New Roman" w:cs="Times New Roman"/>
          <w:b/>
          <w:sz w:val="28"/>
          <w:szCs w:val="28"/>
        </w:rPr>
        <w:t>Одарчук Н. А.</w:t>
      </w:r>
      <w:r w:rsidR="00BD593D">
        <w:rPr>
          <w:rFonts w:ascii="Times New Roman" w:hAnsi="Times New Roman" w:cs="Times New Roman"/>
          <w:b/>
          <w:sz w:val="28"/>
          <w:szCs w:val="28"/>
        </w:rPr>
        <w:t>, Крисанова Т. А.</w:t>
      </w:r>
      <w:r w:rsidR="000F6BAD" w:rsidRPr="000F6BAD">
        <w:rPr>
          <w:rFonts w:ascii="Times New Roman" w:hAnsi="Times New Roman" w:cs="Times New Roman"/>
          <w:sz w:val="28"/>
          <w:szCs w:val="28"/>
        </w:rPr>
        <w:t xml:space="preserve"> </w:t>
      </w:r>
      <w:r w:rsidR="000F6BAD" w:rsidRPr="002975BA">
        <w:rPr>
          <w:rFonts w:ascii="Times New Roman" w:hAnsi="Times New Roman" w:cs="Times New Roman"/>
          <w:sz w:val="28"/>
          <w:szCs w:val="28"/>
        </w:rPr>
        <w:t>Навчально-методичний комплекс</w:t>
      </w:r>
      <w:r w:rsidR="0092030B">
        <w:rPr>
          <w:rFonts w:ascii="Times New Roman" w:hAnsi="Times New Roman" w:cs="Times New Roman"/>
          <w:sz w:val="28"/>
          <w:szCs w:val="28"/>
        </w:rPr>
        <w:t xml:space="preserve"> з теоретичного курсу </w:t>
      </w:r>
      <w:r w:rsidR="0092030B" w:rsidRPr="002975BA">
        <w:rPr>
          <w:rFonts w:ascii="Times New Roman" w:hAnsi="Times New Roman" w:cs="Times New Roman"/>
          <w:sz w:val="28"/>
          <w:szCs w:val="28"/>
        </w:rPr>
        <w:t>«Комунікативна лінгвістика»</w:t>
      </w:r>
    </w:p>
    <w:p w:rsidR="0092030B" w:rsidRDefault="0092030B" w:rsidP="00832F62">
      <w:pPr>
        <w:spacing w:line="240" w:lineRule="auto"/>
        <w:ind w:firstLine="709"/>
        <w:jc w:val="both"/>
        <w:rPr>
          <w:rFonts w:ascii="Times New Roman" w:hAnsi="Times New Roman" w:cs="Times New Roman"/>
          <w:sz w:val="28"/>
          <w:szCs w:val="28"/>
        </w:rPr>
      </w:pPr>
    </w:p>
    <w:p w:rsidR="0092030B" w:rsidRDefault="0092030B" w:rsidP="00832F62">
      <w:pPr>
        <w:spacing w:line="240" w:lineRule="auto"/>
        <w:ind w:firstLine="709"/>
        <w:jc w:val="both"/>
        <w:rPr>
          <w:rFonts w:ascii="Times New Roman" w:hAnsi="Times New Roman" w:cs="Times New Roman"/>
          <w:sz w:val="28"/>
          <w:szCs w:val="28"/>
        </w:rPr>
      </w:pPr>
    </w:p>
    <w:p w:rsidR="0091616A" w:rsidRDefault="00832F62" w:rsidP="00832F62">
      <w:pPr>
        <w:spacing w:line="240" w:lineRule="auto"/>
        <w:ind w:firstLine="709"/>
        <w:jc w:val="both"/>
        <w:rPr>
          <w:rFonts w:ascii="Times New Roman" w:hAnsi="Times New Roman" w:cs="Times New Roman"/>
          <w:color w:val="FF0000"/>
          <w:sz w:val="28"/>
          <w:szCs w:val="28"/>
        </w:rPr>
      </w:pPr>
      <w:r w:rsidRPr="002975BA">
        <w:rPr>
          <w:rFonts w:ascii="Times New Roman" w:hAnsi="Times New Roman" w:cs="Times New Roman"/>
          <w:sz w:val="28"/>
          <w:szCs w:val="28"/>
        </w:rPr>
        <w:t>Навчально-методичний комплекс призначений для студентів денної і заочної форм навчання, які обрали для вивчення теоретичний курс «Комунікативна лінгвістика». Комплекс включає анотацію, силабус навчальної дисципліни, плани семінарських занять, перелік тем рефератів, які пропонуються для індивідуальної роботи. Тестові завдання, які містить навчально-методичне видання, націлені на засвоєння і перевірку вивченого матеріалу. Навчально-методичний комплекс доповнюється глосарієм основних термінів, якими має оволодіти студент по закінченню курсу</w:t>
      </w:r>
      <w:r>
        <w:rPr>
          <w:rFonts w:ascii="Times New Roman" w:hAnsi="Times New Roman" w:cs="Times New Roman"/>
          <w:color w:val="FF0000"/>
          <w:sz w:val="28"/>
          <w:szCs w:val="28"/>
        </w:rPr>
        <w:t>.</w:t>
      </w:r>
    </w:p>
    <w:p w:rsidR="00A32B3A" w:rsidRDefault="00A32B3A" w:rsidP="00832F62">
      <w:pPr>
        <w:spacing w:line="240" w:lineRule="auto"/>
        <w:ind w:firstLine="709"/>
        <w:jc w:val="both"/>
        <w:rPr>
          <w:rFonts w:ascii="Times New Roman" w:hAnsi="Times New Roman" w:cs="Times New Roman"/>
          <w:color w:val="FF0000"/>
          <w:sz w:val="28"/>
          <w:szCs w:val="28"/>
        </w:rPr>
      </w:pPr>
    </w:p>
    <w:p w:rsidR="000F6BAD" w:rsidRDefault="000F6BAD">
      <w:pPr>
        <w:rPr>
          <w:rFonts w:ascii="Times New Roman" w:hAnsi="Times New Roman" w:cs="Times New Roman"/>
          <w:b/>
          <w:sz w:val="32"/>
          <w:szCs w:val="32"/>
        </w:rPr>
      </w:pPr>
    </w:p>
    <w:p w:rsidR="000F6BAD" w:rsidRDefault="000F6BAD">
      <w:pPr>
        <w:rPr>
          <w:rFonts w:ascii="Times New Roman" w:hAnsi="Times New Roman" w:cs="Times New Roman"/>
          <w:b/>
          <w:sz w:val="32"/>
          <w:szCs w:val="32"/>
        </w:rPr>
      </w:pPr>
    </w:p>
    <w:p w:rsidR="000F6BAD" w:rsidRPr="000F6BAD" w:rsidRDefault="000F6BAD" w:rsidP="000F6BAD">
      <w:pPr>
        <w:jc w:val="both"/>
        <w:rPr>
          <w:rFonts w:ascii="Times New Roman" w:hAnsi="Times New Roman" w:cs="Times New Roman"/>
          <w:sz w:val="28"/>
          <w:szCs w:val="28"/>
        </w:rPr>
      </w:pPr>
      <w:r w:rsidRPr="000F6BAD">
        <w:rPr>
          <w:rFonts w:ascii="Times New Roman" w:hAnsi="Times New Roman" w:cs="Times New Roman"/>
          <w:b/>
          <w:sz w:val="28"/>
          <w:szCs w:val="28"/>
          <w:lang w:eastAsia="ru-RU"/>
        </w:rPr>
        <w:t xml:space="preserve">© </w:t>
      </w:r>
      <w:r w:rsidRPr="000F6BAD">
        <w:rPr>
          <w:rFonts w:ascii="Times New Roman" w:hAnsi="Times New Roman" w:cs="Times New Roman"/>
          <w:sz w:val="28"/>
          <w:szCs w:val="28"/>
          <w:lang w:eastAsia="ru-RU"/>
        </w:rPr>
        <w:t>Одарчук</w:t>
      </w:r>
      <w:r>
        <w:rPr>
          <w:rFonts w:ascii="Times New Roman" w:hAnsi="Times New Roman" w:cs="Times New Roman"/>
          <w:sz w:val="28"/>
          <w:szCs w:val="28"/>
          <w:lang w:eastAsia="ru-RU"/>
        </w:rPr>
        <w:t xml:space="preserve"> Н. А.</w:t>
      </w:r>
      <w:r w:rsidR="00BD593D">
        <w:rPr>
          <w:rFonts w:ascii="Times New Roman" w:hAnsi="Times New Roman" w:cs="Times New Roman"/>
          <w:sz w:val="28"/>
          <w:szCs w:val="28"/>
          <w:lang w:eastAsia="ru-RU"/>
        </w:rPr>
        <w:t>, Крисанова Т. А.</w:t>
      </w:r>
    </w:p>
    <w:p w:rsidR="00A32B3A" w:rsidRDefault="00A32B3A">
      <w:pPr>
        <w:rPr>
          <w:rFonts w:ascii="Times New Roman" w:hAnsi="Times New Roman" w:cs="Times New Roman"/>
          <w:b/>
          <w:sz w:val="32"/>
          <w:szCs w:val="32"/>
        </w:rPr>
      </w:pPr>
      <w:r>
        <w:rPr>
          <w:rFonts w:ascii="Times New Roman" w:hAnsi="Times New Roman" w:cs="Times New Roman"/>
          <w:b/>
          <w:sz w:val="32"/>
          <w:szCs w:val="32"/>
        </w:rPr>
        <w:br w:type="page"/>
      </w:r>
    </w:p>
    <w:p w:rsidR="00A32B3A" w:rsidRPr="00B74082" w:rsidRDefault="00A32B3A" w:rsidP="00A32B3A">
      <w:pPr>
        <w:jc w:val="center"/>
        <w:rPr>
          <w:rFonts w:ascii="Times New Roman" w:hAnsi="Times New Roman" w:cs="Times New Roman"/>
          <w:b/>
          <w:sz w:val="32"/>
          <w:szCs w:val="32"/>
        </w:rPr>
      </w:pPr>
      <w:r w:rsidRPr="00B74082">
        <w:rPr>
          <w:rFonts w:ascii="Times New Roman" w:hAnsi="Times New Roman" w:cs="Times New Roman"/>
          <w:b/>
          <w:sz w:val="32"/>
          <w:szCs w:val="32"/>
        </w:rPr>
        <w:lastRenderedPageBreak/>
        <w:t>З М І С Т</w:t>
      </w:r>
    </w:p>
    <w:p w:rsidR="00A32B3A" w:rsidRPr="001351B7" w:rsidRDefault="00A32B3A" w:rsidP="00A32B3A">
      <w:pPr>
        <w:pStyle w:val="ListParagraph"/>
        <w:numPr>
          <w:ilvl w:val="0"/>
          <w:numId w:val="45"/>
        </w:numPr>
        <w:spacing w:after="200" w:line="360" w:lineRule="auto"/>
        <w:jc w:val="both"/>
        <w:rPr>
          <w:rFonts w:ascii="Times New Roman" w:hAnsi="Times New Roman" w:cs="Times New Roman"/>
          <w:sz w:val="28"/>
          <w:szCs w:val="28"/>
          <w:lang w:val="ru-RU"/>
        </w:rPr>
      </w:pPr>
      <w:r w:rsidRPr="001351B7">
        <w:rPr>
          <w:rFonts w:ascii="Times New Roman" w:hAnsi="Times New Roman" w:cs="Times New Roman"/>
          <w:sz w:val="28"/>
          <w:szCs w:val="28"/>
        </w:rPr>
        <w:t>Анотація навчальної дисципліни</w:t>
      </w:r>
    </w:p>
    <w:p w:rsidR="00A32B3A" w:rsidRPr="001351B7" w:rsidRDefault="00A32B3A" w:rsidP="00A32B3A">
      <w:pPr>
        <w:pStyle w:val="ListParagraph"/>
        <w:numPr>
          <w:ilvl w:val="0"/>
          <w:numId w:val="45"/>
        </w:numPr>
        <w:spacing w:after="200" w:line="360" w:lineRule="auto"/>
        <w:jc w:val="both"/>
        <w:rPr>
          <w:rFonts w:ascii="Times New Roman" w:hAnsi="Times New Roman" w:cs="Times New Roman"/>
          <w:sz w:val="28"/>
          <w:szCs w:val="28"/>
        </w:rPr>
      </w:pPr>
      <w:r w:rsidRPr="001351B7">
        <w:rPr>
          <w:rFonts w:ascii="Times New Roman" w:hAnsi="Times New Roman" w:cs="Times New Roman"/>
          <w:sz w:val="28"/>
          <w:szCs w:val="28"/>
        </w:rPr>
        <w:t>Силабус навчальної дисципліни</w:t>
      </w:r>
    </w:p>
    <w:p w:rsidR="00A32B3A" w:rsidRPr="002975BA" w:rsidRDefault="002975BA" w:rsidP="00A32B3A">
      <w:pPr>
        <w:pStyle w:val="ListParagraph"/>
        <w:numPr>
          <w:ilvl w:val="0"/>
          <w:numId w:val="45"/>
        </w:numPr>
        <w:spacing w:after="200" w:line="360" w:lineRule="auto"/>
        <w:jc w:val="both"/>
        <w:rPr>
          <w:rFonts w:ascii="Times New Roman" w:hAnsi="Times New Roman" w:cs="Times New Roman"/>
          <w:sz w:val="28"/>
          <w:szCs w:val="28"/>
        </w:rPr>
      </w:pPr>
      <w:r w:rsidRPr="002975BA">
        <w:rPr>
          <w:rFonts w:ascii="Times New Roman" w:hAnsi="Times New Roman" w:cs="Times New Roman"/>
          <w:sz w:val="28"/>
          <w:szCs w:val="28"/>
        </w:rPr>
        <w:t>Перелік питань для підсумкового контролю</w:t>
      </w:r>
    </w:p>
    <w:p w:rsidR="00A32B3A" w:rsidRPr="002975BA" w:rsidRDefault="002975BA" w:rsidP="00A32B3A">
      <w:pPr>
        <w:pStyle w:val="ListParagraph"/>
        <w:numPr>
          <w:ilvl w:val="0"/>
          <w:numId w:val="45"/>
        </w:numPr>
        <w:spacing w:after="200" w:line="360" w:lineRule="auto"/>
        <w:jc w:val="both"/>
        <w:rPr>
          <w:rFonts w:ascii="Times New Roman" w:hAnsi="Times New Roman" w:cs="Times New Roman"/>
          <w:sz w:val="28"/>
          <w:szCs w:val="28"/>
        </w:rPr>
      </w:pPr>
      <w:r>
        <w:rPr>
          <w:rFonts w:ascii="Times New Roman" w:hAnsi="Times New Roman" w:cs="Times New Roman"/>
          <w:sz w:val="28"/>
          <w:szCs w:val="28"/>
          <w:lang w:val="ru-RU"/>
        </w:rPr>
        <w:t>Перел</w:t>
      </w:r>
      <w:r>
        <w:rPr>
          <w:rFonts w:ascii="Times New Roman" w:hAnsi="Times New Roman" w:cs="Times New Roman"/>
          <w:sz w:val="28"/>
          <w:szCs w:val="28"/>
        </w:rPr>
        <w:t>ік тем рефератів</w:t>
      </w:r>
    </w:p>
    <w:p w:rsidR="00A32B3A" w:rsidRPr="002975BA" w:rsidRDefault="002975BA" w:rsidP="00A32B3A">
      <w:pPr>
        <w:pStyle w:val="ListParagraph"/>
        <w:numPr>
          <w:ilvl w:val="0"/>
          <w:numId w:val="4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 семінарських занять</w:t>
      </w:r>
    </w:p>
    <w:p w:rsidR="00A32B3A" w:rsidRPr="002975BA" w:rsidRDefault="002975BA" w:rsidP="00A32B3A">
      <w:pPr>
        <w:pStyle w:val="ListParagraph"/>
        <w:numPr>
          <w:ilvl w:val="0"/>
          <w:numId w:val="45"/>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Тести для проміжного контролю</w:t>
      </w:r>
    </w:p>
    <w:p w:rsidR="00A32B3A" w:rsidRPr="002975BA" w:rsidRDefault="002975BA" w:rsidP="00A32B3A">
      <w:pPr>
        <w:pStyle w:val="ListParagraph"/>
        <w:numPr>
          <w:ilvl w:val="0"/>
          <w:numId w:val="45"/>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Зразок тесту для підсумкового контролю</w:t>
      </w:r>
    </w:p>
    <w:p w:rsidR="00A32B3A" w:rsidRPr="002975BA" w:rsidRDefault="00806523" w:rsidP="00A32B3A">
      <w:pPr>
        <w:pStyle w:val="ListParagraph"/>
        <w:numPr>
          <w:ilvl w:val="0"/>
          <w:numId w:val="45"/>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Запитання для фронтального опитування</w:t>
      </w:r>
    </w:p>
    <w:p w:rsidR="00A32B3A" w:rsidRPr="002975BA" w:rsidRDefault="00806523" w:rsidP="00A32B3A">
      <w:pPr>
        <w:pStyle w:val="ListParagraph"/>
        <w:numPr>
          <w:ilvl w:val="0"/>
          <w:numId w:val="45"/>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Глосарій основних термінів</w:t>
      </w:r>
    </w:p>
    <w:p w:rsidR="00A32B3A" w:rsidRPr="002975BA" w:rsidRDefault="00A32B3A" w:rsidP="00A32B3A">
      <w:pPr>
        <w:pStyle w:val="ListParagraph"/>
        <w:numPr>
          <w:ilvl w:val="0"/>
          <w:numId w:val="45"/>
        </w:numPr>
        <w:spacing w:after="0" w:line="360" w:lineRule="auto"/>
        <w:ind w:left="0" w:firstLine="284"/>
        <w:jc w:val="both"/>
        <w:rPr>
          <w:rFonts w:ascii="Times New Roman" w:hAnsi="Times New Roman" w:cs="Times New Roman"/>
          <w:sz w:val="32"/>
          <w:szCs w:val="32"/>
          <w:lang w:val="ru-RU"/>
        </w:rPr>
      </w:pPr>
      <w:r w:rsidRPr="002975BA">
        <w:rPr>
          <w:rFonts w:ascii="Times New Roman" w:hAnsi="Times New Roman" w:cs="Times New Roman"/>
          <w:sz w:val="28"/>
          <w:szCs w:val="28"/>
          <w:lang w:val="ru-RU"/>
        </w:rPr>
        <w:t>Список рекомендованої літератури до теоретичного курсу</w:t>
      </w:r>
      <w:r w:rsidRPr="002975BA">
        <w:rPr>
          <w:rFonts w:ascii="Times New Roman" w:hAnsi="Times New Roman"/>
          <w:sz w:val="28"/>
          <w:szCs w:val="28"/>
          <w:lang w:val="ru-RU"/>
        </w:rPr>
        <w:t xml:space="preserve"> </w:t>
      </w:r>
    </w:p>
    <w:p w:rsidR="00A32B3A" w:rsidRDefault="00A32B3A" w:rsidP="00A32B3A">
      <w:pPr>
        <w:rPr>
          <w:rFonts w:ascii="Times New Roman" w:hAnsi="Times New Roman" w:cs="Times New Roman"/>
          <w:b/>
          <w:sz w:val="32"/>
          <w:szCs w:val="32"/>
        </w:rPr>
      </w:pPr>
      <w:r>
        <w:rPr>
          <w:rFonts w:ascii="Times New Roman" w:hAnsi="Times New Roman" w:cs="Times New Roman"/>
          <w:b/>
          <w:sz w:val="32"/>
          <w:szCs w:val="32"/>
        </w:rPr>
        <w:br w:type="page"/>
      </w:r>
    </w:p>
    <w:p w:rsidR="007352A6" w:rsidRPr="00A32B3A" w:rsidRDefault="00A32B3A" w:rsidP="00A32B3A">
      <w:pPr>
        <w:jc w:val="center"/>
        <w:rPr>
          <w:rFonts w:ascii="Times New Roman" w:hAnsi="Times New Roman"/>
          <w:b/>
          <w:sz w:val="32"/>
          <w:szCs w:val="32"/>
        </w:rPr>
      </w:pPr>
      <w:r w:rsidRPr="00A32B3A">
        <w:rPr>
          <w:rFonts w:ascii="Times New Roman" w:hAnsi="Times New Roman"/>
          <w:b/>
          <w:sz w:val="32"/>
          <w:szCs w:val="32"/>
        </w:rPr>
        <w:lastRenderedPageBreak/>
        <w:t>А Н О Т А Ц І Я</w:t>
      </w:r>
    </w:p>
    <w:tbl>
      <w:tblPr>
        <w:tblStyle w:val="TableGrid"/>
        <w:tblW w:w="9498" w:type="dxa"/>
        <w:tblInd w:w="-5" w:type="dxa"/>
        <w:tblLayout w:type="fixed"/>
        <w:tblLook w:val="04A0" w:firstRow="1" w:lastRow="0" w:firstColumn="1" w:lastColumn="0" w:noHBand="0" w:noVBand="1"/>
      </w:tblPr>
      <w:tblGrid>
        <w:gridCol w:w="1701"/>
        <w:gridCol w:w="7797"/>
      </w:tblGrid>
      <w:tr w:rsidR="00595E6B" w:rsidRPr="0080063A" w:rsidTr="00595E6B">
        <w:tc>
          <w:tcPr>
            <w:tcW w:w="1701" w:type="dxa"/>
          </w:tcPr>
          <w:p w:rsidR="00595E6B" w:rsidRPr="0080063A" w:rsidRDefault="00595E6B" w:rsidP="007C0EEA">
            <w:pPr>
              <w:rPr>
                <w:rFonts w:ascii="Times New Roman" w:hAnsi="Times New Roman" w:cs="Times New Roman"/>
                <w:i/>
                <w:sz w:val="28"/>
                <w:szCs w:val="28"/>
                <w:lang w:val="ru-RU"/>
              </w:rPr>
            </w:pPr>
            <w:r w:rsidRPr="0080063A">
              <w:rPr>
                <w:rFonts w:ascii="Times New Roman" w:hAnsi="Times New Roman" w:cs="Times New Roman"/>
                <w:i/>
                <w:sz w:val="28"/>
                <w:szCs w:val="28"/>
                <w:lang w:val="ru-RU"/>
              </w:rPr>
              <w:t>Дисципліна</w:t>
            </w:r>
          </w:p>
        </w:tc>
        <w:tc>
          <w:tcPr>
            <w:tcW w:w="7797" w:type="dxa"/>
          </w:tcPr>
          <w:p w:rsidR="00595E6B" w:rsidRPr="0080063A" w:rsidRDefault="00595E6B" w:rsidP="007C0EE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КОМУНІКАТИВНА </w:t>
            </w:r>
            <w:r w:rsidRPr="0080063A">
              <w:rPr>
                <w:rFonts w:ascii="Times New Roman" w:hAnsi="Times New Roman" w:cs="Times New Roman"/>
                <w:b/>
                <w:sz w:val="28"/>
                <w:szCs w:val="28"/>
                <w:lang w:val="uk-UA"/>
              </w:rPr>
              <w:t>ЛІНГВІСТИКА</w:t>
            </w:r>
          </w:p>
        </w:tc>
      </w:tr>
      <w:tr w:rsidR="00595E6B" w:rsidRPr="0080063A" w:rsidTr="00595E6B">
        <w:tc>
          <w:tcPr>
            <w:tcW w:w="1701" w:type="dxa"/>
          </w:tcPr>
          <w:p w:rsidR="00595E6B" w:rsidRPr="0080063A" w:rsidRDefault="00595E6B" w:rsidP="007C0EEA">
            <w:pPr>
              <w:rPr>
                <w:rFonts w:ascii="Times New Roman" w:hAnsi="Times New Roman" w:cs="Times New Roman"/>
                <w:i/>
                <w:sz w:val="28"/>
                <w:szCs w:val="28"/>
                <w:lang w:val="uk-UA"/>
              </w:rPr>
            </w:pPr>
            <w:r w:rsidRPr="0080063A">
              <w:rPr>
                <w:rFonts w:ascii="Times New Roman" w:hAnsi="Times New Roman" w:cs="Times New Roman"/>
                <w:i/>
                <w:sz w:val="28"/>
                <w:szCs w:val="28"/>
                <w:lang w:val="uk-UA"/>
              </w:rPr>
              <w:t>Рівень ВО</w:t>
            </w:r>
          </w:p>
        </w:tc>
        <w:tc>
          <w:tcPr>
            <w:tcW w:w="7797" w:type="dxa"/>
          </w:tcPr>
          <w:p w:rsidR="00595E6B" w:rsidRPr="0080063A" w:rsidRDefault="00595E6B" w:rsidP="007C0EEA">
            <w:pPr>
              <w:jc w:val="both"/>
              <w:rPr>
                <w:rFonts w:ascii="Times New Roman" w:hAnsi="Times New Roman" w:cs="Times New Roman"/>
                <w:sz w:val="28"/>
                <w:szCs w:val="28"/>
                <w:lang w:val="uk-UA"/>
              </w:rPr>
            </w:pPr>
            <w:r w:rsidRPr="0080063A">
              <w:rPr>
                <w:rFonts w:ascii="Times New Roman" w:hAnsi="Times New Roman" w:cs="Times New Roman"/>
                <w:sz w:val="28"/>
                <w:szCs w:val="28"/>
                <w:lang w:val="uk-UA"/>
              </w:rPr>
              <w:t>Перший (бакалаврський)</w:t>
            </w:r>
          </w:p>
        </w:tc>
      </w:tr>
      <w:tr w:rsidR="00595E6B" w:rsidRPr="0080063A" w:rsidTr="00595E6B">
        <w:tc>
          <w:tcPr>
            <w:tcW w:w="1701" w:type="dxa"/>
          </w:tcPr>
          <w:p w:rsidR="00595E6B" w:rsidRPr="0080063A" w:rsidRDefault="00595E6B" w:rsidP="007C0EEA">
            <w:pPr>
              <w:ind w:right="-8363"/>
              <w:rPr>
                <w:rFonts w:ascii="Times New Roman" w:hAnsi="Times New Roman" w:cs="Times New Roman"/>
                <w:i/>
                <w:sz w:val="28"/>
                <w:szCs w:val="28"/>
                <w:lang w:val="uk-UA"/>
              </w:rPr>
            </w:pPr>
            <w:r w:rsidRPr="0080063A">
              <w:rPr>
                <w:rFonts w:ascii="Times New Roman" w:hAnsi="Times New Roman" w:cs="Times New Roman"/>
                <w:i/>
                <w:sz w:val="28"/>
                <w:szCs w:val="28"/>
                <w:lang w:val="uk-UA"/>
              </w:rPr>
              <w:t>Курс</w:t>
            </w:r>
          </w:p>
        </w:tc>
        <w:tc>
          <w:tcPr>
            <w:tcW w:w="7797" w:type="dxa"/>
          </w:tcPr>
          <w:p w:rsidR="00595E6B" w:rsidRPr="0080063A" w:rsidRDefault="00595E6B" w:rsidP="007C0EEA">
            <w:pPr>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80063A">
              <w:rPr>
                <w:rFonts w:ascii="Times New Roman" w:hAnsi="Times New Roman" w:cs="Times New Roman"/>
                <w:sz w:val="28"/>
                <w:szCs w:val="28"/>
                <w:lang w:val="uk-UA"/>
              </w:rPr>
              <w:t>/</w:t>
            </w:r>
            <w:r>
              <w:rPr>
                <w:rFonts w:ascii="Times New Roman" w:hAnsi="Times New Roman" w:cs="Times New Roman"/>
                <w:sz w:val="28"/>
                <w:szCs w:val="28"/>
                <w:lang w:val="uk-UA"/>
              </w:rPr>
              <w:t xml:space="preserve">5 </w:t>
            </w:r>
            <w:r w:rsidRPr="00E623C3">
              <w:rPr>
                <w:rFonts w:ascii="Times New Roman" w:hAnsi="Times New Roman" w:cs="Times New Roman"/>
                <w:sz w:val="28"/>
                <w:szCs w:val="28"/>
                <w:lang w:val="uk-UA"/>
              </w:rPr>
              <w:t>(</w:t>
            </w:r>
            <w:r>
              <w:rPr>
                <w:rFonts w:ascii="Times New Roman" w:hAnsi="Times New Roman" w:cs="Times New Roman"/>
                <w:sz w:val="28"/>
                <w:szCs w:val="28"/>
                <w:lang w:val="uk-UA"/>
              </w:rPr>
              <w:t>7</w:t>
            </w:r>
            <w:r w:rsidRPr="00E623C3">
              <w:rPr>
                <w:rFonts w:ascii="Times New Roman" w:hAnsi="Times New Roman" w:cs="Times New Roman"/>
                <w:sz w:val="28"/>
                <w:szCs w:val="28"/>
                <w:lang w:val="uk-UA"/>
              </w:rPr>
              <w:t>/</w:t>
            </w:r>
            <w:r>
              <w:rPr>
                <w:rFonts w:ascii="Times New Roman" w:hAnsi="Times New Roman" w:cs="Times New Roman"/>
                <w:sz w:val="28"/>
                <w:szCs w:val="28"/>
                <w:lang w:val="uk-UA"/>
              </w:rPr>
              <w:t>10</w:t>
            </w:r>
            <w:r w:rsidRPr="0080063A">
              <w:rPr>
                <w:rFonts w:ascii="Times New Roman" w:hAnsi="Times New Roman" w:cs="Times New Roman"/>
                <w:sz w:val="28"/>
                <w:szCs w:val="28"/>
                <w:lang w:val="uk-UA"/>
              </w:rPr>
              <w:t xml:space="preserve"> семестр)</w:t>
            </w:r>
          </w:p>
        </w:tc>
      </w:tr>
      <w:tr w:rsidR="00595E6B" w:rsidRPr="0080063A" w:rsidTr="00595E6B">
        <w:tc>
          <w:tcPr>
            <w:tcW w:w="1701" w:type="dxa"/>
          </w:tcPr>
          <w:p w:rsidR="00595E6B" w:rsidRPr="0080063A" w:rsidRDefault="00595E6B" w:rsidP="007C0EEA">
            <w:pPr>
              <w:rPr>
                <w:rFonts w:ascii="Times New Roman" w:hAnsi="Times New Roman" w:cs="Times New Roman"/>
                <w:i/>
                <w:sz w:val="28"/>
                <w:szCs w:val="28"/>
                <w:lang w:val="uk-UA"/>
              </w:rPr>
            </w:pPr>
            <w:r w:rsidRPr="0080063A">
              <w:rPr>
                <w:rFonts w:ascii="Times New Roman" w:hAnsi="Times New Roman" w:cs="Times New Roman"/>
                <w:i/>
                <w:sz w:val="28"/>
                <w:szCs w:val="28"/>
                <w:lang w:val="uk-UA"/>
              </w:rPr>
              <w:t>Обсяг</w:t>
            </w:r>
          </w:p>
        </w:tc>
        <w:tc>
          <w:tcPr>
            <w:tcW w:w="7797" w:type="dxa"/>
          </w:tcPr>
          <w:p w:rsidR="00595E6B" w:rsidRPr="0080063A" w:rsidRDefault="00595E6B" w:rsidP="007C0EEA">
            <w:pPr>
              <w:jc w:val="both"/>
              <w:rPr>
                <w:rFonts w:ascii="Times New Roman" w:hAnsi="Times New Roman" w:cs="Times New Roman"/>
                <w:sz w:val="28"/>
                <w:szCs w:val="28"/>
                <w:lang w:val="uk-UA"/>
              </w:rPr>
            </w:pPr>
            <w:r>
              <w:rPr>
                <w:rFonts w:ascii="Times New Roman" w:hAnsi="Times New Roman" w:cs="Times New Roman"/>
                <w:sz w:val="28"/>
                <w:szCs w:val="28"/>
              </w:rPr>
              <w:t xml:space="preserve">4 </w:t>
            </w:r>
            <w:r w:rsidRPr="0080063A">
              <w:rPr>
                <w:rFonts w:ascii="Times New Roman" w:hAnsi="Times New Roman" w:cs="Times New Roman"/>
                <w:sz w:val="28"/>
                <w:szCs w:val="28"/>
                <w:lang w:val="uk-UA"/>
              </w:rPr>
              <w:t>кредити ЄКТС</w:t>
            </w:r>
          </w:p>
        </w:tc>
      </w:tr>
      <w:tr w:rsidR="00595E6B" w:rsidRPr="0080063A" w:rsidTr="00595E6B">
        <w:tc>
          <w:tcPr>
            <w:tcW w:w="1701" w:type="dxa"/>
          </w:tcPr>
          <w:p w:rsidR="00595E6B" w:rsidRPr="0080063A" w:rsidRDefault="00595E6B" w:rsidP="007C0EEA">
            <w:pPr>
              <w:rPr>
                <w:rFonts w:ascii="Times New Roman" w:hAnsi="Times New Roman" w:cs="Times New Roman"/>
                <w:i/>
                <w:sz w:val="28"/>
                <w:szCs w:val="28"/>
                <w:lang w:val="uk-UA"/>
              </w:rPr>
            </w:pPr>
            <w:r w:rsidRPr="0080063A">
              <w:rPr>
                <w:rFonts w:ascii="Times New Roman" w:hAnsi="Times New Roman" w:cs="Times New Roman"/>
                <w:i/>
                <w:sz w:val="28"/>
                <w:szCs w:val="28"/>
                <w:lang w:val="uk-UA"/>
              </w:rPr>
              <w:t>Мова викладання</w:t>
            </w:r>
          </w:p>
        </w:tc>
        <w:tc>
          <w:tcPr>
            <w:tcW w:w="7797" w:type="dxa"/>
          </w:tcPr>
          <w:p w:rsidR="00595E6B" w:rsidRPr="0080063A" w:rsidRDefault="00595E6B" w:rsidP="007C0EEA">
            <w:pPr>
              <w:jc w:val="both"/>
              <w:rPr>
                <w:rFonts w:ascii="Times New Roman" w:hAnsi="Times New Roman" w:cs="Times New Roman"/>
                <w:sz w:val="28"/>
                <w:szCs w:val="28"/>
                <w:lang w:val="uk-UA"/>
              </w:rPr>
            </w:pPr>
            <w:r w:rsidRPr="0080063A">
              <w:rPr>
                <w:rFonts w:ascii="Times New Roman" w:hAnsi="Times New Roman" w:cs="Times New Roman"/>
                <w:sz w:val="28"/>
                <w:szCs w:val="28"/>
                <w:lang w:val="uk-UA"/>
              </w:rPr>
              <w:t>англійська</w:t>
            </w:r>
          </w:p>
        </w:tc>
      </w:tr>
      <w:tr w:rsidR="00595E6B" w:rsidRPr="0080063A" w:rsidTr="00595E6B">
        <w:tc>
          <w:tcPr>
            <w:tcW w:w="1701" w:type="dxa"/>
          </w:tcPr>
          <w:p w:rsidR="00595E6B" w:rsidRPr="0080063A" w:rsidRDefault="00595E6B" w:rsidP="007C0EEA">
            <w:pPr>
              <w:rPr>
                <w:rFonts w:ascii="Times New Roman" w:hAnsi="Times New Roman" w:cs="Times New Roman"/>
                <w:i/>
                <w:sz w:val="28"/>
                <w:szCs w:val="28"/>
                <w:lang w:val="uk-UA"/>
              </w:rPr>
            </w:pPr>
            <w:r w:rsidRPr="0080063A">
              <w:rPr>
                <w:rFonts w:ascii="Times New Roman" w:hAnsi="Times New Roman" w:cs="Times New Roman"/>
                <w:i/>
                <w:sz w:val="28"/>
                <w:szCs w:val="28"/>
                <w:lang w:val="uk-UA"/>
              </w:rPr>
              <w:t xml:space="preserve">Кафедра </w:t>
            </w:r>
          </w:p>
        </w:tc>
        <w:tc>
          <w:tcPr>
            <w:tcW w:w="7797" w:type="dxa"/>
          </w:tcPr>
          <w:p w:rsidR="00595E6B" w:rsidRPr="0080063A" w:rsidRDefault="00595E6B" w:rsidP="007C0EEA">
            <w:pPr>
              <w:jc w:val="both"/>
              <w:rPr>
                <w:rFonts w:ascii="Times New Roman" w:hAnsi="Times New Roman" w:cs="Times New Roman"/>
                <w:sz w:val="28"/>
                <w:szCs w:val="28"/>
                <w:lang w:val="uk-UA"/>
              </w:rPr>
            </w:pPr>
            <w:r w:rsidRPr="0080063A">
              <w:rPr>
                <w:rFonts w:ascii="Times New Roman" w:hAnsi="Times New Roman" w:cs="Times New Roman"/>
                <w:sz w:val="28"/>
                <w:szCs w:val="28"/>
                <w:lang w:val="uk-UA"/>
              </w:rPr>
              <w:t>кафедра практики англійської мови</w:t>
            </w:r>
          </w:p>
        </w:tc>
      </w:tr>
      <w:tr w:rsidR="00595E6B" w:rsidRPr="00606B6D" w:rsidTr="00595E6B">
        <w:tc>
          <w:tcPr>
            <w:tcW w:w="1701" w:type="dxa"/>
          </w:tcPr>
          <w:p w:rsidR="00595E6B" w:rsidRPr="0080063A" w:rsidRDefault="00595E6B" w:rsidP="007C0EEA">
            <w:pPr>
              <w:rPr>
                <w:rFonts w:ascii="Times New Roman" w:hAnsi="Times New Roman" w:cs="Times New Roman"/>
                <w:i/>
                <w:sz w:val="28"/>
                <w:szCs w:val="28"/>
                <w:lang w:val="uk-UA"/>
              </w:rPr>
            </w:pPr>
            <w:r w:rsidRPr="0080063A">
              <w:rPr>
                <w:rFonts w:ascii="Times New Roman" w:hAnsi="Times New Roman" w:cs="Times New Roman"/>
                <w:i/>
                <w:sz w:val="28"/>
                <w:szCs w:val="28"/>
                <w:lang w:val="uk-UA"/>
              </w:rPr>
              <w:t>Вимоги до початку навчання</w:t>
            </w:r>
          </w:p>
        </w:tc>
        <w:tc>
          <w:tcPr>
            <w:tcW w:w="7797" w:type="dxa"/>
          </w:tcPr>
          <w:p w:rsidR="00595E6B" w:rsidRPr="0080063A" w:rsidRDefault="00595E6B" w:rsidP="007C0EEA">
            <w:pPr>
              <w:jc w:val="both"/>
              <w:rPr>
                <w:rFonts w:ascii="Times New Roman" w:hAnsi="Times New Roman" w:cs="Times New Roman"/>
                <w:sz w:val="28"/>
                <w:szCs w:val="28"/>
                <w:lang w:val="uk-UA"/>
              </w:rPr>
            </w:pPr>
            <w:r w:rsidRPr="0080063A">
              <w:rPr>
                <w:rFonts w:ascii="Times New Roman" w:hAnsi="Times New Roman" w:cs="Times New Roman"/>
                <w:sz w:val="28"/>
                <w:szCs w:val="28"/>
                <w:lang w:val="uk-UA"/>
              </w:rPr>
              <w:t xml:space="preserve">Рівень володіння англійською </w:t>
            </w:r>
            <w:r w:rsidRPr="0080063A">
              <w:rPr>
                <w:rFonts w:ascii="Times New Roman" w:hAnsi="Times New Roman" w:cs="Times New Roman"/>
                <w:sz w:val="28"/>
                <w:szCs w:val="28"/>
              </w:rPr>
              <w:t>B</w:t>
            </w:r>
            <w:r w:rsidRPr="0080063A">
              <w:rPr>
                <w:rFonts w:ascii="Times New Roman" w:hAnsi="Times New Roman" w:cs="Times New Roman"/>
                <w:sz w:val="28"/>
                <w:szCs w:val="28"/>
                <w:lang w:val="uk-UA"/>
              </w:rPr>
              <w:t>2; засвоєння курсів «Практична й теоретична граматика англійської мови»</w:t>
            </w:r>
          </w:p>
        </w:tc>
      </w:tr>
      <w:tr w:rsidR="00595E6B" w:rsidRPr="003E6BD5" w:rsidTr="00595E6B">
        <w:tc>
          <w:tcPr>
            <w:tcW w:w="1701" w:type="dxa"/>
          </w:tcPr>
          <w:p w:rsidR="00595E6B" w:rsidRPr="0080063A" w:rsidRDefault="00595E6B" w:rsidP="007C0EEA">
            <w:pPr>
              <w:rPr>
                <w:rFonts w:ascii="Times New Roman" w:hAnsi="Times New Roman" w:cs="Times New Roman"/>
                <w:i/>
                <w:sz w:val="28"/>
                <w:szCs w:val="28"/>
                <w:lang w:val="uk-UA"/>
              </w:rPr>
            </w:pPr>
            <w:r w:rsidRPr="0080063A">
              <w:rPr>
                <w:rFonts w:ascii="Times New Roman" w:hAnsi="Times New Roman" w:cs="Times New Roman"/>
                <w:i/>
                <w:sz w:val="28"/>
                <w:szCs w:val="28"/>
                <w:lang w:val="uk-UA"/>
              </w:rPr>
              <w:t>Що буде вивчатися</w:t>
            </w:r>
          </w:p>
        </w:tc>
        <w:tc>
          <w:tcPr>
            <w:tcW w:w="7797" w:type="dxa"/>
          </w:tcPr>
          <w:p w:rsidR="00595E6B" w:rsidRPr="0080063A" w:rsidRDefault="00595E6B" w:rsidP="007C0EEA">
            <w:pPr>
              <w:jc w:val="both"/>
              <w:rPr>
                <w:rFonts w:ascii="Times New Roman" w:hAnsi="Times New Roman" w:cs="Times New Roman"/>
                <w:sz w:val="28"/>
                <w:szCs w:val="28"/>
                <w:lang w:val="uk-UA"/>
              </w:rPr>
            </w:pPr>
            <w:r w:rsidRPr="0080063A">
              <w:rPr>
                <w:rFonts w:ascii="Times New Roman" w:hAnsi="Times New Roman" w:cs="Times New Roman"/>
                <w:sz w:val="28"/>
                <w:szCs w:val="28"/>
                <w:lang w:val="uk-UA"/>
              </w:rPr>
              <w:t xml:space="preserve">Основні теорії дисципліни: </w:t>
            </w:r>
            <w:r>
              <w:rPr>
                <w:rFonts w:ascii="Times New Roman" w:hAnsi="Times New Roman" w:cs="Times New Roman"/>
                <w:sz w:val="28"/>
                <w:szCs w:val="28"/>
                <w:lang w:val="uk-UA"/>
              </w:rPr>
              <w:t xml:space="preserve">Моделі комунікації. Процес і компоненти комунікації. Форми комунікації. </w:t>
            </w:r>
            <w:r w:rsidRPr="0080063A">
              <w:rPr>
                <w:rFonts w:ascii="Times New Roman" w:hAnsi="Times New Roman" w:cs="Times New Roman"/>
                <w:sz w:val="28"/>
                <w:szCs w:val="28"/>
                <w:lang w:val="uk-UA"/>
              </w:rPr>
              <w:t>Теорія мовленнєвих актів</w:t>
            </w:r>
            <w:r>
              <w:rPr>
                <w:rFonts w:ascii="Times New Roman" w:hAnsi="Times New Roman" w:cs="Times New Roman"/>
                <w:sz w:val="28"/>
                <w:szCs w:val="28"/>
                <w:lang w:val="uk-UA"/>
              </w:rPr>
              <w:t>. Принципи комунікації. Теорія ввічливості. Невербальна комунікація. Бар’єри комунікації. Види дискурсу. Комунікативна особистість.</w:t>
            </w:r>
          </w:p>
        </w:tc>
      </w:tr>
      <w:tr w:rsidR="00595E6B" w:rsidRPr="00606B6D" w:rsidTr="00595E6B">
        <w:tc>
          <w:tcPr>
            <w:tcW w:w="1701" w:type="dxa"/>
          </w:tcPr>
          <w:p w:rsidR="00595E6B" w:rsidRPr="0080063A" w:rsidRDefault="00595E6B" w:rsidP="007C0EEA">
            <w:pPr>
              <w:rPr>
                <w:rFonts w:ascii="Times New Roman" w:hAnsi="Times New Roman" w:cs="Times New Roman"/>
                <w:i/>
                <w:sz w:val="28"/>
                <w:szCs w:val="28"/>
                <w:lang w:val="uk-UA"/>
              </w:rPr>
            </w:pPr>
            <w:r w:rsidRPr="0080063A">
              <w:rPr>
                <w:rFonts w:ascii="Times New Roman" w:hAnsi="Times New Roman" w:cs="Times New Roman"/>
                <w:i/>
                <w:sz w:val="28"/>
                <w:szCs w:val="28"/>
                <w:lang w:val="uk-UA"/>
              </w:rPr>
              <w:t>Чому це цікаво/ треба вивчати</w:t>
            </w:r>
          </w:p>
        </w:tc>
        <w:tc>
          <w:tcPr>
            <w:tcW w:w="7797" w:type="dxa"/>
          </w:tcPr>
          <w:p w:rsidR="00595E6B" w:rsidRPr="0080063A" w:rsidRDefault="00595E6B" w:rsidP="007C0EEA">
            <w:pPr>
              <w:jc w:val="both"/>
              <w:rPr>
                <w:rFonts w:ascii="Times New Roman" w:hAnsi="Times New Roman" w:cs="Times New Roman"/>
                <w:sz w:val="28"/>
                <w:szCs w:val="28"/>
                <w:lang w:val="uk-UA"/>
              </w:rPr>
            </w:pPr>
            <w:r w:rsidRPr="0080063A">
              <w:rPr>
                <w:rFonts w:ascii="Times New Roman" w:hAnsi="Times New Roman" w:cs="Times New Roman"/>
                <w:sz w:val="28"/>
                <w:szCs w:val="28"/>
                <w:lang w:val="uk-UA"/>
              </w:rPr>
              <w:t>Теоретичний курс покликаний навчити аналізувати фрагменти дискурсу, а також будувати успішну комунікацію</w:t>
            </w:r>
          </w:p>
        </w:tc>
      </w:tr>
      <w:tr w:rsidR="00595E6B" w:rsidRPr="00606B6D" w:rsidTr="00595E6B">
        <w:tc>
          <w:tcPr>
            <w:tcW w:w="1701" w:type="dxa"/>
          </w:tcPr>
          <w:p w:rsidR="00595E6B" w:rsidRPr="0080063A" w:rsidRDefault="00595E6B" w:rsidP="007C0EEA">
            <w:pPr>
              <w:rPr>
                <w:rFonts w:ascii="Times New Roman" w:hAnsi="Times New Roman" w:cs="Times New Roman"/>
                <w:i/>
                <w:sz w:val="28"/>
                <w:szCs w:val="28"/>
                <w:lang w:val="uk-UA"/>
              </w:rPr>
            </w:pPr>
            <w:r w:rsidRPr="0080063A">
              <w:rPr>
                <w:rFonts w:ascii="Times New Roman" w:hAnsi="Times New Roman" w:cs="Times New Roman"/>
                <w:i/>
                <w:sz w:val="28"/>
                <w:szCs w:val="28"/>
                <w:lang w:val="uk-UA"/>
              </w:rPr>
              <w:t>Чому можна навчитися (результати навчання)</w:t>
            </w:r>
          </w:p>
        </w:tc>
        <w:tc>
          <w:tcPr>
            <w:tcW w:w="7797" w:type="dxa"/>
          </w:tcPr>
          <w:p w:rsidR="00595E6B" w:rsidRPr="0080063A" w:rsidRDefault="00595E6B" w:rsidP="007C0EEA">
            <w:pPr>
              <w:ind w:left="33"/>
              <w:jc w:val="both"/>
              <w:rPr>
                <w:rFonts w:ascii="Times New Roman" w:hAnsi="Times New Roman"/>
                <w:sz w:val="28"/>
                <w:szCs w:val="28"/>
                <w:lang w:val="uk-UA"/>
              </w:rPr>
            </w:pPr>
            <w:r w:rsidRPr="0080063A">
              <w:rPr>
                <w:rFonts w:ascii="Times New Roman" w:hAnsi="Times New Roman" w:cs="Times New Roman"/>
                <w:sz w:val="28"/>
                <w:szCs w:val="28"/>
                <w:lang w:val="uk-UA"/>
              </w:rPr>
              <w:t>По закінченню навчання можна:</w:t>
            </w:r>
          </w:p>
          <w:p w:rsidR="00595E6B" w:rsidRDefault="00595E6B" w:rsidP="00595E6B">
            <w:pPr>
              <w:pStyle w:val="ListParagraph"/>
              <w:numPr>
                <w:ilvl w:val="0"/>
                <w:numId w:val="38"/>
              </w:numPr>
              <w:ind w:left="459"/>
              <w:jc w:val="both"/>
              <w:rPr>
                <w:rFonts w:ascii="Times New Roman" w:hAnsi="Times New Roman"/>
                <w:sz w:val="28"/>
                <w:szCs w:val="28"/>
                <w:lang w:val="uk-UA"/>
              </w:rPr>
            </w:pPr>
            <w:r>
              <w:rPr>
                <w:rFonts w:ascii="Times New Roman" w:hAnsi="Times New Roman" w:cs="Times New Roman"/>
                <w:sz w:val="28"/>
                <w:szCs w:val="28"/>
                <w:lang w:val="uk-UA"/>
              </w:rPr>
              <w:t>н</w:t>
            </w:r>
            <w:r w:rsidRPr="0080063A">
              <w:rPr>
                <w:rFonts w:ascii="Times New Roman" w:hAnsi="Times New Roman" w:cs="Times New Roman"/>
                <w:sz w:val="28"/>
                <w:szCs w:val="28"/>
                <w:lang w:val="uk-UA"/>
              </w:rPr>
              <w:t>авчитися</w:t>
            </w:r>
            <w:r>
              <w:rPr>
                <w:rFonts w:ascii="Times New Roman" w:hAnsi="Times New Roman" w:cs="Times New Roman"/>
                <w:sz w:val="28"/>
                <w:szCs w:val="28"/>
                <w:lang w:val="uk-UA"/>
              </w:rPr>
              <w:t xml:space="preserve"> ана</w:t>
            </w:r>
            <w:r>
              <w:rPr>
                <w:rFonts w:ascii="Times New Roman" w:hAnsi="Times New Roman"/>
                <w:sz w:val="28"/>
                <w:szCs w:val="28"/>
                <w:lang w:val="uk-UA"/>
              </w:rPr>
              <w:t>лізувати фрагмент спілкування з позиції моделі комунікації;</w:t>
            </w:r>
          </w:p>
          <w:p w:rsidR="00595E6B" w:rsidRDefault="00595E6B" w:rsidP="00595E6B">
            <w:pPr>
              <w:pStyle w:val="ListParagraph"/>
              <w:numPr>
                <w:ilvl w:val="0"/>
                <w:numId w:val="38"/>
              </w:numPr>
              <w:ind w:left="459"/>
              <w:jc w:val="both"/>
              <w:rPr>
                <w:rFonts w:ascii="Times New Roman" w:hAnsi="Times New Roman"/>
                <w:sz w:val="28"/>
                <w:szCs w:val="28"/>
                <w:lang w:val="uk-UA"/>
              </w:rPr>
            </w:pPr>
            <w:r>
              <w:rPr>
                <w:rFonts w:ascii="Times New Roman" w:hAnsi="Times New Roman"/>
                <w:sz w:val="28"/>
                <w:szCs w:val="28"/>
                <w:lang w:val="uk-UA"/>
              </w:rPr>
              <w:t>розбивати фрагмент на комунікативні ходи й аналізувати доцільність кожного;</w:t>
            </w:r>
          </w:p>
          <w:p w:rsidR="00595E6B" w:rsidRPr="00296EA6" w:rsidRDefault="00595E6B" w:rsidP="00595E6B">
            <w:pPr>
              <w:pStyle w:val="ListParagraph"/>
              <w:numPr>
                <w:ilvl w:val="0"/>
                <w:numId w:val="38"/>
              </w:numPr>
              <w:ind w:left="459"/>
              <w:jc w:val="both"/>
              <w:rPr>
                <w:rFonts w:ascii="Times New Roman" w:hAnsi="Times New Roman"/>
                <w:sz w:val="28"/>
                <w:szCs w:val="28"/>
                <w:lang w:val="uk-UA"/>
              </w:rPr>
            </w:pPr>
            <w:r w:rsidRPr="00296EA6">
              <w:rPr>
                <w:rFonts w:ascii="Times New Roman" w:hAnsi="Times New Roman" w:cs="Times New Roman"/>
                <w:sz w:val="28"/>
                <w:szCs w:val="28"/>
                <w:lang w:val="uk-UA"/>
              </w:rPr>
              <w:t>навчитися</w:t>
            </w:r>
            <w:r w:rsidRPr="00296EA6">
              <w:rPr>
                <w:rFonts w:ascii="Times New Roman" w:hAnsi="Times New Roman"/>
                <w:sz w:val="28"/>
                <w:szCs w:val="28"/>
                <w:lang w:val="uk-UA"/>
              </w:rPr>
              <w:t xml:space="preserve"> визначати тип мовленнєвого акту висловлювання за різними класифікаціями;</w:t>
            </w:r>
          </w:p>
          <w:p w:rsidR="00595E6B" w:rsidRPr="0080063A" w:rsidRDefault="00595E6B" w:rsidP="00595E6B">
            <w:pPr>
              <w:pStyle w:val="ListParagraph"/>
              <w:numPr>
                <w:ilvl w:val="0"/>
                <w:numId w:val="38"/>
              </w:numPr>
              <w:ind w:left="459"/>
              <w:jc w:val="both"/>
              <w:rPr>
                <w:rFonts w:ascii="Times New Roman" w:hAnsi="Times New Roman"/>
                <w:sz w:val="28"/>
                <w:szCs w:val="28"/>
                <w:lang w:val="uk-UA"/>
              </w:rPr>
            </w:pPr>
            <w:r w:rsidRPr="0080063A">
              <w:rPr>
                <w:rFonts w:ascii="Times New Roman" w:hAnsi="Times New Roman"/>
                <w:sz w:val="28"/>
                <w:szCs w:val="28"/>
                <w:lang w:val="uk-UA"/>
              </w:rPr>
              <w:t>зрозуміти прикладний характер теорії лінгвістичної ввічливості і принципу кооперації і релевантності для досягнення ефективного спілкування;</w:t>
            </w:r>
          </w:p>
          <w:p w:rsidR="00595E6B" w:rsidRPr="0080063A" w:rsidRDefault="00595E6B" w:rsidP="00595E6B">
            <w:pPr>
              <w:pStyle w:val="ListParagraph"/>
              <w:numPr>
                <w:ilvl w:val="0"/>
                <w:numId w:val="38"/>
              </w:numPr>
              <w:ind w:left="459"/>
              <w:jc w:val="both"/>
              <w:rPr>
                <w:rFonts w:ascii="Times New Roman" w:hAnsi="Times New Roman"/>
                <w:sz w:val="28"/>
                <w:szCs w:val="28"/>
                <w:lang w:val="uk-UA"/>
              </w:rPr>
            </w:pPr>
            <w:r w:rsidRPr="0080063A">
              <w:rPr>
                <w:rFonts w:ascii="Times New Roman" w:hAnsi="Times New Roman" w:cs="Times New Roman"/>
                <w:sz w:val="28"/>
                <w:szCs w:val="28"/>
                <w:lang w:val="uk-UA"/>
              </w:rPr>
              <w:t>навчитися</w:t>
            </w:r>
            <w:r w:rsidRPr="0080063A">
              <w:rPr>
                <w:rFonts w:ascii="Times New Roman" w:hAnsi="Times New Roman"/>
                <w:sz w:val="28"/>
                <w:szCs w:val="28"/>
                <w:lang w:val="uk-UA"/>
              </w:rPr>
              <w:t xml:space="preserve"> </w:t>
            </w:r>
            <w:r w:rsidRPr="0080063A">
              <w:rPr>
                <w:rFonts w:ascii="Times New Roman" w:eastAsia="Calibri" w:hAnsi="Times New Roman" w:cs="Times New Roman"/>
                <w:sz w:val="28"/>
                <w:szCs w:val="28"/>
                <w:lang w:val="uk-UA"/>
              </w:rPr>
              <w:t>розрізняти основні канали невербальної комунікації, їх</w:t>
            </w:r>
            <w:r>
              <w:rPr>
                <w:rFonts w:ascii="Times New Roman" w:eastAsia="Calibri" w:hAnsi="Times New Roman" w:cs="Times New Roman"/>
                <w:sz w:val="28"/>
                <w:szCs w:val="28"/>
                <w:lang w:val="uk-UA"/>
              </w:rPr>
              <w:t>ню</w:t>
            </w:r>
            <w:r w:rsidRPr="0080063A">
              <w:rPr>
                <w:rFonts w:ascii="Times New Roman" w:eastAsia="Calibri" w:hAnsi="Times New Roman" w:cs="Times New Roman"/>
                <w:sz w:val="28"/>
                <w:szCs w:val="28"/>
                <w:lang w:val="uk-UA"/>
              </w:rPr>
              <w:t xml:space="preserve"> сутність </w:t>
            </w:r>
            <w:r>
              <w:rPr>
                <w:rFonts w:ascii="Times New Roman" w:eastAsia="Calibri" w:hAnsi="Times New Roman" w:cs="Times New Roman"/>
                <w:sz w:val="28"/>
                <w:szCs w:val="28"/>
                <w:lang w:val="uk-UA"/>
              </w:rPr>
              <w:t>і функцію в</w:t>
            </w:r>
            <w:r w:rsidRPr="0080063A">
              <w:rPr>
                <w:rFonts w:ascii="Times New Roman" w:eastAsia="Calibri" w:hAnsi="Times New Roman" w:cs="Times New Roman"/>
                <w:sz w:val="28"/>
                <w:szCs w:val="28"/>
                <w:lang w:val="uk-UA"/>
              </w:rPr>
              <w:t xml:space="preserve"> різних контекстах</w:t>
            </w:r>
            <w:r w:rsidRPr="0080063A">
              <w:rPr>
                <w:rFonts w:ascii="Times New Roman" w:hAnsi="Times New Roman"/>
                <w:sz w:val="28"/>
                <w:szCs w:val="28"/>
                <w:lang w:val="uk-UA"/>
              </w:rPr>
              <w:t>;</w:t>
            </w:r>
          </w:p>
          <w:p w:rsidR="00595E6B" w:rsidRPr="0080063A" w:rsidRDefault="00595E6B" w:rsidP="00595E6B">
            <w:pPr>
              <w:pStyle w:val="ListParagraph"/>
              <w:numPr>
                <w:ilvl w:val="0"/>
                <w:numId w:val="38"/>
              </w:numPr>
              <w:ind w:left="459"/>
              <w:jc w:val="both"/>
              <w:rPr>
                <w:rFonts w:ascii="Times New Roman" w:hAnsi="Times New Roman" w:cs="Times New Roman"/>
                <w:sz w:val="28"/>
                <w:szCs w:val="28"/>
                <w:lang w:val="uk-UA"/>
              </w:rPr>
            </w:pPr>
            <w:r w:rsidRPr="0080063A">
              <w:rPr>
                <w:rFonts w:ascii="Times New Roman" w:hAnsi="Times New Roman"/>
                <w:sz w:val="28"/>
                <w:szCs w:val="28"/>
                <w:lang w:val="uk-UA"/>
              </w:rPr>
              <w:t>охарактеризувати мовленнєву особистість у комунікації, а також дискурс, нею породжуваний</w:t>
            </w:r>
          </w:p>
        </w:tc>
      </w:tr>
      <w:tr w:rsidR="00595E6B" w:rsidRPr="00606B6D" w:rsidTr="00595E6B">
        <w:tc>
          <w:tcPr>
            <w:tcW w:w="1701" w:type="dxa"/>
          </w:tcPr>
          <w:p w:rsidR="00595E6B" w:rsidRPr="0080063A" w:rsidRDefault="00595E6B" w:rsidP="007C0EEA">
            <w:pPr>
              <w:rPr>
                <w:rFonts w:ascii="Times New Roman" w:hAnsi="Times New Roman" w:cs="Times New Roman"/>
                <w:i/>
                <w:sz w:val="28"/>
                <w:szCs w:val="28"/>
                <w:lang w:val="uk-UA"/>
              </w:rPr>
            </w:pPr>
            <w:r w:rsidRPr="0080063A">
              <w:rPr>
                <w:rFonts w:ascii="Times New Roman" w:hAnsi="Times New Roman" w:cs="Times New Roman"/>
                <w:i/>
                <w:sz w:val="28"/>
                <w:szCs w:val="28"/>
                <w:lang w:val="uk-UA"/>
              </w:rPr>
              <w:t xml:space="preserve">Як можна скористатися набутими знаннями і вміннями </w:t>
            </w:r>
          </w:p>
        </w:tc>
        <w:tc>
          <w:tcPr>
            <w:tcW w:w="7797" w:type="dxa"/>
          </w:tcPr>
          <w:p w:rsidR="00595E6B" w:rsidRPr="0080063A" w:rsidRDefault="00595E6B" w:rsidP="007C0EEA">
            <w:pPr>
              <w:jc w:val="both"/>
              <w:rPr>
                <w:rFonts w:ascii="Times New Roman" w:hAnsi="Times New Roman" w:cs="Times New Roman"/>
                <w:sz w:val="28"/>
                <w:szCs w:val="28"/>
                <w:lang w:val="uk-UA"/>
              </w:rPr>
            </w:pPr>
            <w:r w:rsidRPr="0080063A">
              <w:rPr>
                <w:rFonts w:ascii="Times New Roman" w:hAnsi="Times New Roman" w:cs="Times New Roman"/>
                <w:sz w:val="28"/>
                <w:szCs w:val="28"/>
                <w:lang w:val="uk-UA"/>
              </w:rPr>
              <w:t>Вивчення дисципліни забезпечує формування фахових компетентностей</w:t>
            </w:r>
            <w:r>
              <w:rPr>
                <w:rFonts w:ascii="Times New Roman" w:hAnsi="Times New Roman" w:cs="Times New Roman"/>
                <w:sz w:val="28"/>
                <w:szCs w:val="28"/>
                <w:lang w:val="uk-UA"/>
              </w:rPr>
              <w:t xml:space="preserve"> і навичок</w:t>
            </w:r>
            <w:r w:rsidRPr="0080063A">
              <w:rPr>
                <w:rFonts w:ascii="Times New Roman" w:hAnsi="Times New Roman" w:cs="Times New Roman"/>
                <w:sz w:val="28"/>
                <w:szCs w:val="28"/>
                <w:lang w:val="uk-UA"/>
              </w:rPr>
              <w:t>:</w:t>
            </w:r>
          </w:p>
          <w:p w:rsidR="00595E6B" w:rsidRPr="00B55C0D" w:rsidRDefault="00595E6B" w:rsidP="00595E6B">
            <w:pPr>
              <w:pStyle w:val="ListParagraph"/>
              <w:numPr>
                <w:ilvl w:val="0"/>
                <w:numId w:val="39"/>
              </w:numPr>
              <w:ind w:left="459"/>
              <w:jc w:val="both"/>
              <w:rPr>
                <w:rFonts w:ascii="Times New Roman" w:eastAsia="Calibri" w:hAnsi="Times New Roman" w:cs="Times New Roman"/>
                <w:sz w:val="28"/>
                <w:szCs w:val="28"/>
                <w:lang w:val="uk-UA"/>
              </w:rPr>
            </w:pPr>
            <w:r>
              <w:rPr>
                <w:rFonts w:ascii="Times New Roman" w:hAnsi="Times New Roman"/>
                <w:sz w:val="28"/>
                <w:szCs w:val="28"/>
                <w:lang w:val="uk-UA"/>
              </w:rPr>
              <w:t>вміння визначати модель комунікації;</w:t>
            </w:r>
          </w:p>
          <w:p w:rsidR="00595E6B" w:rsidRDefault="00595E6B" w:rsidP="00595E6B">
            <w:pPr>
              <w:pStyle w:val="ListParagraph"/>
              <w:numPr>
                <w:ilvl w:val="0"/>
                <w:numId w:val="39"/>
              </w:numPr>
              <w:ind w:left="459"/>
              <w:jc w:val="both"/>
              <w:rPr>
                <w:rFonts w:ascii="Times New Roman" w:eastAsia="Calibri" w:hAnsi="Times New Roman" w:cs="Times New Roman"/>
                <w:sz w:val="28"/>
                <w:szCs w:val="28"/>
                <w:lang w:val="uk-UA"/>
              </w:rPr>
            </w:pPr>
            <w:r>
              <w:rPr>
                <w:rFonts w:ascii="Times New Roman" w:hAnsi="Times New Roman"/>
                <w:sz w:val="28"/>
                <w:szCs w:val="28"/>
                <w:lang w:val="uk-UA"/>
              </w:rPr>
              <w:t>вміння аналізувати доцільність комунікативних ходів у фрагменті розмови;</w:t>
            </w:r>
          </w:p>
          <w:p w:rsidR="00595E6B" w:rsidRPr="0080063A" w:rsidRDefault="00595E6B" w:rsidP="00595E6B">
            <w:pPr>
              <w:pStyle w:val="ListParagraph"/>
              <w:numPr>
                <w:ilvl w:val="0"/>
                <w:numId w:val="39"/>
              </w:numPr>
              <w:ind w:left="45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вміння </w:t>
            </w:r>
            <w:r w:rsidRPr="0080063A">
              <w:rPr>
                <w:rFonts w:ascii="Times New Roman" w:eastAsia="Calibri" w:hAnsi="Times New Roman" w:cs="Times New Roman"/>
                <w:sz w:val="28"/>
                <w:szCs w:val="28"/>
                <w:lang w:val="uk-UA"/>
              </w:rPr>
              <w:t>визначати тип мовленнєвого акту будь-якого висловлювання;</w:t>
            </w:r>
          </w:p>
          <w:p w:rsidR="00595E6B" w:rsidRPr="0080063A" w:rsidRDefault="00595E6B" w:rsidP="00595E6B">
            <w:pPr>
              <w:pStyle w:val="ListParagraph"/>
              <w:numPr>
                <w:ilvl w:val="0"/>
                <w:numId w:val="39"/>
              </w:numPr>
              <w:ind w:left="459"/>
              <w:jc w:val="both"/>
              <w:rPr>
                <w:rFonts w:ascii="Times New Roman" w:eastAsia="Calibri" w:hAnsi="Times New Roman" w:cs="Times New Roman"/>
                <w:sz w:val="28"/>
                <w:szCs w:val="28"/>
                <w:lang w:val="uk-UA"/>
              </w:rPr>
            </w:pPr>
            <w:r w:rsidRPr="0080063A">
              <w:rPr>
                <w:rFonts w:ascii="Times New Roman" w:eastAsia="Calibri" w:hAnsi="Times New Roman" w:cs="Times New Roman"/>
                <w:sz w:val="28"/>
                <w:szCs w:val="28"/>
                <w:lang w:val="uk-UA"/>
              </w:rPr>
              <w:t>застос</w:t>
            </w:r>
            <w:r>
              <w:rPr>
                <w:rFonts w:ascii="Times New Roman" w:hAnsi="Times New Roman"/>
                <w:sz w:val="28"/>
                <w:szCs w:val="28"/>
                <w:lang w:val="uk-UA"/>
              </w:rPr>
              <w:t xml:space="preserve">ування </w:t>
            </w:r>
            <w:r w:rsidRPr="0080063A">
              <w:rPr>
                <w:rFonts w:ascii="Times New Roman" w:eastAsia="Calibri" w:hAnsi="Times New Roman" w:cs="Times New Roman"/>
                <w:sz w:val="28"/>
                <w:szCs w:val="28"/>
                <w:lang w:val="uk-UA"/>
              </w:rPr>
              <w:t>максим</w:t>
            </w:r>
            <w:r>
              <w:rPr>
                <w:rFonts w:ascii="Times New Roman" w:hAnsi="Times New Roman"/>
                <w:sz w:val="28"/>
                <w:szCs w:val="28"/>
                <w:lang w:val="uk-UA"/>
              </w:rPr>
              <w:t xml:space="preserve"> ПК і ПВ</w:t>
            </w:r>
            <w:r w:rsidRPr="0080063A">
              <w:rPr>
                <w:rFonts w:ascii="Times New Roman" w:eastAsia="Calibri" w:hAnsi="Times New Roman" w:cs="Times New Roman"/>
                <w:sz w:val="28"/>
                <w:szCs w:val="28"/>
                <w:lang w:val="uk-UA"/>
              </w:rPr>
              <w:t xml:space="preserve"> для досягнення більш успішного спілкування;</w:t>
            </w:r>
          </w:p>
          <w:p w:rsidR="00595E6B" w:rsidRPr="0080063A" w:rsidRDefault="00595E6B" w:rsidP="00595E6B">
            <w:pPr>
              <w:pStyle w:val="ListParagraph"/>
              <w:numPr>
                <w:ilvl w:val="0"/>
                <w:numId w:val="39"/>
              </w:numPr>
              <w:ind w:left="459"/>
              <w:jc w:val="both"/>
              <w:rPr>
                <w:rFonts w:ascii="Times New Roman" w:eastAsia="Calibri" w:hAnsi="Times New Roman" w:cs="Times New Roman"/>
                <w:sz w:val="28"/>
                <w:szCs w:val="28"/>
                <w:lang w:val="uk-UA"/>
              </w:rPr>
            </w:pPr>
            <w:r w:rsidRPr="0080063A">
              <w:rPr>
                <w:rFonts w:ascii="Times New Roman" w:eastAsia="Calibri" w:hAnsi="Times New Roman" w:cs="Times New Roman"/>
                <w:sz w:val="28"/>
                <w:szCs w:val="28"/>
                <w:lang w:val="uk-UA"/>
              </w:rPr>
              <w:lastRenderedPageBreak/>
              <w:t>скеровува</w:t>
            </w:r>
            <w:r>
              <w:rPr>
                <w:rFonts w:ascii="Times New Roman" w:hAnsi="Times New Roman"/>
                <w:sz w:val="28"/>
                <w:szCs w:val="28"/>
                <w:lang w:val="uk-UA"/>
              </w:rPr>
              <w:t>ння</w:t>
            </w:r>
            <w:r w:rsidRPr="0080063A">
              <w:rPr>
                <w:rFonts w:ascii="Times New Roman" w:eastAsia="Calibri" w:hAnsi="Times New Roman" w:cs="Times New Roman"/>
                <w:sz w:val="28"/>
                <w:szCs w:val="28"/>
                <w:lang w:val="uk-UA"/>
              </w:rPr>
              <w:t xml:space="preserve"> комунікаці</w:t>
            </w:r>
            <w:r>
              <w:rPr>
                <w:rFonts w:ascii="Times New Roman" w:eastAsia="Calibri" w:hAnsi="Times New Roman" w:cs="Times New Roman"/>
                <w:sz w:val="28"/>
                <w:szCs w:val="28"/>
                <w:lang w:val="uk-UA"/>
              </w:rPr>
              <w:t>ї</w:t>
            </w:r>
            <w:r w:rsidRPr="0080063A">
              <w:rPr>
                <w:rFonts w:ascii="Times New Roman" w:eastAsia="Calibri" w:hAnsi="Times New Roman" w:cs="Times New Roman"/>
                <w:sz w:val="28"/>
                <w:szCs w:val="28"/>
                <w:lang w:val="uk-UA"/>
              </w:rPr>
              <w:t xml:space="preserve"> у бік відвернення конфлікту;</w:t>
            </w:r>
          </w:p>
          <w:p w:rsidR="00595E6B" w:rsidRPr="0080063A" w:rsidRDefault="00595E6B" w:rsidP="00595E6B">
            <w:pPr>
              <w:pStyle w:val="ListParagraph"/>
              <w:numPr>
                <w:ilvl w:val="0"/>
                <w:numId w:val="39"/>
              </w:numPr>
              <w:ind w:left="459"/>
              <w:jc w:val="both"/>
              <w:rPr>
                <w:rFonts w:ascii="Times New Roman" w:hAnsi="Times New Roman" w:cs="Times New Roman"/>
                <w:sz w:val="28"/>
                <w:szCs w:val="28"/>
                <w:lang w:val="uk-UA"/>
              </w:rPr>
            </w:pPr>
            <w:r w:rsidRPr="0080063A">
              <w:rPr>
                <w:rFonts w:ascii="Times New Roman" w:eastAsia="Calibri" w:hAnsi="Times New Roman" w:cs="Times New Roman"/>
                <w:sz w:val="28"/>
                <w:szCs w:val="28"/>
                <w:lang w:val="uk-UA"/>
              </w:rPr>
              <w:t>вичлен</w:t>
            </w:r>
            <w:r>
              <w:rPr>
                <w:rFonts w:ascii="Times New Roman" w:hAnsi="Times New Roman"/>
                <w:sz w:val="28"/>
                <w:szCs w:val="28"/>
                <w:lang w:val="uk-UA"/>
              </w:rPr>
              <w:t>овування</w:t>
            </w:r>
            <w:r w:rsidRPr="0080063A">
              <w:rPr>
                <w:rFonts w:ascii="Times New Roman" w:eastAsia="Calibri" w:hAnsi="Times New Roman" w:cs="Times New Roman"/>
                <w:sz w:val="28"/>
                <w:szCs w:val="28"/>
                <w:lang w:val="uk-UA"/>
              </w:rPr>
              <w:t xml:space="preserve"> й опис фактор</w:t>
            </w:r>
            <w:r>
              <w:rPr>
                <w:rFonts w:ascii="Times New Roman" w:hAnsi="Times New Roman"/>
                <w:sz w:val="28"/>
                <w:szCs w:val="28"/>
                <w:lang w:val="uk-UA"/>
              </w:rPr>
              <w:t>ів</w:t>
            </w:r>
            <w:r w:rsidRPr="0080063A">
              <w:rPr>
                <w:rFonts w:ascii="Times New Roman" w:eastAsia="Calibri" w:hAnsi="Times New Roman" w:cs="Times New Roman"/>
                <w:sz w:val="28"/>
                <w:szCs w:val="28"/>
                <w:lang w:val="uk-UA"/>
              </w:rPr>
              <w:t>, що зумовлюють успішність спілкування й провокують комунікативні невдачі</w:t>
            </w:r>
            <w:r>
              <w:rPr>
                <w:rFonts w:ascii="Times New Roman" w:hAnsi="Times New Roman"/>
                <w:sz w:val="28"/>
                <w:szCs w:val="28"/>
                <w:lang w:val="uk-UA"/>
              </w:rPr>
              <w:t>;</w:t>
            </w:r>
          </w:p>
          <w:p w:rsidR="00595E6B" w:rsidRPr="0080063A" w:rsidRDefault="00595E6B" w:rsidP="00595E6B">
            <w:pPr>
              <w:pStyle w:val="ListParagraph"/>
              <w:numPr>
                <w:ilvl w:val="0"/>
                <w:numId w:val="39"/>
              </w:numPr>
              <w:ind w:left="459"/>
              <w:jc w:val="both"/>
              <w:rPr>
                <w:rFonts w:ascii="Times New Roman" w:hAnsi="Times New Roman" w:cs="Times New Roman"/>
                <w:sz w:val="28"/>
                <w:szCs w:val="28"/>
                <w:lang w:val="uk-UA"/>
              </w:rPr>
            </w:pPr>
            <w:r>
              <w:rPr>
                <w:rFonts w:ascii="Times New Roman" w:hAnsi="Times New Roman" w:cs="Times New Roman"/>
                <w:sz w:val="28"/>
                <w:szCs w:val="28"/>
                <w:lang w:val="uk-UA"/>
              </w:rPr>
              <w:t>вміння здійснювати комплексний прагматичний аналіз фрагменту дискурсу</w:t>
            </w:r>
          </w:p>
        </w:tc>
      </w:tr>
      <w:tr w:rsidR="00595E6B" w:rsidRPr="00606B6D" w:rsidTr="00595E6B">
        <w:tc>
          <w:tcPr>
            <w:tcW w:w="9498" w:type="dxa"/>
            <w:gridSpan w:val="2"/>
          </w:tcPr>
          <w:p w:rsidR="00595E6B" w:rsidRPr="0080063A" w:rsidRDefault="00595E6B" w:rsidP="007C0EEA">
            <w:pPr>
              <w:jc w:val="both"/>
              <w:rPr>
                <w:rFonts w:ascii="Times New Roman" w:hAnsi="Times New Roman" w:cs="Times New Roman"/>
                <w:sz w:val="28"/>
                <w:szCs w:val="28"/>
                <w:lang w:val="uk-UA"/>
              </w:rPr>
            </w:pPr>
            <w:r w:rsidRPr="0080063A">
              <w:rPr>
                <w:rFonts w:ascii="Times New Roman" w:hAnsi="Times New Roman" w:cs="Times New Roman"/>
                <w:i/>
                <w:sz w:val="28"/>
                <w:szCs w:val="28"/>
                <w:lang w:val="uk-UA"/>
              </w:rPr>
              <w:lastRenderedPageBreak/>
              <w:t>Інформаційне забезпечення:</w:t>
            </w:r>
            <w:r w:rsidRPr="0080063A">
              <w:rPr>
                <w:rFonts w:ascii="Times New Roman" w:hAnsi="Times New Roman" w:cs="Times New Roman"/>
                <w:sz w:val="28"/>
                <w:szCs w:val="28"/>
                <w:lang w:val="uk-UA"/>
              </w:rPr>
              <w:t xml:space="preserve"> силабус дисципліни, навчально-методичний комплекс</w:t>
            </w:r>
          </w:p>
        </w:tc>
      </w:tr>
      <w:tr w:rsidR="00595E6B" w:rsidRPr="00606B6D" w:rsidTr="00595E6B">
        <w:tc>
          <w:tcPr>
            <w:tcW w:w="9498" w:type="dxa"/>
            <w:gridSpan w:val="2"/>
          </w:tcPr>
          <w:p w:rsidR="00595E6B" w:rsidRPr="0080063A" w:rsidRDefault="00595E6B" w:rsidP="007C0EEA">
            <w:pPr>
              <w:jc w:val="both"/>
              <w:rPr>
                <w:rFonts w:ascii="Times New Roman" w:hAnsi="Times New Roman" w:cs="Times New Roman"/>
                <w:sz w:val="28"/>
                <w:szCs w:val="28"/>
                <w:lang w:val="uk-UA"/>
              </w:rPr>
            </w:pPr>
            <w:r w:rsidRPr="0080063A">
              <w:rPr>
                <w:rFonts w:ascii="Times New Roman" w:hAnsi="Times New Roman" w:cs="Times New Roman"/>
                <w:i/>
                <w:sz w:val="28"/>
                <w:szCs w:val="28"/>
                <w:lang w:val="uk-UA"/>
              </w:rPr>
              <w:t>Форма проведення занять:</w:t>
            </w:r>
            <w:r w:rsidRPr="0080063A">
              <w:rPr>
                <w:rFonts w:ascii="Times New Roman" w:hAnsi="Times New Roman" w:cs="Times New Roman"/>
                <w:sz w:val="28"/>
                <w:szCs w:val="28"/>
                <w:lang w:val="uk-UA"/>
              </w:rPr>
              <w:t xml:space="preserve"> лекції, семінари</w:t>
            </w:r>
          </w:p>
        </w:tc>
      </w:tr>
      <w:tr w:rsidR="00595E6B" w:rsidRPr="0080063A" w:rsidTr="00595E6B">
        <w:tc>
          <w:tcPr>
            <w:tcW w:w="9498" w:type="dxa"/>
            <w:gridSpan w:val="2"/>
          </w:tcPr>
          <w:p w:rsidR="00595E6B" w:rsidRPr="0080063A" w:rsidRDefault="00595E6B" w:rsidP="007C0EEA">
            <w:pPr>
              <w:jc w:val="both"/>
              <w:rPr>
                <w:rFonts w:ascii="Times New Roman" w:hAnsi="Times New Roman" w:cs="Times New Roman"/>
                <w:sz w:val="28"/>
                <w:szCs w:val="28"/>
                <w:lang w:val="uk-UA"/>
              </w:rPr>
            </w:pPr>
            <w:r w:rsidRPr="0080063A">
              <w:rPr>
                <w:rFonts w:ascii="Times New Roman" w:hAnsi="Times New Roman" w:cs="Times New Roman"/>
                <w:i/>
                <w:sz w:val="28"/>
                <w:szCs w:val="28"/>
                <w:lang w:val="uk-UA"/>
              </w:rPr>
              <w:t xml:space="preserve">Семестровий контроль: </w:t>
            </w:r>
            <w:r w:rsidRPr="0080063A">
              <w:rPr>
                <w:rFonts w:ascii="Times New Roman" w:hAnsi="Times New Roman" w:cs="Times New Roman"/>
                <w:sz w:val="28"/>
                <w:szCs w:val="28"/>
                <w:lang w:val="uk-UA"/>
              </w:rPr>
              <w:t>залік</w:t>
            </w:r>
          </w:p>
        </w:tc>
      </w:tr>
    </w:tbl>
    <w:p w:rsidR="00595E6B" w:rsidRDefault="00595E6B" w:rsidP="005A0B7E">
      <w:pPr>
        <w:spacing w:after="0" w:line="240" w:lineRule="auto"/>
        <w:jc w:val="center"/>
        <w:rPr>
          <w:rFonts w:ascii="Times New Roman" w:hAnsi="Times New Roman"/>
          <w:b/>
          <w:sz w:val="28"/>
          <w:szCs w:val="28"/>
        </w:rPr>
      </w:pPr>
    </w:p>
    <w:p w:rsidR="00595E6B" w:rsidRDefault="00595E6B">
      <w:pPr>
        <w:rPr>
          <w:rFonts w:ascii="Times New Roman" w:hAnsi="Times New Roman"/>
          <w:b/>
          <w:sz w:val="28"/>
          <w:szCs w:val="28"/>
        </w:rPr>
      </w:pPr>
      <w:r>
        <w:rPr>
          <w:rFonts w:ascii="Times New Roman" w:hAnsi="Times New Roman"/>
          <w:b/>
          <w:sz w:val="28"/>
          <w:szCs w:val="28"/>
        </w:rPr>
        <w:br w:type="page"/>
      </w:r>
    </w:p>
    <w:p w:rsidR="00A32B3A" w:rsidRDefault="00A32B3A" w:rsidP="005A0B7E">
      <w:pPr>
        <w:spacing w:after="0" w:line="240" w:lineRule="auto"/>
        <w:jc w:val="center"/>
        <w:rPr>
          <w:rFonts w:ascii="Times New Roman" w:hAnsi="Times New Roman"/>
          <w:b/>
          <w:sz w:val="32"/>
          <w:szCs w:val="32"/>
        </w:rPr>
      </w:pPr>
      <w:r w:rsidRPr="007C26A0">
        <w:rPr>
          <w:rFonts w:ascii="Times New Roman" w:hAnsi="Times New Roman"/>
          <w:b/>
          <w:sz w:val="32"/>
          <w:szCs w:val="32"/>
        </w:rPr>
        <w:lastRenderedPageBreak/>
        <w:t>С</w:t>
      </w:r>
      <w:r>
        <w:rPr>
          <w:rFonts w:ascii="Times New Roman" w:hAnsi="Times New Roman"/>
          <w:b/>
          <w:sz w:val="32"/>
          <w:szCs w:val="32"/>
        </w:rPr>
        <w:t xml:space="preserve"> </w:t>
      </w:r>
      <w:r w:rsidRPr="007C26A0">
        <w:rPr>
          <w:rFonts w:ascii="Times New Roman" w:hAnsi="Times New Roman"/>
          <w:b/>
          <w:sz w:val="32"/>
          <w:szCs w:val="32"/>
        </w:rPr>
        <w:t>И</w:t>
      </w:r>
      <w:r>
        <w:rPr>
          <w:rFonts w:ascii="Times New Roman" w:hAnsi="Times New Roman"/>
          <w:b/>
          <w:sz w:val="32"/>
          <w:szCs w:val="32"/>
        </w:rPr>
        <w:t xml:space="preserve"> </w:t>
      </w:r>
      <w:r w:rsidRPr="007C26A0">
        <w:rPr>
          <w:rFonts w:ascii="Times New Roman" w:hAnsi="Times New Roman"/>
          <w:b/>
          <w:sz w:val="32"/>
          <w:szCs w:val="32"/>
        </w:rPr>
        <w:t>Л</w:t>
      </w:r>
      <w:r>
        <w:rPr>
          <w:rFonts w:ascii="Times New Roman" w:hAnsi="Times New Roman"/>
          <w:b/>
          <w:sz w:val="32"/>
          <w:szCs w:val="32"/>
        </w:rPr>
        <w:t xml:space="preserve"> </w:t>
      </w:r>
      <w:r w:rsidRPr="007C26A0">
        <w:rPr>
          <w:rFonts w:ascii="Times New Roman" w:hAnsi="Times New Roman"/>
          <w:b/>
          <w:sz w:val="32"/>
          <w:szCs w:val="32"/>
        </w:rPr>
        <w:t>А</w:t>
      </w:r>
      <w:r>
        <w:rPr>
          <w:rFonts w:ascii="Times New Roman" w:hAnsi="Times New Roman"/>
          <w:b/>
          <w:sz w:val="32"/>
          <w:szCs w:val="32"/>
        </w:rPr>
        <w:t xml:space="preserve"> </w:t>
      </w:r>
      <w:r w:rsidRPr="007C26A0">
        <w:rPr>
          <w:rFonts w:ascii="Times New Roman" w:hAnsi="Times New Roman"/>
          <w:b/>
          <w:sz w:val="32"/>
          <w:szCs w:val="32"/>
        </w:rPr>
        <w:t>Б</w:t>
      </w:r>
      <w:r>
        <w:rPr>
          <w:rFonts w:ascii="Times New Roman" w:hAnsi="Times New Roman"/>
          <w:b/>
          <w:sz w:val="32"/>
          <w:szCs w:val="32"/>
        </w:rPr>
        <w:t xml:space="preserve"> </w:t>
      </w:r>
      <w:r w:rsidRPr="007C26A0">
        <w:rPr>
          <w:rFonts w:ascii="Times New Roman" w:hAnsi="Times New Roman"/>
          <w:b/>
          <w:sz w:val="32"/>
          <w:szCs w:val="32"/>
        </w:rPr>
        <w:t>У</w:t>
      </w:r>
      <w:r>
        <w:rPr>
          <w:rFonts w:ascii="Times New Roman" w:hAnsi="Times New Roman"/>
          <w:b/>
          <w:sz w:val="32"/>
          <w:szCs w:val="32"/>
        </w:rPr>
        <w:t xml:space="preserve"> </w:t>
      </w:r>
      <w:r w:rsidRPr="007C26A0">
        <w:rPr>
          <w:rFonts w:ascii="Times New Roman" w:hAnsi="Times New Roman"/>
          <w:b/>
          <w:sz w:val="32"/>
          <w:szCs w:val="32"/>
        </w:rPr>
        <w:t>С</w:t>
      </w:r>
    </w:p>
    <w:p w:rsidR="00A32B3A" w:rsidRDefault="00A32B3A" w:rsidP="005A0B7E">
      <w:pPr>
        <w:spacing w:after="0" w:line="240" w:lineRule="auto"/>
        <w:jc w:val="center"/>
        <w:rPr>
          <w:rFonts w:ascii="Times New Roman" w:hAnsi="Times New Roman"/>
          <w:b/>
          <w:sz w:val="28"/>
          <w:szCs w:val="28"/>
        </w:rPr>
      </w:pPr>
    </w:p>
    <w:p w:rsidR="005A0B7E" w:rsidRPr="00F862C2" w:rsidRDefault="005A0B7E" w:rsidP="005A0B7E">
      <w:pPr>
        <w:spacing w:after="0" w:line="240" w:lineRule="auto"/>
        <w:jc w:val="center"/>
        <w:rPr>
          <w:rFonts w:ascii="Times New Roman" w:hAnsi="Times New Roman"/>
          <w:b/>
          <w:sz w:val="28"/>
          <w:szCs w:val="28"/>
        </w:rPr>
      </w:pPr>
      <w:r w:rsidRPr="00F862C2">
        <w:rPr>
          <w:rFonts w:ascii="Times New Roman" w:hAnsi="Times New Roman"/>
          <w:b/>
          <w:sz w:val="28"/>
          <w:szCs w:val="28"/>
        </w:rPr>
        <w:t>Опис навчальної дисципліни</w:t>
      </w:r>
    </w:p>
    <w:p w:rsidR="005A0B7E" w:rsidRPr="00233009" w:rsidRDefault="005A0B7E" w:rsidP="005A0B7E">
      <w:pPr>
        <w:spacing w:after="0" w:line="240" w:lineRule="auto"/>
        <w:jc w:val="center"/>
        <w:rPr>
          <w:rFonts w:ascii="Times New Roman" w:hAnsi="Times New Roman"/>
          <w:b/>
          <w:sz w:val="28"/>
          <w:szCs w:val="28"/>
        </w:rPr>
      </w:pPr>
      <w:r w:rsidRPr="00233009">
        <w:rPr>
          <w:rFonts w:ascii="Times New Roman" w:hAnsi="Times New Roman"/>
          <w:b/>
          <w:sz w:val="28"/>
          <w:szCs w:val="28"/>
        </w:rPr>
        <w:t>Денна форма навчання</w:t>
      </w:r>
    </w:p>
    <w:p w:rsidR="005A0B7E" w:rsidRDefault="005A0B7E" w:rsidP="005A0B7E">
      <w:pPr>
        <w:spacing w:after="0" w:line="240" w:lineRule="auto"/>
        <w:jc w:val="center"/>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6"/>
        <w:gridCol w:w="2765"/>
        <w:gridCol w:w="3745"/>
        <w:gridCol w:w="7"/>
      </w:tblGrid>
      <w:tr w:rsidR="005A0B7E" w:rsidRPr="008274E5" w:rsidTr="007352A6">
        <w:trPr>
          <w:trHeight w:val="1104"/>
          <w:jc w:val="center"/>
        </w:trPr>
        <w:tc>
          <w:tcPr>
            <w:tcW w:w="2856" w:type="dxa"/>
            <w:vAlign w:val="center"/>
          </w:tcPr>
          <w:p w:rsidR="005A0B7E" w:rsidRPr="00835E04" w:rsidRDefault="005A0B7E" w:rsidP="007352A6">
            <w:pPr>
              <w:widowControl w:val="0"/>
              <w:snapToGrid w:val="0"/>
              <w:spacing w:after="0" w:line="240" w:lineRule="auto"/>
              <w:jc w:val="center"/>
              <w:rPr>
                <w:rFonts w:ascii="Times New Roman" w:hAnsi="Times New Roman"/>
                <w:spacing w:val="-6"/>
                <w:sz w:val="28"/>
                <w:szCs w:val="28"/>
              </w:rPr>
            </w:pPr>
            <w:r w:rsidRPr="00835E04">
              <w:rPr>
                <w:rFonts w:ascii="Times New Roman" w:hAnsi="Times New Roman"/>
                <w:spacing w:val="-6"/>
                <w:sz w:val="28"/>
                <w:szCs w:val="28"/>
              </w:rPr>
              <w:t>Найменування показників</w:t>
            </w:r>
          </w:p>
        </w:tc>
        <w:tc>
          <w:tcPr>
            <w:tcW w:w="2765" w:type="dxa"/>
            <w:vAlign w:val="center"/>
          </w:tcPr>
          <w:p w:rsidR="005A0B7E" w:rsidRPr="00835E04" w:rsidRDefault="005A0B7E" w:rsidP="007352A6">
            <w:pPr>
              <w:widowControl w:val="0"/>
              <w:snapToGrid w:val="0"/>
              <w:spacing w:after="0" w:line="240" w:lineRule="auto"/>
              <w:jc w:val="center"/>
              <w:rPr>
                <w:rFonts w:ascii="Times New Roman" w:hAnsi="Times New Roman"/>
                <w:spacing w:val="-6"/>
                <w:sz w:val="28"/>
                <w:szCs w:val="28"/>
              </w:rPr>
            </w:pPr>
            <w:r w:rsidRPr="00835E04">
              <w:rPr>
                <w:rFonts w:ascii="Times New Roman" w:hAnsi="Times New Roman"/>
                <w:spacing w:val="-6"/>
                <w:sz w:val="28"/>
                <w:szCs w:val="28"/>
              </w:rPr>
              <w:t xml:space="preserve">Галузь знань, спеціальність, </w:t>
            </w:r>
          </w:p>
          <w:p w:rsidR="005A0B7E" w:rsidRPr="00835E04" w:rsidRDefault="005A0B7E" w:rsidP="007352A6">
            <w:pPr>
              <w:widowControl w:val="0"/>
              <w:snapToGrid w:val="0"/>
              <w:spacing w:after="0" w:line="240" w:lineRule="auto"/>
              <w:jc w:val="center"/>
              <w:rPr>
                <w:rFonts w:ascii="Times New Roman" w:hAnsi="Times New Roman"/>
                <w:spacing w:val="-6"/>
                <w:sz w:val="28"/>
                <w:szCs w:val="28"/>
              </w:rPr>
            </w:pPr>
            <w:r w:rsidRPr="00835E04">
              <w:rPr>
                <w:rFonts w:ascii="Times New Roman" w:hAnsi="Times New Roman"/>
                <w:spacing w:val="-6"/>
                <w:sz w:val="28"/>
                <w:szCs w:val="28"/>
              </w:rPr>
              <w:t>освітня програма, освітній рівень</w:t>
            </w:r>
          </w:p>
        </w:tc>
        <w:tc>
          <w:tcPr>
            <w:tcW w:w="3752" w:type="dxa"/>
            <w:gridSpan w:val="2"/>
            <w:vAlign w:val="center"/>
          </w:tcPr>
          <w:p w:rsidR="005A0B7E" w:rsidRPr="00835E04" w:rsidRDefault="005A0B7E" w:rsidP="007352A6">
            <w:pPr>
              <w:widowControl w:val="0"/>
              <w:snapToGrid w:val="0"/>
              <w:spacing w:after="0" w:line="240" w:lineRule="auto"/>
              <w:jc w:val="center"/>
              <w:rPr>
                <w:rFonts w:ascii="Times New Roman" w:hAnsi="Times New Roman"/>
                <w:spacing w:val="-6"/>
                <w:sz w:val="28"/>
                <w:szCs w:val="28"/>
              </w:rPr>
            </w:pPr>
            <w:r w:rsidRPr="00835E04">
              <w:rPr>
                <w:rFonts w:ascii="Times New Roman" w:hAnsi="Times New Roman"/>
                <w:spacing w:val="-6"/>
                <w:sz w:val="28"/>
                <w:szCs w:val="28"/>
              </w:rPr>
              <w:t>Характеристика навчальної дисципліни</w:t>
            </w:r>
          </w:p>
        </w:tc>
      </w:tr>
      <w:tr w:rsidR="005A0B7E" w:rsidRPr="008274E5" w:rsidTr="007352A6">
        <w:trPr>
          <w:gridAfter w:val="1"/>
          <w:wAfter w:w="7" w:type="dxa"/>
          <w:trHeight w:val="327"/>
          <w:jc w:val="center"/>
        </w:trPr>
        <w:tc>
          <w:tcPr>
            <w:tcW w:w="2856" w:type="dxa"/>
            <w:vMerge w:val="restart"/>
            <w:tcBorders>
              <w:top w:val="single" w:sz="4" w:space="0" w:color="auto"/>
              <w:left w:val="single" w:sz="4" w:space="0" w:color="auto"/>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Денна форма навчання </w:t>
            </w:r>
            <w:r>
              <w:rPr>
                <w:rFonts w:ascii="Times New Roman" w:hAnsi="Times New Roman"/>
                <w:spacing w:val="-6"/>
                <w:sz w:val="28"/>
                <w:szCs w:val="28"/>
              </w:rPr>
              <w:t xml:space="preserve">   </w:t>
            </w:r>
          </w:p>
        </w:tc>
        <w:tc>
          <w:tcPr>
            <w:tcW w:w="2765" w:type="dxa"/>
            <w:vMerge w:val="restart"/>
            <w:tcBorders>
              <w:top w:val="single" w:sz="4" w:space="0" w:color="auto"/>
              <w:left w:val="single" w:sz="4" w:space="0" w:color="auto"/>
              <w:right w:val="single" w:sz="4" w:space="0" w:color="auto"/>
            </w:tcBorders>
            <w:vAlign w:val="center"/>
          </w:tcPr>
          <w:p w:rsidR="005A0B7E" w:rsidRPr="00A01929" w:rsidRDefault="005A0B7E" w:rsidP="007352A6">
            <w:pPr>
              <w:spacing w:after="0" w:line="240" w:lineRule="auto"/>
              <w:jc w:val="both"/>
              <w:rPr>
                <w:rFonts w:ascii="Times New Roman" w:hAnsi="Times New Roman"/>
                <w:spacing w:val="-6"/>
                <w:sz w:val="28"/>
                <w:szCs w:val="28"/>
              </w:rPr>
            </w:pPr>
            <w:r w:rsidRPr="00A01929">
              <w:rPr>
                <w:rFonts w:ascii="Times New Roman" w:hAnsi="Times New Roman"/>
                <w:spacing w:val="-6"/>
                <w:sz w:val="28"/>
                <w:szCs w:val="28"/>
              </w:rPr>
              <w:t>03 Гуманітарні науки</w:t>
            </w:r>
          </w:p>
          <w:p w:rsidR="005A0B7E" w:rsidRPr="00A01929" w:rsidRDefault="005A0B7E" w:rsidP="007352A6">
            <w:pPr>
              <w:spacing w:after="0" w:line="240" w:lineRule="auto"/>
              <w:jc w:val="both"/>
              <w:rPr>
                <w:rFonts w:ascii="Times New Roman" w:hAnsi="Times New Roman"/>
                <w:spacing w:val="-6"/>
                <w:sz w:val="28"/>
                <w:szCs w:val="28"/>
              </w:rPr>
            </w:pPr>
          </w:p>
          <w:p w:rsidR="005A0B7E" w:rsidRPr="00534EE6" w:rsidRDefault="005A0B7E" w:rsidP="007352A6">
            <w:pPr>
              <w:spacing w:after="0" w:line="240" w:lineRule="auto"/>
              <w:jc w:val="center"/>
              <w:rPr>
                <w:rFonts w:ascii="Times New Roman" w:hAnsi="Times New Roman"/>
                <w:sz w:val="28"/>
                <w:szCs w:val="28"/>
              </w:rPr>
            </w:pPr>
            <w:r w:rsidRPr="00534EE6">
              <w:rPr>
                <w:rFonts w:ascii="Times New Roman" w:hAnsi="Times New Roman"/>
                <w:sz w:val="28"/>
                <w:szCs w:val="28"/>
              </w:rPr>
              <w:t>035 Філологія</w:t>
            </w:r>
          </w:p>
          <w:p w:rsidR="005A0B7E" w:rsidRPr="00534EE6" w:rsidRDefault="005A0B7E" w:rsidP="007352A6">
            <w:pPr>
              <w:spacing w:after="0" w:line="240" w:lineRule="auto"/>
              <w:jc w:val="center"/>
              <w:rPr>
                <w:rFonts w:ascii="Times New Roman" w:hAnsi="Times New Roman"/>
                <w:spacing w:val="-6"/>
                <w:sz w:val="28"/>
                <w:szCs w:val="28"/>
              </w:rPr>
            </w:pPr>
            <w:r w:rsidRPr="00534EE6">
              <w:rPr>
                <w:rFonts w:ascii="Times New Roman" w:hAnsi="Times New Roman"/>
                <w:sz w:val="28"/>
                <w:szCs w:val="28"/>
              </w:rPr>
              <w:t>“Мова та література (англійська)”</w:t>
            </w:r>
          </w:p>
          <w:p w:rsidR="005A0B7E" w:rsidRPr="00534EE6" w:rsidRDefault="005A0B7E" w:rsidP="007352A6">
            <w:pPr>
              <w:spacing w:after="0" w:line="240" w:lineRule="auto"/>
              <w:jc w:val="center"/>
              <w:rPr>
                <w:rFonts w:ascii="Times New Roman" w:hAnsi="Times New Roman"/>
                <w:spacing w:val="-6"/>
                <w:sz w:val="28"/>
                <w:szCs w:val="28"/>
              </w:rPr>
            </w:pPr>
          </w:p>
          <w:p w:rsidR="005A0B7E" w:rsidRPr="00A01929" w:rsidRDefault="005A0B7E" w:rsidP="007352A6">
            <w:pPr>
              <w:spacing w:after="0" w:line="240" w:lineRule="auto"/>
              <w:jc w:val="center"/>
              <w:rPr>
                <w:rFonts w:ascii="Times New Roman" w:hAnsi="Times New Roman"/>
                <w:spacing w:val="-6"/>
                <w:sz w:val="28"/>
                <w:szCs w:val="28"/>
              </w:rPr>
            </w:pPr>
            <w:r>
              <w:rPr>
                <w:rFonts w:ascii="Times New Roman" w:hAnsi="Times New Roman"/>
                <w:spacing w:val="-6"/>
                <w:sz w:val="28"/>
                <w:szCs w:val="28"/>
              </w:rPr>
              <w:t>Теоретична лінгвістика</w:t>
            </w:r>
          </w:p>
          <w:p w:rsidR="005A0B7E" w:rsidRPr="00A01929" w:rsidRDefault="005A0B7E" w:rsidP="007352A6">
            <w:pPr>
              <w:spacing w:after="0" w:line="240" w:lineRule="auto"/>
              <w:jc w:val="both"/>
              <w:rPr>
                <w:rFonts w:ascii="Times New Roman" w:hAnsi="Times New Roman"/>
                <w:spacing w:val="-6"/>
                <w:sz w:val="28"/>
                <w:szCs w:val="28"/>
              </w:rPr>
            </w:pPr>
          </w:p>
          <w:p w:rsidR="005A0B7E" w:rsidRPr="00A01929" w:rsidRDefault="005A0B7E" w:rsidP="007352A6">
            <w:pPr>
              <w:spacing w:after="0" w:line="240" w:lineRule="auto"/>
              <w:jc w:val="both"/>
              <w:rPr>
                <w:rFonts w:ascii="Times New Roman" w:hAnsi="Times New Roman"/>
                <w:spacing w:val="-6"/>
                <w:sz w:val="28"/>
                <w:szCs w:val="28"/>
              </w:rPr>
            </w:pPr>
          </w:p>
          <w:p w:rsidR="005A0B7E" w:rsidRPr="00835E04" w:rsidRDefault="005A0B7E" w:rsidP="007352A6">
            <w:pPr>
              <w:spacing w:after="0" w:line="240" w:lineRule="auto"/>
              <w:jc w:val="center"/>
              <w:rPr>
                <w:rFonts w:ascii="Times New Roman" w:hAnsi="Times New Roman"/>
                <w:color w:val="FF0000"/>
                <w:spacing w:val="-6"/>
                <w:sz w:val="28"/>
                <w:szCs w:val="28"/>
              </w:rPr>
            </w:pPr>
            <w:r w:rsidRPr="00A01929">
              <w:rPr>
                <w:rFonts w:ascii="Times New Roman" w:hAnsi="Times New Roman"/>
                <w:spacing w:val="-6"/>
                <w:sz w:val="28"/>
                <w:szCs w:val="28"/>
              </w:rPr>
              <w:t>Бакалавр</w:t>
            </w:r>
          </w:p>
        </w:tc>
        <w:tc>
          <w:tcPr>
            <w:tcW w:w="3745" w:type="dxa"/>
            <w:tcBorders>
              <w:top w:val="single" w:sz="4" w:space="0" w:color="auto"/>
              <w:left w:val="single" w:sz="4" w:space="0" w:color="auto"/>
              <w:right w:val="single" w:sz="4" w:space="0" w:color="auto"/>
            </w:tcBorders>
            <w:vAlign w:val="center"/>
          </w:tcPr>
          <w:p w:rsidR="005A0B7E" w:rsidRPr="00835E04" w:rsidRDefault="005A0B7E" w:rsidP="007352A6">
            <w:pPr>
              <w:widowControl w:val="0"/>
              <w:snapToGrid w:val="0"/>
              <w:spacing w:after="0" w:line="240" w:lineRule="auto"/>
              <w:jc w:val="center"/>
              <w:rPr>
                <w:rFonts w:ascii="Times New Roman" w:hAnsi="Times New Roman"/>
                <w:spacing w:val="-6"/>
                <w:sz w:val="28"/>
                <w:szCs w:val="28"/>
              </w:rPr>
            </w:pPr>
            <w:r>
              <w:rPr>
                <w:rFonts w:ascii="Times New Roman" w:hAnsi="Times New Roman"/>
                <w:spacing w:val="-6"/>
                <w:sz w:val="28"/>
                <w:szCs w:val="28"/>
              </w:rPr>
              <w:t>Вибіркова</w:t>
            </w:r>
            <w:r w:rsidRPr="00835E04">
              <w:rPr>
                <w:rFonts w:ascii="Times New Roman" w:hAnsi="Times New Roman"/>
                <w:spacing w:val="-6"/>
                <w:sz w:val="28"/>
                <w:szCs w:val="28"/>
              </w:rPr>
              <w:t xml:space="preserve"> </w:t>
            </w:r>
          </w:p>
        </w:tc>
      </w:tr>
      <w:tr w:rsidR="005A0B7E" w:rsidRPr="008274E5" w:rsidTr="007352A6">
        <w:trPr>
          <w:gridAfter w:val="1"/>
          <w:wAfter w:w="7" w:type="dxa"/>
          <w:trHeight w:val="164"/>
          <w:jc w:val="center"/>
        </w:trPr>
        <w:tc>
          <w:tcPr>
            <w:tcW w:w="2856" w:type="dxa"/>
            <w:vMerge/>
            <w:tcBorders>
              <w:left w:val="single" w:sz="4" w:space="0" w:color="auto"/>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jc w:val="center"/>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Рік навчання    </w:t>
            </w:r>
            <w:r w:rsidRPr="000440A7">
              <w:rPr>
                <w:rFonts w:ascii="Times New Roman" w:hAnsi="Times New Roman"/>
                <w:b/>
                <w:spacing w:val="-6"/>
                <w:sz w:val="28"/>
                <w:szCs w:val="28"/>
              </w:rPr>
              <w:t>4</w:t>
            </w:r>
          </w:p>
        </w:tc>
      </w:tr>
      <w:tr w:rsidR="005A0B7E" w:rsidRPr="008274E5" w:rsidTr="007352A6">
        <w:trPr>
          <w:gridAfter w:val="1"/>
          <w:wAfter w:w="7" w:type="dxa"/>
          <w:trHeight w:val="290"/>
          <w:jc w:val="center"/>
        </w:trPr>
        <w:tc>
          <w:tcPr>
            <w:tcW w:w="2856" w:type="dxa"/>
            <w:vMerge w:val="restart"/>
            <w:tcBorders>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Кількість годин / кредитів</w:t>
            </w:r>
          </w:p>
          <w:p w:rsidR="005A0B7E" w:rsidRPr="000440A7" w:rsidRDefault="005A0B7E" w:rsidP="007352A6">
            <w:pPr>
              <w:widowControl w:val="0"/>
              <w:snapToGrid w:val="0"/>
              <w:spacing w:after="0" w:line="240" w:lineRule="auto"/>
              <w:jc w:val="center"/>
              <w:rPr>
                <w:rFonts w:ascii="Times New Roman" w:hAnsi="Times New Roman"/>
                <w:b/>
                <w:spacing w:val="-6"/>
                <w:sz w:val="28"/>
                <w:szCs w:val="28"/>
              </w:rPr>
            </w:pPr>
            <w:r w:rsidRPr="000440A7">
              <w:rPr>
                <w:rFonts w:ascii="Times New Roman" w:hAnsi="Times New Roman"/>
                <w:b/>
                <w:spacing w:val="-6"/>
                <w:sz w:val="28"/>
                <w:szCs w:val="28"/>
              </w:rPr>
              <w:t>120 / 4</w:t>
            </w: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Семестр   </w:t>
            </w:r>
            <w:r w:rsidRPr="000440A7">
              <w:rPr>
                <w:rFonts w:ascii="Times New Roman" w:hAnsi="Times New Roman"/>
                <w:b/>
                <w:spacing w:val="-6"/>
                <w:sz w:val="28"/>
                <w:szCs w:val="28"/>
              </w:rPr>
              <w:t>7</w:t>
            </w:r>
          </w:p>
        </w:tc>
      </w:tr>
      <w:tr w:rsidR="005A0B7E" w:rsidRPr="008274E5" w:rsidTr="007352A6">
        <w:trPr>
          <w:gridAfter w:val="1"/>
          <w:wAfter w:w="7" w:type="dxa"/>
          <w:trHeight w:val="338"/>
          <w:jc w:val="center"/>
        </w:trPr>
        <w:tc>
          <w:tcPr>
            <w:tcW w:w="2856" w:type="dxa"/>
            <w:vMerge/>
            <w:tcBorders>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Лекції   </w:t>
            </w:r>
            <w:r w:rsidRPr="000440A7">
              <w:rPr>
                <w:rFonts w:ascii="Times New Roman" w:hAnsi="Times New Roman"/>
                <w:b/>
                <w:spacing w:val="-6"/>
                <w:sz w:val="28"/>
                <w:szCs w:val="28"/>
              </w:rPr>
              <w:t>36 год.</w:t>
            </w:r>
          </w:p>
        </w:tc>
      </w:tr>
      <w:tr w:rsidR="005A0B7E" w:rsidRPr="008274E5" w:rsidTr="007352A6">
        <w:trPr>
          <w:gridAfter w:val="1"/>
          <w:wAfter w:w="7" w:type="dxa"/>
          <w:trHeight w:val="217"/>
          <w:jc w:val="center"/>
        </w:trPr>
        <w:tc>
          <w:tcPr>
            <w:tcW w:w="2856" w:type="dxa"/>
            <w:vMerge/>
            <w:tcBorders>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3745" w:type="dxa"/>
            <w:tcBorders>
              <w:left w:val="single" w:sz="4" w:space="0" w:color="auto"/>
            </w:tcBorders>
            <w:vAlign w:val="center"/>
          </w:tcPr>
          <w:p w:rsidR="005A0B7E"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Практичні (семінарські)   </w:t>
            </w:r>
          </w:p>
          <w:p w:rsidR="005A0B7E" w:rsidRPr="000440A7" w:rsidRDefault="005A0B7E" w:rsidP="007352A6">
            <w:pPr>
              <w:widowControl w:val="0"/>
              <w:snapToGrid w:val="0"/>
              <w:spacing w:after="0" w:line="240" w:lineRule="auto"/>
              <w:rPr>
                <w:rFonts w:ascii="Times New Roman" w:hAnsi="Times New Roman"/>
                <w:b/>
                <w:spacing w:val="-6"/>
                <w:sz w:val="28"/>
                <w:szCs w:val="28"/>
              </w:rPr>
            </w:pPr>
            <w:r w:rsidRPr="000440A7">
              <w:rPr>
                <w:rFonts w:ascii="Times New Roman" w:hAnsi="Times New Roman"/>
                <w:b/>
                <w:spacing w:val="-6"/>
                <w:sz w:val="28"/>
                <w:szCs w:val="28"/>
              </w:rPr>
              <w:t>16 год.</w:t>
            </w:r>
          </w:p>
          <w:p w:rsidR="005A0B7E" w:rsidRPr="00835E04" w:rsidRDefault="005A0B7E" w:rsidP="007352A6">
            <w:pPr>
              <w:widowControl w:val="0"/>
              <w:snapToGrid w:val="0"/>
              <w:spacing w:after="0" w:line="240" w:lineRule="auto"/>
              <w:rPr>
                <w:rFonts w:ascii="Times New Roman" w:hAnsi="Times New Roman"/>
                <w:spacing w:val="-6"/>
                <w:sz w:val="28"/>
                <w:szCs w:val="28"/>
              </w:rPr>
            </w:pPr>
          </w:p>
        </w:tc>
      </w:tr>
      <w:tr w:rsidR="005A0B7E" w:rsidRPr="008274E5" w:rsidTr="007352A6">
        <w:trPr>
          <w:gridAfter w:val="1"/>
          <w:wAfter w:w="7" w:type="dxa"/>
          <w:trHeight w:val="341"/>
          <w:jc w:val="center"/>
        </w:trPr>
        <w:tc>
          <w:tcPr>
            <w:tcW w:w="2856" w:type="dxa"/>
            <w:vMerge w:val="restart"/>
            <w:tcBorders>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ІНДЗ: </w:t>
            </w:r>
            <w:r>
              <w:rPr>
                <w:rFonts w:ascii="Times New Roman" w:hAnsi="Times New Roman"/>
                <w:spacing w:val="-6"/>
                <w:sz w:val="28"/>
                <w:szCs w:val="28"/>
              </w:rPr>
              <w:t xml:space="preserve">  </w:t>
            </w:r>
            <w:r w:rsidRPr="000440A7">
              <w:rPr>
                <w:rFonts w:ascii="Times New Roman" w:hAnsi="Times New Roman"/>
                <w:b/>
                <w:spacing w:val="-6"/>
                <w:sz w:val="28"/>
                <w:szCs w:val="28"/>
              </w:rPr>
              <w:t>є</w:t>
            </w:r>
          </w:p>
        </w:tc>
        <w:tc>
          <w:tcPr>
            <w:tcW w:w="2765" w:type="dxa"/>
            <w:vMerge/>
            <w:tcBorders>
              <w:left w:val="single" w:sz="4" w:space="0" w:color="auto"/>
              <w:right w:val="single" w:sz="4" w:space="0" w:color="auto"/>
            </w:tcBorders>
            <w:vAlign w:val="center"/>
          </w:tcPr>
          <w:p w:rsidR="005A0B7E" w:rsidRPr="00835E04" w:rsidRDefault="005A0B7E" w:rsidP="007352A6">
            <w:pPr>
              <w:widowControl w:val="0"/>
              <w:snapToGrid w:val="0"/>
              <w:spacing w:after="0" w:line="240" w:lineRule="auto"/>
              <w:jc w:val="center"/>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Самостійна робота   </w:t>
            </w:r>
            <w:r w:rsidRPr="000440A7">
              <w:rPr>
                <w:rFonts w:ascii="Times New Roman" w:hAnsi="Times New Roman"/>
                <w:b/>
                <w:spacing w:val="-6"/>
                <w:sz w:val="28"/>
                <w:szCs w:val="28"/>
              </w:rPr>
              <w:t>60 год.</w:t>
            </w:r>
          </w:p>
        </w:tc>
      </w:tr>
      <w:tr w:rsidR="005A0B7E" w:rsidRPr="008274E5" w:rsidTr="007352A6">
        <w:trPr>
          <w:gridAfter w:val="1"/>
          <w:wAfter w:w="7" w:type="dxa"/>
          <w:trHeight w:val="349"/>
          <w:jc w:val="center"/>
        </w:trPr>
        <w:tc>
          <w:tcPr>
            <w:tcW w:w="2856" w:type="dxa"/>
            <w:vMerge/>
            <w:tcBorders>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Консультації  </w:t>
            </w:r>
            <w:r w:rsidRPr="000440A7">
              <w:rPr>
                <w:rFonts w:ascii="Times New Roman" w:hAnsi="Times New Roman"/>
                <w:b/>
                <w:spacing w:val="-6"/>
                <w:sz w:val="28"/>
                <w:szCs w:val="28"/>
              </w:rPr>
              <w:t>8  год.</w:t>
            </w:r>
          </w:p>
        </w:tc>
      </w:tr>
      <w:tr w:rsidR="005A0B7E" w:rsidRPr="008274E5" w:rsidTr="007352A6">
        <w:trPr>
          <w:gridAfter w:val="1"/>
          <w:wAfter w:w="7" w:type="dxa"/>
          <w:trHeight w:val="593"/>
          <w:jc w:val="center"/>
        </w:trPr>
        <w:tc>
          <w:tcPr>
            <w:tcW w:w="2856" w:type="dxa"/>
            <w:vMerge/>
            <w:tcBorders>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Форма контролю:   </w:t>
            </w:r>
            <w:r w:rsidRPr="007611CE">
              <w:rPr>
                <w:rFonts w:ascii="Times New Roman" w:hAnsi="Times New Roman"/>
                <w:b/>
                <w:spacing w:val="-6"/>
                <w:sz w:val="28"/>
                <w:szCs w:val="28"/>
              </w:rPr>
              <w:t>залік</w:t>
            </w:r>
          </w:p>
        </w:tc>
      </w:tr>
      <w:tr w:rsidR="005A0B7E" w:rsidRPr="008274E5" w:rsidTr="007352A6">
        <w:trPr>
          <w:gridAfter w:val="1"/>
          <w:wAfter w:w="7" w:type="dxa"/>
          <w:trHeight w:val="593"/>
          <w:jc w:val="center"/>
        </w:trPr>
        <w:tc>
          <w:tcPr>
            <w:tcW w:w="5621" w:type="dxa"/>
            <w:gridSpan w:val="2"/>
            <w:tcBorders>
              <w:right w:val="single" w:sz="4" w:space="0" w:color="auto"/>
            </w:tcBorders>
            <w:vAlign w:val="center"/>
          </w:tcPr>
          <w:p w:rsidR="005A0B7E" w:rsidRPr="00835E04" w:rsidRDefault="005A0B7E" w:rsidP="007352A6">
            <w:pPr>
              <w:spacing w:after="0" w:line="240" w:lineRule="auto"/>
              <w:jc w:val="center"/>
              <w:rPr>
                <w:rFonts w:ascii="Times New Roman" w:hAnsi="Times New Roman"/>
                <w:spacing w:val="-6"/>
                <w:sz w:val="28"/>
                <w:szCs w:val="28"/>
              </w:rPr>
            </w:pPr>
            <w:r w:rsidRPr="00835E04">
              <w:rPr>
                <w:rFonts w:ascii="Times New Roman" w:hAnsi="Times New Roman"/>
                <w:spacing w:val="-6"/>
                <w:sz w:val="28"/>
                <w:szCs w:val="28"/>
              </w:rPr>
              <w:t xml:space="preserve">Мова навчання:   </w:t>
            </w:r>
          </w:p>
        </w:tc>
        <w:tc>
          <w:tcPr>
            <w:tcW w:w="3745" w:type="dxa"/>
            <w:tcBorders>
              <w:left w:val="single" w:sz="4" w:space="0" w:color="auto"/>
            </w:tcBorders>
            <w:vAlign w:val="center"/>
          </w:tcPr>
          <w:p w:rsidR="005A0B7E" w:rsidRPr="00A01929" w:rsidRDefault="005A0B7E" w:rsidP="007352A6">
            <w:pPr>
              <w:widowControl w:val="0"/>
              <w:snapToGrid w:val="0"/>
              <w:spacing w:after="0" w:line="240" w:lineRule="auto"/>
              <w:rPr>
                <w:rFonts w:ascii="Times New Roman" w:hAnsi="Times New Roman"/>
                <w:b/>
                <w:spacing w:val="-6"/>
                <w:sz w:val="28"/>
                <w:szCs w:val="28"/>
              </w:rPr>
            </w:pPr>
            <w:r w:rsidRPr="00A01929">
              <w:rPr>
                <w:rFonts w:ascii="Times New Roman" w:hAnsi="Times New Roman"/>
                <w:b/>
                <w:spacing w:val="-6"/>
                <w:sz w:val="28"/>
                <w:szCs w:val="28"/>
              </w:rPr>
              <w:t>англійська</w:t>
            </w:r>
          </w:p>
        </w:tc>
      </w:tr>
    </w:tbl>
    <w:p w:rsidR="005A0B7E" w:rsidRPr="00F862C2" w:rsidRDefault="005A0B7E" w:rsidP="005A0B7E">
      <w:pPr>
        <w:spacing w:after="0" w:line="240" w:lineRule="auto"/>
        <w:rPr>
          <w:rFonts w:ascii="Times New Roman" w:hAnsi="Times New Roman"/>
          <w:sz w:val="28"/>
          <w:szCs w:val="28"/>
        </w:rPr>
      </w:pPr>
    </w:p>
    <w:p w:rsidR="005A0B7E" w:rsidRDefault="005A0B7E" w:rsidP="005A0B7E">
      <w:pPr>
        <w:spacing w:after="0" w:line="240" w:lineRule="auto"/>
        <w:jc w:val="center"/>
        <w:rPr>
          <w:rFonts w:ascii="Times New Roman" w:hAnsi="Times New Roman"/>
          <w:b/>
          <w:sz w:val="28"/>
          <w:szCs w:val="28"/>
        </w:rPr>
      </w:pPr>
      <w:r>
        <w:rPr>
          <w:rFonts w:ascii="Times New Roman" w:hAnsi="Times New Roman"/>
          <w:b/>
          <w:sz w:val="28"/>
          <w:szCs w:val="28"/>
        </w:rPr>
        <w:t>Заоч</w:t>
      </w:r>
      <w:r w:rsidRPr="00233009">
        <w:rPr>
          <w:rFonts w:ascii="Times New Roman" w:hAnsi="Times New Roman"/>
          <w:b/>
          <w:sz w:val="28"/>
          <w:szCs w:val="28"/>
        </w:rPr>
        <w:t>на форма навчання</w:t>
      </w:r>
    </w:p>
    <w:p w:rsidR="005A0B7E" w:rsidRDefault="005A0B7E" w:rsidP="005A0B7E">
      <w:pPr>
        <w:spacing w:after="0" w:line="240" w:lineRule="auto"/>
        <w:jc w:val="center"/>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6"/>
        <w:gridCol w:w="2765"/>
        <w:gridCol w:w="3745"/>
        <w:gridCol w:w="7"/>
      </w:tblGrid>
      <w:tr w:rsidR="005A0B7E" w:rsidRPr="00835E04" w:rsidTr="007352A6">
        <w:trPr>
          <w:trHeight w:val="1104"/>
          <w:jc w:val="center"/>
        </w:trPr>
        <w:tc>
          <w:tcPr>
            <w:tcW w:w="2856" w:type="dxa"/>
            <w:vAlign w:val="center"/>
          </w:tcPr>
          <w:p w:rsidR="005A0B7E" w:rsidRPr="00835E04" w:rsidRDefault="005A0B7E" w:rsidP="007352A6">
            <w:pPr>
              <w:widowControl w:val="0"/>
              <w:snapToGrid w:val="0"/>
              <w:spacing w:after="0" w:line="240" w:lineRule="auto"/>
              <w:jc w:val="center"/>
              <w:rPr>
                <w:rFonts w:ascii="Times New Roman" w:hAnsi="Times New Roman"/>
                <w:spacing w:val="-6"/>
                <w:sz w:val="28"/>
                <w:szCs w:val="28"/>
              </w:rPr>
            </w:pPr>
            <w:r w:rsidRPr="00835E04">
              <w:rPr>
                <w:rFonts w:ascii="Times New Roman" w:hAnsi="Times New Roman"/>
                <w:spacing w:val="-6"/>
                <w:sz w:val="28"/>
                <w:szCs w:val="28"/>
              </w:rPr>
              <w:t>Найменування показників</w:t>
            </w:r>
          </w:p>
        </w:tc>
        <w:tc>
          <w:tcPr>
            <w:tcW w:w="2765" w:type="dxa"/>
            <w:vAlign w:val="center"/>
          </w:tcPr>
          <w:p w:rsidR="005A0B7E" w:rsidRPr="00835E04" w:rsidRDefault="005A0B7E" w:rsidP="007352A6">
            <w:pPr>
              <w:widowControl w:val="0"/>
              <w:snapToGrid w:val="0"/>
              <w:spacing w:after="0" w:line="240" w:lineRule="auto"/>
              <w:jc w:val="center"/>
              <w:rPr>
                <w:rFonts w:ascii="Times New Roman" w:hAnsi="Times New Roman"/>
                <w:spacing w:val="-6"/>
                <w:sz w:val="28"/>
                <w:szCs w:val="28"/>
              </w:rPr>
            </w:pPr>
            <w:r w:rsidRPr="00835E04">
              <w:rPr>
                <w:rFonts w:ascii="Times New Roman" w:hAnsi="Times New Roman"/>
                <w:spacing w:val="-6"/>
                <w:sz w:val="28"/>
                <w:szCs w:val="28"/>
              </w:rPr>
              <w:t xml:space="preserve">Галузь знань, спеціальність, </w:t>
            </w:r>
          </w:p>
          <w:p w:rsidR="005A0B7E" w:rsidRPr="00835E04" w:rsidRDefault="005A0B7E" w:rsidP="007352A6">
            <w:pPr>
              <w:widowControl w:val="0"/>
              <w:snapToGrid w:val="0"/>
              <w:spacing w:after="0" w:line="240" w:lineRule="auto"/>
              <w:jc w:val="center"/>
              <w:rPr>
                <w:rFonts w:ascii="Times New Roman" w:hAnsi="Times New Roman"/>
                <w:spacing w:val="-6"/>
                <w:sz w:val="28"/>
                <w:szCs w:val="28"/>
              </w:rPr>
            </w:pPr>
            <w:r w:rsidRPr="00835E04">
              <w:rPr>
                <w:rFonts w:ascii="Times New Roman" w:hAnsi="Times New Roman"/>
                <w:spacing w:val="-6"/>
                <w:sz w:val="28"/>
                <w:szCs w:val="28"/>
              </w:rPr>
              <w:t>освітня програма, освітній рівень</w:t>
            </w:r>
          </w:p>
        </w:tc>
        <w:tc>
          <w:tcPr>
            <w:tcW w:w="3752" w:type="dxa"/>
            <w:gridSpan w:val="2"/>
            <w:vAlign w:val="center"/>
          </w:tcPr>
          <w:p w:rsidR="005A0B7E" w:rsidRPr="00835E04" w:rsidRDefault="005A0B7E" w:rsidP="007352A6">
            <w:pPr>
              <w:widowControl w:val="0"/>
              <w:snapToGrid w:val="0"/>
              <w:spacing w:after="0" w:line="240" w:lineRule="auto"/>
              <w:jc w:val="center"/>
              <w:rPr>
                <w:rFonts w:ascii="Times New Roman" w:hAnsi="Times New Roman"/>
                <w:spacing w:val="-6"/>
                <w:sz w:val="28"/>
                <w:szCs w:val="28"/>
              </w:rPr>
            </w:pPr>
            <w:r w:rsidRPr="00835E04">
              <w:rPr>
                <w:rFonts w:ascii="Times New Roman" w:hAnsi="Times New Roman"/>
                <w:spacing w:val="-6"/>
                <w:sz w:val="28"/>
                <w:szCs w:val="28"/>
              </w:rPr>
              <w:t>Характеристика навчальної дисципліни</w:t>
            </w:r>
          </w:p>
        </w:tc>
      </w:tr>
      <w:tr w:rsidR="005A0B7E" w:rsidRPr="00835E04" w:rsidTr="007352A6">
        <w:trPr>
          <w:gridAfter w:val="1"/>
          <w:wAfter w:w="7" w:type="dxa"/>
          <w:trHeight w:val="327"/>
          <w:jc w:val="center"/>
        </w:trPr>
        <w:tc>
          <w:tcPr>
            <w:tcW w:w="2856" w:type="dxa"/>
            <w:vMerge w:val="restart"/>
            <w:tcBorders>
              <w:top w:val="single" w:sz="4" w:space="0" w:color="auto"/>
              <w:left w:val="single" w:sz="4" w:space="0" w:color="auto"/>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Денна форма навчання </w:t>
            </w:r>
            <w:r>
              <w:rPr>
                <w:rFonts w:ascii="Times New Roman" w:hAnsi="Times New Roman"/>
                <w:spacing w:val="-6"/>
                <w:sz w:val="28"/>
                <w:szCs w:val="28"/>
              </w:rPr>
              <w:t xml:space="preserve">   </w:t>
            </w:r>
          </w:p>
        </w:tc>
        <w:tc>
          <w:tcPr>
            <w:tcW w:w="2765" w:type="dxa"/>
            <w:vMerge w:val="restart"/>
            <w:tcBorders>
              <w:top w:val="single" w:sz="4" w:space="0" w:color="auto"/>
              <w:left w:val="single" w:sz="4" w:space="0" w:color="auto"/>
              <w:right w:val="single" w:sz="4" w:space="0" w:color="auto"/>
            </w:tcBorders>
            <w:vAlign w:val="center"/>
          </w:tcPr>
          <w:p w:rsidR="005A0B7E" w:rsidRPr="00A01929" w:rsidRDefault="005A0B7E" w:rsidP="007352A6">
            <w:pPr>
              <w:spacing w:after="0" w:line="240" w:lineRule="auto"/>
              <w:jc w:val="both"/>
              <w:rPr>
                <w:rFonts w:ascii="Times New Roman" w:hAnsi="Times New Roman"/>
                <w:spacing w:val="-6"/>
                <w:sz w:val="28"/>
                <w:szCs w:val="28"/>
              </w:rPr>
            </w:pPr>
            <w:r w:rsidRPr="00A01929">
              <w:rPr>
                <w:rFonts w:ascii="Times New Roman" w:hAnsi="Times New Roman"/>
                <w:spacing w:val="-6"/>
                <w:sz w:val="28"/>
                <w:szCs w:val="28"/>
              </w:rPr>
              <w:t>03 Гуманітарні науки</w:t>
            </w:r>
          </w:p>
          <w:p w:rsidR="005A0B7E" w:rsidRPr="00A01929" w:rsidRDefault="005A0B7E" w:rsidP="007352A6">
            <w:pPr>
              <w:spacing w:after="0" w:line="240" w:lineRule="auto"/>
              <w:jc w:val="both"/>
              <w:rPr>
                <w:rFonts w:ascii="Times New Roman" w:hAnsi="Times New Roman"/>
                <w:spacing w:val="-6"/>
                <w:sz w:val="28"/>
                <w:szCs w:val="28"/>
              </w:rPr>
            </w:pPr>
          </w:p>
          <w:p w:rsidR="005A0B7E" w:rsidRPr="00534EE6" w:rsidRDefault="005A0B7E" w:rsidP="007352A6">
            <w:pPr>
              <w:spacing w:after="0" w:line="240" w:lineRule="auto"/>
              <w:jc w:val="center"/>
              <w:rPr>
                <w:rFonts w:ascii="Times New Roman" w:hAnsi="Times New Roman"/>
                <w:sz w:val="28"/>
                <w:szCs w:val="28"/>
              </w:rPr>
            </w:pPr>
            <w:r w:rsidRPr="00534EE6">
              <w:rPr>
                <w:rFonts w:ascii="Times New Roman" w:hAnsi="Times New Roman"/>
                <w:sz w:val="28"/>
                <w:szCs w:val="28"/>
              </w:rPr>
              <w:t>035 Філологія</w:t>
            </w:r>
          </w:p>
          <w:p w:rsidR="005A0B7E" w:rsidRPr="00534EE6" w:rsidRDefault="005A0B7E" w:rsidP="007352A6">
            <w:pPr>
              <w:spacing w:after="0" w:line="240" w:lineRule="auto"/>
              <w:jc w:val="center"/>
              <w:rPr>
                <w:rFonts w:ascii="Times New Roman" w:hAnsi="Times New Roman"/>
                <w:spacing w:val="-6"/>
                <w:sz w:val="28"/>
                <w:szCs w:val="28"/>
              </w:rPr>
            </w:pPr>
            <w:r w:rsidRPr="00534EE6">
              <w:rPr>
                <w:rFonts w:ascii="Times New Roman" w:hAnsi="Times New Roman"/>
                <w:sz w:val="28"/>
                <w:szCs w:val="28"/>
              </w:rPr>
              <w:t>“Мова та література (англійська)”</w:t>
            </w:r>
          </w:p>
          <w:p w:rsidR="005A0B7E" w:rsidRPr="00534EE6" w:rsidRDefault="005A0B7E" w:rsidP="007352A6">
            <w:pPr>
              <w:spacing w:after="0" w:line="240" w:lineRule="auto"/>
              <w:jc w:val="center"/>
              <w:rPr>
                <w:rFonts w:ascii="Times New Roman" w:hAnsi="Times New Roman"/>
                <w:spacing w:val="-6"/>
                <w:sz w:val="28"/>
                <w:szCs w:val="28"/>
              </w:rPr>
            </w:pPr>
          </w:p>
          <w:p w:rsidR="005A0B7E" w:rsidRPr="00A01929" w:rsidRDefault="005A0B7E" w:rsidP="007352A6">
            <w:pPr>
              <w:spacing w:after="0" w:line="240" w:lineRule="auto"/>
              <w:jc w:val="center"/>
              <w:rPr>
                <w:rFonts w:ascii="Times New Roman" w:hAnsi="Times New Roman"/>
                <w:spacing w:val="-6"/>
                <w:sz w:val="28"/>
                <w:szCs w:val="28"/>
              </w:rPr>
            </w:pPr>
            <w:r>
              <w:rPr>
                <w:rFonts w:ascii="Times New Roman" w:hAnsi="Times New Roman"/>
                <w:spacing w:val="-6"/>
                <w:sz w:val="28"/>
                <w:szCs w:val="28"/>
              </w:rPr>
              <w:t>Теоретична лінгвістика</w:t>
            </w:r>
          </w:p>
          <w:p w:rsidR="005A0B7E" w:rsidRPr="00A01929" w:rsidRDefault="005A0B7E" w:rsidP="007352A6">
            <w:pPr>
              <w:spacing w:after="0" w:line="240" w:lineRule="auto"/>
              <w:jc w:val="both"/>
              <w:rPr>
                <w:rFonts w:ascii="Times New Roman" w:hAnsi="Times New Roman"/>
                <w:spacing w:val="-6"/>
                <w:sz w:val="28"/>
                <w:szCs w:val="28"/>
              </w:rPr>
            </w:pPr>
          </w:p>
          <w:p w:rsidR="005A0B7E" w:rsidRPr="00835E04" w:rsidRDefault="005A0B7E" w:rsidP="007352A6">
            <w:pPr>
              <w:spacing w:after="0" w:line="240" w:lineRule="auto"/>
              <w:jc w:val="center"/>
              <w:rPr>
                <w:rFonts w:ascii="Times New Roman" w:hAnsi="Times New Roman"/>
                <w:color w:val="FF0000"/>
                <w:spacing w:val="-6"/>
                <w:sz w:val="28"/>
                <w:szCs w:val="28"/>
              </w:rPr>
            </w:pPr>
            <w:r w:rsidRPr="00A01929">
              <w:rPr>
                <w:rFonts w:ascii="Times New Roman" w:hAnsi="Times New Roman"/>
                <w:spacing w:val="-6"/>
                <w:sz w:val="28"/>
                <w:szCs w:val="28"/>
              </w:rPr>
              <w:t>Бакалавр</w:t>
            </w:r>
          </w:p>
        </w:tc>
        <w:tc>
          <w:tcPr>
            <w:tcW w:w="3745" w:type="dxa"/>
            <w:tcBorders>
              <w:top w:val="single" w:sz="4" w:space="0" w:color="auto"/>
              <w:left w:val="single" w:sz="4" w:space="0" w:color="auto"/>
              <w:right w:val="single" w:sz="4" w:space="0" w:color="auto"/>
            </w:tcBorders>
            <w:vAlign w:val="center"/>
          </w:tcPr>
          <w:p w:rsidR="005A0B7E" w:rsidRPr="00835E04" w:rsidRDefault="005A0B7E" w:rsidP="007352A6">
            <w:pPr>
              <w:widowControl w:val="0"/>
              <w:snapToGrid w:val="0"/>
              <w:spacing w:after="0" w:line="240" w:lineRule="auto"/>
              <w:jc w:val="center"/>
              <w:rPr>
                <w:rFonts w:ascii="Times New Roman" w:hAnsi="Times New Roman"/>
                <w:spacing w:val="-6"/>
                <w:sz w:val="28"/>
                <w:szCs w:val="28"/>
              </w:rPr>
            </w:pPr>
            <w:r>
              <w:rPr>
                <w:rFonts w:ascii="Times New Roman" w:hAnsi="Times New Roman"/>
                <w:spacing w:val="-6"/>
                <w:sz w:val="28"/>
                <w:szCs w:val="28"/>
              </w:rPr>
              <w:t>Вибіркова</w:t>
            </w:r>
            <w:r w:rsidRPr="00835E04">
              <w:rPr>
                <w:rFonts w:ascii="Times New Roman" w:hAnsi="Times New Roman"/>
                <w:spacing w:val="-6"/>
                <w:sz w:val="28"/>
                <w:szCs w:val="28"/>
              </w:rPr>
              <w:t xml:space="preserve"> </w:t>
            </w:r>
          </w:p>
        </w:tc>
      </w:tr>
      <w:tr w:rsidR="005A0B7E" w:rsidRPr="00835E04" w:rsidTr="007352A6">
        <w:trPr>
          <w:gridAfter w:val="1"/>
          <w:wAfter w:w="7" w:type="dxa"/>
          <w:trHeight w:val="164"/>
          <w:jc w:val="center"/>
        </w:trPr>
        <w:tc>
          <w:tcPr>
            <w:tcW w:w="2856" w:type="dxa"/>
            <w:vMerge/>
            <w:tcBorders>
              <w:left w:val="single" w:sz="4" w:space="0" w:color="auto"/>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jc w:val="center"/>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Рік навчання    </w:t>
            </w:r>
            <w:r w:rsidRPr="000440A7">
              <w:rPr>
                <w:rFonts w:ascii="Times New Roman" w:hAnsi="Times New Roman"/>
                <w:b/>
                <w:spacing w:val="-6"/>
                <w:sz w:val="28"/>
                <w:szCs w:val="28"/>
              </w:rPr>
              <w:t>5</w:t>
            </w:r>
          </w:p>
        </w:tc>
      </w:tr>
      <w:tr w:rsidR="005A0B7E" w:rsidRPr="00835E04" w:rsidTr="007352A6">
        <w:trPr>
          <w:gridAfter w:val="1"/>
          <w:wAfter w:w="7" w:type="dxa"/>
          <w:trHeight w:val="290"/>
          <w:jc w:val="center"/>
        </w:trPr>
        <w:tc>
          <w:tcPr>
            <w:tcW w:w="2856" w:type="dxa"/>
            <w:vMerge w:val="restart"/>
            <w:tcBorders>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Кількість годин / кредитів</w:t>
            </w:r>
          </w:p>
          <w:p w:rsidR="005A0B7E" w:rsidRPr="000440A7" w:rsidRDefault="005A0B7E" w:rsidP="007352A6">
            <w:pPr>
              <w:widowControl w:val="0"/>
              <w:snapToGrid w:val="0"/>
              <w:spacing w:after="0" w:line="240" w:lineRule="auto"/>
              <w:jc w:val="center"/>
              <w:rPr>
                <w:rFonts w:ascii="Times New Roman" w:hAnsi="Times New Roman"/>
                <w:b/>
                <w:spacing w:val="-6"/>
                <w:sz w:val="28"/>
                <w:szCs w:val="28"/>
              </w:rPr>
            </w:pPr>
            <w:r w:rsidRPr="000440A7">
              <w:rPr>
                <w:rFonts w:ascii="Times New Roman" w:hAnsi="Times New Roman"/>
                <w:b/>
                <w:spacing w:val="-6"/>
                <w:sz w:val="28"/>
                <w:szCs w:val="28"/>
              </w:rPr>
              <w:t>120 / 4</w:t>
            </w: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Семестр   </w:t>
            </w:r>
            <w:r w:rsidRPr="000440A7">
              <w:rPr>
                <w:rFonts w:ascii="Times New Roman" w:hAnsi="Times New Roman"/>
                <w:b/>
                <w:spacing w:val="-6"/>
                <w:sz w:val="28"/>
                <w:szCs w:val="28"/>
              </w:rPr>
              <w:t>10</w:t>
            </w:r>
          </w:p>
        </w:tc>
      </w:tr>
      <w:tr w:rsidR="005A0B7E" w:rsidRPr="00835E04" w:rsidTr="007352A6">
        <w:trPr>
          <w:gridAfter w:val="1"/>
          <w:wAfter w:w="7" w:type="dxa"/>
          <w:trHeight w:val="338"/>
          <w:jc w:val="center"/>
        </w:trPr>
        <w:tc>
          <w:tcPr>
            <w:tcW w:w="2856" w:type="dxa"/>
            <w:vMerge/>
            <w:tcBorders>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Лекції   </w:t>
            </w:r>
            <w:r w:rsidRPr="000440A7">
              <w:rPr>
                <w:rFonts w:ascii="Times New Roman" w:hAnsi="Times New Roman"/>
                <w:b/>
                <w:spacing w:val="-6"/>
                <w:sz w:val="28"/>
                <w:szCs w:val="28"/>
              </w:rPr>
              <w:t>10 год.</w:t>
            </w:r>
          </w:p>
        </w:tc>
      </w:tr>
      <w:tr w:rsidR="005A0B7E" w:rsidRPr="00835E04" w:rsidTr="007352A6">
        <w:trPr>
          <w:gridAfter w:val="1"/>
          <w:wAfter w:w="7" w:type="dxa"/>
          <w:trHeight w:val="217"/>
          <w:jc w:val="center"/>
        </w:trPr>
        <w:tc>
          <w:tcPr>
            <w:tcW w:w="2856" w:type="dxa"/>
            <w:vMerge/>
            <w:tcBorders>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Практичні (семінарські)  </w:t>
            </w:r>
            <w:r w:rsidRPr="000440A7">
              <w:rPr>
                <w:rFonts w:ascii="Times New Roman" w:hAnsi="Times New Roman"/>
                <w:b/>
                <w:spacing w:val="-6"/>
                <w:sz w:val="28"/>
                <w:szCs w:val="28"/>
              </w:rPr>
              <w:t>8 год.</w:t>
            </w:r>
          </w:p>
          <w:p w:rsidR="005A0B7E" w:rsidRPr="00835E04" w:rsidRDefault="005A0B7E" w:rsidP="007352A6">
            <w:pPr>
              <w:widowControl w:val="0"/>
              <w:snapToGrid w:val="0"/>
              <w:spacing w:after="0" w:line="240" w:lineRule="auto"/>
              <w:rPr>
                <w:rFonts w:ascii="Times New Roman" w:hAnsi="Times New Roman"/>
                <w:spacing w:val="-6"/>
                <w:sz w:val="28"/>
                <w:szCs w:val="28"/>
              </w:rPr>
            </w:pPr>
          </w:p>
        </w:tc>
      </w:tr>
      <w:tr w:rsidR="005A0B7E" w:rsidRPr="00835E04" w:rsidTr="007352A6">
        <w:trPr>
          <w:gridAfter w:val="1"/>
          <w:wAfter w:w="7" w:type="dxa"/>
          <w:trHeight w:val="341"/>
          <w:jc w:val="center"/>
        </w:trPr>
        <w:tc>
          <w:tcPr>
            <w:tcW w:w="2856" w:type="dxa"/>
            <w:vMerge w:val="restart"/>
            <w:tcBorders>
              <w:righ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ІНДЗ: </w:t>
            </w:r>
            <w:r>
              <w:rPr>
                <w:rFonts w:ascii="Times New Roman" w:hAnsi="Times New Roman"/>
                <w:spacing w:val="-6"/>
                <w:sz w:val="28"/>
                <w:szCs w:val="28"/>
              </w:rPr>
              <w:t xml:space="preserve">  </w:t>
            </w:r>
            <w:r w:rsidRPr="000440A7">
              <w:rPr>
                <w:rFonts w:ascii="Times New Roman" w:hAnsi="Times New Roman"/>
                <w:b/>
                <w:spacing w:val="-6"/>
                <w:sz w:val="28"/>
                <w:szCs w:val="28"/>
              </w:rPr>
              <w:t>є</w:t>
            </w:r>
          </w:p>
        </w:tc>
        <w:tc>
          <w:tcPr>
            <w:tcW w:w="2765" w:type="dxa"/>
            <w:vMerge/>
            <w:tcBorders>
              <w:left w:val="single" w:sz="4" w:space="0" w:color="auto"/>
              <w:right w:val="single" w:sz="4" w:space="0" w:color="auto"/>
            </w:tcBorders>
            <w:vAlign w:val="center"/>
          </w:tcPr>
          <w:p w:rsidR="005A0B7E" w:rsidRPr="00835E04" w:rsidRDefault="005A0B7E" w:rsidP="007352A6">
            <w:pPr>
              <w:widowControl w:val="0"/>
              <w:snapToGrid w:val="0"/>
              <w:spacing w:after="0" w:line="240" w:lineRule="auto"/>
              <w:jc w:val="center"/>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Самостійна робота   </w:t>
            </w:r>
            <w:r w:rsidRPr="000440A7">
              <w:rPr>
                <w:rFonts w:ascii="Times New Roman" w:hAnsi="Times New Roman"/>
                <w:b/>
                <w:spacing w:val="-6"/>
                <w:sz w:val="28"/>
                <w:szCs w:val="28"/>
              </w:rPr>
              <w:t>88 год.</w:t>
            </w:r>
          </w:p>
        </w:tc>
      </w:tr>
      <w:tr w:rsidR="005A0B7E" w:rsidRPr="00835E04" w:rsidTr="007352A6">
        <w:trPr>
          <w:gridAfter w:val="1"/>
          <w:wAfter w:w="7" w:type="dxa"/>
          <w:trHeight w:val="349"/>
          <w:jc w:val="center"/>
        </w:trPr>
        <w:tc>
          <w:tcPr>
            <w:tcW w:w="2856" w:type="dxa"/>
            <w:vMerge/>
            <w:tcBorders>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Консультації  </w:t>
            </w:r>
            <w:r w:rsidRPr="000440A7">
              <w:rPr>
                <w:rFonts w:ascii="Times New Roman" w:hAnsi="Times New Roman"/>
                <w:b/>
                <w:spacing w:val="-6"/>
                <w:sz w:val="28"/>
                <w:szCs w:val="28"/>
              </w:rPr>
              <w:t>14  год.</w:t>
            </w:r>
          </w:p>
        </w:tc>
      </w:tr>
      <w:tr w:rsidR="005A0B7E" w:rsidRPr="00835E04" w:rsidTr="007352A6">
        <w:trPr>
          <w:gridAfter w:val="1"/>
          <w:wAfter w:w="7" w:type="dxa"/>
          <w:trHeight w:val="593"/>
          <w:jc w:val="center"/>
        </w:trPr>
        <w:tc>
          <w:tcPr>
            <w:tcW w:w="2856" w:type="dxa"/>
            <w:vMerge/>
            <w:tcBorders>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2765" w:type="dxa"/>
            <w:vMerge/>
            <w:tcBorders>
              <w:left w:val="single" w:sz="4" w:space="0" w:color="auto"/>
              <w:right w:val="single" w:sz="4" w:space="0" w:color="auto"/>
            </w:tcBorders>
            <w:vAlign w:val="center"/>
          </w:tcPr>
          <w:p w:rsidR="005A0B7E" w:rsidRPr="00835E04" w:rsidRDefault="005A0B7E" w:rsidP="007352A6">
            <w:pPr>
              <w:spacing w:after="0" w:line="240" w:lineRule="auto"/>
              <w:rPr>
                <w:rFonts w:ascii="Times New Roman" w:hAnsi="Times New Roman"/>
                <w:spacing w:val="-6"/>
                <w:sz w:val="28"/>
                <w:szCs w:val="28"/>
              </w:rPr>
            </w:pPr>
          </w:p>
        </w:tc>
        <w:tc>
          <w:tcPr>
            <w:tcW w:w="3745" w:type="dxa"/>
            <w:tcBorders>
              <w:left w:val="single" w:sz="4" w:space="0" w:color="auto"/>
            </w:tcBorders>
            <w:vAlign w:val="center"/>
          </w:tcPr>
          <w:p w:rsidR="005A0B7E" w:rsidRPr="00835E04" w:rsidRDefault="005A0B7E" w:rsidP="007352A6">
            <w:pPr>
              <w:widowControl w:val="0"/>
              <w:snapToGrid w:val="0"/>
              <w:spacing w:after="0" w:line="240" w:lineRule="auto"/>
              <w:rPr>
                <w:rFonts w:ascii="Times New Roman" w:hAnsi="Times New Roman"/>
                <w:spacing w:val="-6"/>
                <w:sz w:val="28"/>
                <w:szCs w:val="28"/>
              </w:rPr>
            </w:pPr>
            <w:r w:rsidRPr="00835E04">
              <w:rPr>
                <w:rFonts w:ascii="Times New Roman" w:hAnsi="Times New Roman"/>
                <w:spacing w:val="-6"/>
                <w:sz w:val="28"/>
                <w:szCs w:val="28"/>
              </w:rPr>
              <w:t xml:space="preserve">Форма контролю:   </w:t>
            </w:r>
            <w:r w:rsidRPr="007611CE">
              <w:rPr>
                <w:rFonts w:ascii="Times New Roman" w:hAnsi="Times New Roman"/>
                <w:b/>
                <w:spacing w:val="-6"/>
                <w:sz w:val="28"/>
                <w:szCs w:val="28"/>
              </w:rPr>
              <w:t>залік</w:t>
            </w:r>
          </w:p>
        </w:tc>
      </w:tr>
      <w:tr w:rsidR="005A0B7E" w:rsidRPr="00835E04" w:rsidTr="007352A6">
        <w:trPr>
          <w:gridAfter w:val="1"/>
          <w:wAfter w:w="7" w:type="dxa"/>
          <w:trHeight w:val="593"/>
          <w:jc w:val="center"/>
        </w:trPr>
        <w:tc>
          <w:tcPr>
            <w:tcW w:w="5621" w:type="dxa"/>
            <w:gridSpan w:val="2"/>
            <w:tcBorders>
              <w:right w:val="single" w:sz="4" w:space="0" w:color="auto"/>
            </w:tcBorders>
            <w:vAlign w:val="center"/>
          </w:tcPr>
          <w:p w:rsidR="005A0B7E" w:rsidRPr="00835E04" w:rsidRDefault="005A0B7E" w:rsidP="007352A6">
            <w:pPr>
              <w:spacing w:after="0" w:line="240" w:lineRule="auto"/>
              <w:jc w:val="center"/>
              <w:rPr>
                <w:rFonts w:ascii="Times New Roman" w:hAnsi="Times New Roman"/>
                <w:spacing w:val="-6"/>
                <w:sz w:val="28"/>
                <w:szCs w:val="28"/>
              </w:rPr>
            </w:pPr>
            <w:r w:rsidRPr="00835E04">
              <w:rPr>
                <w:rFonts w:ascii="Times New Roman" w:hAnsi="Times New Roman"/>
                <w:spacing w:val="-6"/>
                <w:sz w:val="28"/>
                <w:szCs w:val="28"/>
              </w:rPr>
              <w:t xml:space="preserve">Мова навчання:   </w:t>
            </w:r>
          </w:p>
        </w:tc>
        <w:tc>
          <w:tcPr>
            <w:tcW w:w="3745" w:type="dxa"/>
            <w:tcBorders>
              <w:left w:val="single" w:sz="4" w:space="0" w:color="auto"/>
            </w:tcBorders>
            <w:vAlign w:val="center"/>
          </w:tcPr>
          <w:p w:rsidR="005A0B7E" w:rsidRPr="00A01929" w:rsidRDefault="005A0B7E" w:rsidP="007352A6">
            <w:pPr>
              <w:widowControl w:val="0"/>
              <w:snapToGrid w:val="0"/>
              <w:spacing w:after="0" w:line="240" w:lineRule="auto"/>
              <w:rPr>
                <w:rFonts w:ascii="Times New Roman" w:hAnsi="Times New Roman"/>
                <w:b/>
                <w:spacing w:val="-6"/>
                <w:sz w:val="28"/>
                <w:szCs w:val="28"/>
              </w:rPr>
            </w:pPr>
            <w:r w:rsidRPr="00A01929">
              <w:rPr>
                <w:rFonts w:ascii="Times New Roman" w:hAnsi="Times New Roman"/>
                <w:b/>
                <w:spacing w:val="-6"/>
                <w:sz w:val="28"/>
                <w:szCs w:val="28"/>
              </w:rPr>
              <w:t>англійська</w:t>
            </w:r>
          </w:p>
        </w:tc>
      </w:tr>
    </w:tbl>
    <w:p w:rsidR="005A0B7E" w:rsidRDefault="005A0B7E" w:rsidP="005A0B7E">
      <w:pPr>
        <w:spacing w:after="0" w:line="240" w:lineRule="auto"/>
        <w:jc w:val="center"/>
        <w:rPr>
          <w:rFonts w:ascii="Times New Roman" w:hAnsi="Times New Roman"/>
          <w:b/>
          <w:sz w:val="28"/>
          <w:szCs w:val="28"/>
        </w:rPr>
      </w:pPr>
    </w:p>
    <w:p w:rsidR="005A0B7E" w:rsidRPr="00F862C2" w:rsidRDefault="005A0B7E" w:rsidP="005A0B7E">
      <w:pPr>
        <w:spacing w:after="0" w:line="240" w:lineRule="auto"/>
        <w:rPr>
          <w:rFonts w:ascii="Times New Roman" w:hAnsi="Times New Roman"/>
          <w:b/>
          <w:sz w:val="28"/>
          <w:szCs w:val="28"/>
        </w:rPr>
      </w:pPr>
    </w:p>
    <w:p w:rsidR="00A32B3A" w:rsidRDefault="00A32B3A" w:rsidP="005A0B7E">
      <w:pPr>
        <w:spacing w:after="0" w:line="240" w:lineRule="auto"/>
        <w:jc w:val="center"/>
        <w:rPr>
          <w:rFonts w:ascii="Times New Roman" w:hAnsi="Times New Roman"/>
          <w:b/>
          <w:sz w:val="28"/>
          <w:szCs w:val="28"/>
        </w:rPr>
      </w:pPr>
    </w:p>
    <w:p w:rsidR="005A0B7E" w:rsidRPr="00B678CB" w:rsidRDefault="005A0B7E" w:rsidP="005A0B7E">
      <w:pPr>
        <w:spacing w:after="0" w:line="240" w:lineRule="auto"/>
        <w:jc w:val="center"/>
        <w:rPr>
          <w:rFonts w:ascii="Times New Roman" w:hAnsi="Times New Roman"/>
          <w:b/>
          <w:sz w:val="28"/>
          <w:szCs w:val="28"/>
        </w:rPr>
      </w:pPr>
      <w:r w:rsidRPr="00B678CB">
        <w:rPr>
          <w:rFonts w:ascii="Times New Roman" w:hAnsi="Times New Roman"/>
          <w:b/>
          <w:sz w:val="28"/>
          <w:szCs w:val="28"/>
        </w:rPr>
        <w:lastRenderedPageBreak/>
        <w:t>Опис дисципліни</w:t>
      </w:r>
    </w:p>
    <w:p w:rsidR="005A0B7E" w:rsidRPr="00F940A0" w:rsidRDefault="005A0B7E" w:rsidP="005A0B7E">
      <w:pPr>
        <w:spacing w:after="0" w:line="240" w:lineRule="auto"/>
        <w:ind w:firstLine="709"/>
        <w:jc w:val="both"/>
        <w:rPr>
          <w:rFonts w:ascii="Times New Roman" w:hAnsi="Times New Roman"/>
          <w:sz w:val="28"/>
          <w:szCs w:val="28"/>
        </w:rPr>
      </w:pPr>
      <w:r w:rsidRPr="002975BA">
        <w:rPr>
          <w:rFonts w:ascii="Times New Roman" w:hAnsi="Times New Roman"/>
          <w:b/>
          <w:i/>
          <w:sz w:val="28"/>
          <w:szCs w:val="28"/>
        </w:rPr>
        <w:t xml:space="preserve">Анотація курсу. </w:t>
      </w:r>
      <w:r w:rsidRPr="002975BA">
        <w:rPr>
          <w:rFonts w:ascii="Times New Roman" w:hAnsi="Times New Roman"/>
          <w:bCs/>
          <w:sz w:val="28"/>
          <w:szCs w:val="28"/>
        </w:rPr>
        <w:t>Предметом</w:t>
      </w:r>
      <w:r w:rsidRPr="002975BA">
        <w:rPr>
          <w:rFonts w:ascii="Times New Roman" w:hAnsi="Times New Roman"/>
          <w:sz w:val="28"/>
          <w:szCs w:val="28"/>
        </w:rPr>
        <w:t xml:space="preserve"> вивчення  навчальної дисципліни “Комунікативна лінгвістика” є відношення між мовними одиницями і їх користувачами, комунікантами, а також умови реалізації мовних одиниць. Комунікативна лінгвістика </w:t>
      </w:r>
      <w:r w:rsidRPr="00F940A0">
        <w:rPr>
          <w:rFonts w:ascii="Times New Roman" w:hAnsi="Times New Roman"/>
          <w:sz w:val="28"/>
          <w:szCs w:val="28"/>
        </w:rPr>
        <w:t>займається вивченням значення висловлювання з позиції того, як воно передається мовцем й інтерпретується слухачем. Тобто цей аспект мовознавства більшою мірою стосується аналізу того, що мається на увазі під певним висловлюванням, ніж того, що слова чи фрази означають самі по собі. При такому підході береться до уваги, як мовці будують своє висловлювання у залежності від конситуації</w:t>
      </w:r>
      <w:r>
        <w:rPr>
          <w:rFonts w:ascii="Times New Roman" w:hAnsi="Times New Roman"/>
          <w:sz w:val="28"/>
          <w:szCs w:val="28"/>
        </w:rPr>
        <w:t>, тому комунікативна лінгвістика</w:t>
      </w:r>
      <w:r w:rsidRPr="00F940A0">
        <w:rPr>
          <w:rFonts w:ascii="Times New Roman" w:hAnsi="Times New Roman"/>
          <w:sz w:val="28"/>
          <w:szCs w:val="28"/>
        </w:rPr>
        <w:t xml:space="preserve"> – це вивчення контекстуального значення</w:t>
      </w:r>
      <w:r>
        <w:rPr>
          <w:rFonts w:ascii="Times New Roman" w:hAnsi="Times New Roman"/>
          <w:sz w:val="28"/>
          <w:szCs w:val="28"/>
        </w:rPr>
        <w:t xml:space="preserve"> породжуваних мовцями висловлювань</w:t>
      </w:r>
      <w:r w:rsidRPr="00F940A0">
        <w:rPr>
          <w:rFonts w:ascii="Times New Roman" w:hAnsi="Times New Roman"/>
          <w:sz w:val="28"/>
          <w:szCs w:val="28"/>
        </w:rPr>
        <w:t>.</w:t>
      </w:r>
    </w:p>
    <w:p w:rsidR="005A0B7E" w:rsidRDefault="005A0B7E" w:rsidP="005A0B7E">
      <w:pPr>
        <w:spacing w:after="0" w:line="240" w:lineRule="auto"/>
        <w:ind w:firstLine="709"/>
        <w:jc w:val="both"/>
        <w:rPr>
          <w:rFonts w:ascii="Times New Roman" w:hAnsi="Times New Roman"/>
          <w:sz w:val="28"/>
          <w:szCs w:val="28"/>
        </w:rPr>
      </w:pPr>
      <w:r w:rsidRPr="00BD5B22">
        <w:rPr>
          <w:rFonts w:ascii="Times New Roman" w:hAnsi="Times New Roman"/>
          <w:b/>
          <w:i/>
          <w:sz w:val="28"/>
          <w:szCs w:val="28"/>
        </w:rPr>
        <w:t>Пререквізити</w:t>
      </w:r>
      <w:r>
        <w:rPr>
          <w:rFonts w:ascii="Times New Roman" w:hAnsi="Times New Roman"/>
          <w:b/>
          <w:i/>
          <w:sz w:val="28"/>
          <w:szCs w:val="28"/>
        </w:rPr>
        <w:t>.</w:t>
      </w:r>
      <w:r w:rsidRPr="00BD5B22">
        <w:rPr>
          <w:rFonts w:ascii="Times New Roman" w:hAnsi="Times New Roman"/>
          <w:b/>
          <w:i/>
          <w:sz w:val="28"/>
          <w:szCs w:val="28"/>
        </w:rPr>
        <w:t xml:space="preserve"> </w:t>
      </w:r>
      <w:r w:rsidRPr="00E8221B">
        <w:rPr>
          <w:rFonts w:ascii="Times New Roman" w:hAnsi="Times New Roman"/>
          <w:sz w:val="28"/>
          <w:szCs w:val="28"/>
        </w:rPr>
        <w:t>Оскільки мова є явищем</w:t>
      </w:r>
      <w:r w:rsidRPr="003F26F4">
        <w:rPr>
          <w:rFonts w:ascii="Times New Roman" w:hAnsi="Times New Roman"/>
          <w:sz w:val="28"/>
          <w:szCs w:val="28"/>
        </w:rPr>
        <w:t xml:space="preserve"> </w:t>
      </w:r>
      <w:r w:rsidRPr="00E8221B">
        <w:rPr>
          <w:rFonts w:ascii="Times New Roman" w:hAnsi="Times New Roman"/>
          <w:sz w:val="28"/>
          <w:szCs w:val="28"/>
        </w:rPr>
        <w:t xml:space="preserve">суспільним, то </w:t>
      </w:r>
      <w:r>
        <w:rPr>
          <w:rFonts w:ascii="Times New Roman" w:hAnsi="Times New Roman"/>
          <w:sz w:val="28"/>
          <w:szCs w:val="28"/>
        </w:rPr>
        <w:t>комунікативна лінгвістика</w:t>
      </w:r>
      <w:r w:rsidRPr="00E8221B">
        <w:rPr>
          <w:rFonts w:ascii="Times New Roman" w:hAnsi="Times New Roman"/>
          <w:sz w:val="28"/>
          <w:szCs w:val="28"/>
        </w:rPr>
        <w:t xml:space="preserve"> як частина мовознавчої науки, належить до гуманітарних наук </w:t>
      </w:r>
      <w:r>
        <w:rPr>
          <w:rFonts w:ascii="Times New Roman" w:hAnsi="Times New Roman"/>
          <w:sz w:val="28"/>
          <w:szCs w:val="28"/>
        </w:rPr>
        <w:t>і</w:t>
      </w:r>
      <w:r w:rsidRPr="00E8221B">
        <w:rPr>
          <w:rFonts w:ascii="Times New Roman" w:hAnsi="Times New Roman"/>
          <w:sz w:val="28"/>
          <w:szCs w:val="28"/>
        </w:rPr>
        <w:t xml:space="preserve"> пов’язана з такими </w:t>
      </w:r>
      <w:r>
        <w:rPr>
          <w:rFonts w:ascii="Times New Roman" w:hAnsi="Times New Roman"/>
          <w:sz w:val="28"/>
          <w:szCs w:val="28"/>
        </w:rPr>
        <w:t>лінгво-</w:t>
      </w:r>
      <w:r w:rsidRPr="00E8221B">
        <w:rPr>
          <w:rFonts w:ascii="Times New Roman" w:hAnsi="Times New Roman"/>
          <w:sz w:val="28"/>
          <w:szCs w:val="28"/>
        </w:rPr>
        <w:t>суспільними науками</w:t>
      </w:r>
      <w:r>
        <w:rPr>
          <w:rFonts w:ascii="Times New Roman" w:hAnsi="Times New Roman"/>
          <w:sz w:val="28"/>
          <w:szCs w:val="28"/>
        </w:rPr>
        <w:t>,</w:t>
      </w:r>
      <w:r w:rsidRPr="00E8221B">
        <w:rPr>
          <w:rFonts w:ascii="Times New Roman" w:hAnsi="Times New Roman"/>
          <w:sz w:val="28"/>
          <w:szCs w:val="28"/>
        </w:rPr>
        <w:t xml:space="preserve"> як соціол</w:t>
      </w:r>
      <w:r>
        <w:rPr>
          <w:rFonts w:ascii="Times New Roman" w:hAnsi="Times New Roman"/>
          <w:sz w:val="28"/>
          <w:szCs w:val="28"/>
        </w:rPr>
        <w:t>інгвістика</w:t>
      </w:r>
      <w:r w:rsidRPr="00E8221B">
        <w:rPr>
          <w:rFonts w:ascii="Times New Roman" w:hAnsi="Times New Roman"/>
          <w:sz w:val="28"/>
          <w:szCs w:val="28"/>
        </w:rPr>
        <w:t>, психол</w:t>
      </w:r>
      <w:r>
        <w:rPr>
          <w:rFonts w:ascii="Times New Roman" w:hAnsi="Times New Roman"/>
          <w:sz w:val="28"/>
          <w:szCs w:val="28"/>
        </w:rPr>
        <w:t>інгвістика</w:t>
      </w:r>
      <w:r w:rsidRPr="00E8221B">
        <w:rPr>
          <w:rFonts w:ascii="Times New Roman" w:hAnsi="Times New Roman"/>
          <w:sz w:val="28"/>
          <w:szCs w:val="28"/>
        </w:rPr>
        <w:t xml:space="preserve">, </w:t>
      </w:r>
      <w:r>
        <w:rPr>
          <w:rFonts w:ascii="Times New Roman" w:hAnsi="Times New Roman"/>
          <w:sz w:val="28"/>
          <w:szCs w:val="28"/>
        </w:rPr>
        <w:t xml:space="preserve">гендерна лінгвістика, </w:t>
      </w:r>
      <w:r w:rsidRPr="00E8221B">
        <w:rPr>
          <w:rFonts w:ascii="Times New Roman" w:hAnsi="Times New Roman"/>
          <w:sz w:val="28"/>
          <w:szCs w:val="28"/>
        </w:rPr>
        <w:t>етно</w:t>
      </w:r>
      <w:r>
        <w:rPr>
          <w:rFonts w:ascii="Times New Roman" w:hAnsi="Times New Roman"/>
          <w:sz w:val="28"/>
          <w:szCs w:val="28"/>
        </w:rPr>
        <w:t>лінгвістика</w:t>
      </w:r>
      <w:r w:rsidRPr="00E8221B">
        <w:rPr>
          <w:rFonts w:ascii="Times New Roman" w:hAnsi="Times New Roman"/>
          <w:sz w:val="28"/>
          <w:szCs w:val="28"/>
        </w:rPr>
        <w:t>, а також семіотикою, зокрема лінгвосеміотикою, що стоїть на межі точних і гуманітарних дисциплін.</w:t>
      </w:r>
    </w:p>
    <w:p w:rsidR="005A0B7E" w:rsidRPr="003F26F4" w:rsidRDefault="005A0B7E" w:rsidP="005A0B7E">
      <w:pPr>
        <w:spacing w:after="0" w:line="240" w:lineRule="auto"/>
        <w:ind w:firstLine="709"/>
        <w:jc w:val="both"/>
        <w:rPr>
          <w:rFonts w:ascii="Times New Roman" w:hAnsi="Times New Roman"/>
          <w:sz w:val="28"/>
          <w:szCs w:val="28"/>
        </w:rPr>
      </w:pPr>
      <w:r w:rsidRPr="003F26F4">
        <w:rPr>
          <w:rFonts w:ascii="Times New Roman" w:hAnsi="Times New Roman"/>
          <w:b/>
          <w:i/>
          <w:sz w:val="28"/>
          <w:szCs w:val="28"/>
        </w:rPr>
        <w:t xml:space="preserve">Мета і завдання навчальної дисципліни. </w:t>
      </w:r>
      <w:r w:rsidRPr="003F26F4">
        <w:rPr>
          <w:rFonts w:ascii="Times New Roman" w:hAnsi="Times New Roman"/>
          <w:sz w:val="28"/>
          <w:szCs w:val="28"/>
        </w:rPr>
        <w:t xml:space="preserve">Викладання дисципліни “Комунікативна лінгвістика” ставить за </w:t>
      </w:r>
      <w:r w:rsidRPr="003F26F4">
        <w:rPr>
          <w:rFonts w:ascii="Times New Roman" w:hAnsi="Times New Roman"/>
          <w:b/>
          <w:sz w:val="28"/>
          <w:szCs w:val="28"/>
        </w:rPr>
        <w:t>мету</w:t>
      </w:r>
      <w:r w:rsidRPr="003F26F4">
        <w:rPr>
          <w:rFonts w:ascii="Times New Roman" w:hAnsi="Times New Roman"/>
          <w:sz w:val="28"/>
          <w:szCs w:val="28"/>
        </w:rPr>
        <w:t xml:space="preserve"> ознайомити студентів із основними термінами, поняттями, теоріями, науковцями в галузі комунікативної лінгвістики – сучасного напряму мовознавства</w:t>
      </w:r>
      <w:r>
        <w:rPr>
          <w:rFonts w:ascii="Times New Roman" w:hAnsi="Times New Roman"/>
          <w:sz w:val="28"/>
          <w:szCs w:val="28"/>
        </w:rPr>
        <w:t xml:space="preserve"> і навчити</w:t>
      </w:r>
      <w:r w:rsidRPr="003F26F4">
        <w:rPr>
          <w:rFonts w:ascii="Times New Roman" w:hAnsi="Times New Roman"/>
          <w:sz w:val="28"/>
          <w:szCs w:val="28"/>
        </w:rPr>
        <w:t xml:space="preserve"> правильно оперувати ними</w:t>
      </w:r>
      <w:r>
        <w:rPr>
          <w:rFonts w:ascii="Times New Roman" w:hAnsi="Times New Roman"/>
          <w:sz w:val="28"/>
          <w:szCs w:val="28"/>
        </w:rPr>
        <w:t xml:space="preserve">. </w:t>
      </w:r>
      <w:r w:rsidRPr="003F26F4">
        <w:rPr>
          <w:rFonts w:ascii="Times New Roman" w:hAnsi="Times New Roman"/>
          <w:sz w:val="28"/>
          <w:szCs w:val="28"/>
        </w:rPr>
        <w:t xml:space="preserve">Основними </w:t>
      </w:r>
      <w:r w:rsidRPr="003F26F4">
        <w:rPr>
          <w:rFonts w:ascii="Times New Roman" w:hAnsi="Times New Roman"/>
          <w:b/>
          <w:sz w:val="28"/>
          <w:szCs w:val="28"/>
        </w:rPr>
        <w:t>завданнями</w:t>
      </w:r>
      <w:r>
        <w:rPr>
          <w:rFonts w:ascii="Times New Roman" w:hAnsi="Times New Roman"/>
          <w:b/>
          <w:sz w:val="28"/>
          <w:szCs w:val="28"/>
        </w:rPr>
        <w:t xml:space="preserve"> </w:t>
      </w:r>
      <w:r>
        <w:rPr>
          <w:rFonts w:ascii="Times New Roman" w:hAnsi="Times New Roman"/>
          <w:sz w:val="28"/>
          <w:szCs w:val="28"/>
        </w:rPr>
        <w:t>є:</w:t>
      </w:r>
    </w:p>
    <w:p w:rsidR="005A0B7E" w:rsidRDefault="005A0B7E" w:rsidP="005A0B7E">
      <w:pPr>
        <w:numPr>
          <w:ilvl w:val="0"/>
          <w:numId w:val="35"/>
        </w:numPr>
        <w:spacing w:after="0" w:line="240" w:lineRule="auto"/>
        <w:jc w:val="both"/>
        <w:rPr>
          <w:rFonts w:ascii="Times New Roman" w:hAnsi="Times New Roman"/>
          <w:sz w:val="28"/>
          <w:szCs w:val="28"/>
        </w:rPr>
      </w:pPr>
      <w:r w:rsidRPr="003F26F4">
        <w:rPr>
          <w:rFonts w:ascii="Times New Roman" w:hAnsi="Times New Roman"/>
          <w:sz w:val="28"/>
          <w:szCs w:val="28"/>
        </w:rPr>
        <w:t xml:space="preserve">показати міждисциплінарний, інтеграційний характер </w:t>
      </w:r>
      <w:r>
        <w:rPr>
          <w:rFonts w:ascii="Times New Roman" w:hAnsi="Times New Roman"/>
          <w:sz w:val="28"/>
          <w:szCs w:val="28"/>
        </w:rPr>
        <w:t>к</w:t>
      </w:r>
      <w:r w:rsidRPr="003F26F4">
        <w:rPr>
          <w:rFonts w:ascii="Times New Roman" w:hAnsi="Times New Roman"/>
          <w:sz w:val="28"/>
          <w:szCs w:val="28"/>
        </w:rPr>
        <w:t>омунікативн</w:t>
      </w:r>
      <w:r>
        <w:rPr>
          <w:rFonts w:ascii="Times New Roman" w:hAnsi="Times New Roman"/>
          <w:sz w:val="28"/>
          <w:szCs w:val="28"/>
        </w:rPr>
        <w:t>ої</w:t>
      </w:r>
      <w:r w:rsidRPr="003F26F4">
        <w:rPr>
          <w:rFonts w:ascii="Times New Roman" w:hAnsi="Times New Roman"/>
          <w:sz w:val="28"/>
          <w:szCs w:val="28"/>
        </w:rPr>
        <w:t xml:space="preserve"> лінгвістик</w:t>
      </w:r>
      <w:r>
        <w:rPr>
          <w:rFonts w:ascii="Times New Roman" w:hAnsi="Times New Roman"/>
          <w:sz w:val="28"/>
          <w:szCs w:val="28"/>
        </w:rPr>
        <w:t>и</w:t>
      </w:r>
      <w:r w:rsidRPr="003F26F4">
        <w:rPr>
          <w:rFonts w:ascii="Times New Roman" w:hAnsi="Times New Roman"/>
          <w:sz w:val="28"/>
          <w:szCs w:val="28"/>
        </w:rPr>
        <w:t>;</w:t>
      </w:r>
    </w:p>
    <w:p w:rsidR="005A0B7E" w:rsidRPr="003F26F4" w:rsidRDefault="005A0B7E" w:rsidP="005A0B7E">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встановити основні типи комунікації, компоненти процесу спілкування, моделі комунікації;</w:t>
      </w:r>
    </w:p>
    <w:p w:rsidR="005A0B7E" w:rsidRPr="003F26F4" w:rsidRDefault="005A0B7E" w:rsidP="005A0B7E">
      <w:pPr>
        <w:numPr>
          <w:ilvl w:val="0"/>
          <w:numId w:val="35"/>
        </w:numPr>
        <w:spacing w:after="0" w:line="240" w:lineRule="auto"/>
        <w:jc w:val="both"/>
        <w:rPr>
          <w:rFonts w:ascii="Times New Roman" w:hAnsi="Times New Roman"/>
          <w:sz w:val="28"/>
          <w:szCs w:val="28"/>
        </w:rPr>
      </w:pPr>
      <w:r w:rsidRPr="003F26F4">
        <w:rPr>
          <w:rFonts w:ascii="Times New Roman" w:hAnsi="Times New Roman"/>
          <w:sz w:val="28"/>
          <w:szCs w:val="28"/>
        </w:rPr>
        <w:t>навчити визначати тип мовленнєвого акту висловлювання</w:t>
      </w:r>
      <w:r>
        <w:rPr>
          <w:rFonts w:ascii="Times New Roman" w:hAnsi="Times New Roman"/>
          <w:sz w:val="28"/>
          <w:szCs w:val="28"/>
        </w:rPr>
        <w:t xml:space="preserve"> згідно з різними класифікаціями</w:t>
      </w:r>
      <w:r w:rsidRPr="003F26F4">
        <w:rPr>
          <w:rFonts w:ascii="Times New Roman" w:hAnsi="Times New Roman"/>
          <w:sz w:val="28"/>
          <w:szCs w:val="28"/>
        </w:rPr>
        <w:t>;</w:t>
      </w:r>
    </w:p>
    <w:p w:rsidR="005A0B7E" w:rsidRPr="003F26F4" w:rsidRDefault="005A0B7E" w:rsidP="005A0B7E">
      <w:pPr>
        <w:numPr>
          <w:ilvl w:val="0"/>
          <w:numId w:val="35"/>
        </w:numPr>
        <w:spacing w:after="0" w:line="240" w:lineRule="auto"/>
        <w:jc w:val="both"/>
        <w:rPr>
          <w:rFonts w:ascii="Times New Roman" w:hAnsi="Times New Roman"/>
          <w:sz w:val="28"/>
          <w:szCs w:val="28"/>
        </w:rPr>
      </w:pPr>
      <w:r w:rsidRPr="003F26F4">
        <w:rPr>
          <w:rFonts w:ascii="Times New Roman" w:hAnsi="Times New Roman"/>
          <w:sz w:val="28"/>
          <w:szCs w:val="28"/>
        </w:rPr>
        <w:t>довести прикладний характер теорії лінгвістичної ввічливості і принципу кооперації</w:t>
      </w:r>
      <w:r>
        <w:rPr>
          <w:rFonts w:ascii="Times New Roman" w:hAnsi="Times New Roman"/>
          <w:sz w:val="28"/>
          <w:szCs w:val="28"/>
        </w:rPr>
        <w:t xml:space="preserve"> і релевантності</w:t>
      </w:r>
      <w:r w:rsidRPr="003F26F4">
        <w:rPr>
          <w:rFonts w:ascii="Times New Roman" w:hAnsi="Times New Roman"/>
          <w:sz w:val="28"/>
          <w:szCs w:val="28"/>
        </w:rPr>
        <w:t xml:space="preserve"> для досягнення ефективно</w:t>
      </w:r>
      <w:r>
        <w:rPr>
          <w:rFonts w:ascii="Times New Roman" w:hAnsi="Times New Roman"/>
          <w:sz w:val="28"/>
          <w:szCs w:val="28"/>
        </w:rPr>
        <w:t>го</w:t>
      </w:r>
      <w:r w:rsidRPr="003F26F4">
        <w:rPr>
          <w:rFonts w:ascii="Times New Roman" w:hAnsi="Times New Roman"/>
          <w:sz w:val="28"/>
          <w:szCs w:val="28"/>
        </w:rPr>
        <w:t xml:space="preserve"> спілкування;</w:t>
      </w:r>
    </w:p>
    <w:p w:rsidR="005A0B7E" w:rsidRPr="003F26F4" w:rsidRDefault="005A0B7E" w:rsidP="005A0B7E">
      <w:pPr>
        <w:numPr>
          <w:ilvl w:val="0"/>
          <w:numId w:val="35"/>
        </w:numPr>
        <w:spacing w:after="0" w:line="240" w:lineRule="auto"/>
        <w:jc w:val="both"/>
        <w:rPr>
          <w:rFonts w:ascii="Times New Roman" w:hAnsi="Times New Roman"/>
          <w:sz w:val="28"/>
          <w:szCs w:val="28"/>
        </w:rPr>
      </w:pPr>
      <w:r w:rsidRPr="003F26F4">
        <w:rPr>
          <w:rFonts w:ascii="Times New Roman" w:hAnsi="Times New Roman"/>
          <w:sz w:val="28"/>
          <w:szCs w:val="28"/>
        </w:rPr>
        <w:t xml:space="preserve">ознайомити студентів із </w:t>
      </w:r>
      <w:r>
        <w:rPr>
          <w:rFonts w:ascii="Times New Roman" w:hAnsi="Times New Roman"/>
          <w:sz w:val="28"/>
          <w:szCs w:val="28"/>
        </w:rPr>
        <w:t xml:space="preserve">каналами </w:t>
      </w:r>
      <w:r w:rsidRPr="003F26F4">
        <w:rPr>
          <w:rFonts w:ascii="Times New Roman" w:hAnsi="Times New Roman"/>
          <w:sz w:val="28"/>
          <w:szCs w:val="28"/>
        </w:rPr>
        <w:t xml:space="preserve">невербальної комунікації </w:t>
      </w:r>
      <w:r>
        <w:rPr>
          <w:rFonts w:ascii="Times New Roman" w:hAnsi="Times New Roman"/>
          <w:sz w:val="28"/>
          <w:szCs w:val="28"/>
        </w:rPr>
        <w:t xml:space="preserve">і її </w:t>
      </w:r>
      <w:r w:rsidRPr="003F26F4">
        <w:rPr>
          <w:rFonts w:ascii="Times New Roman" w:hAnsi="Times New Roman"/>
          <w:sz w:val="28"/>
          <w:szCs w:val="28"/>
        </w:rPr>
        <w:t>функціями;</w:t>
      </w:r>
    </w:p>
    <w:p w:rsidR="005A0B7E" w:rsidRDefault="005A0B7E" w:rsidP="005A0B7E">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охарактеризувати мовленнєву особистість у комунікації, а також дискурс, нею породжуваний;</w:t>
      </w:r>
    </w:p>
    <w:p w:rsidR="005A0B7E" w:rsidRPr="003F26F4" w:rsidRDefault="005A0B7E" w:rsidP="005A0B7E">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передбачати й уміти усувати невдачі й девіації, що виникають у ході</w:t>
      </w:r>
      <w:r w:rsidRPr="003F26F4">
        <w:rPr>
          <w:rFonts w:ascii="Times New Roman" w:hAnsi="Times New Roman"/>
          <w:sz w:val="28"/>
          <w:szCs w:val="28"/>
        </w:rPr>
        <w:t xml:space="preserve"> </w:t>
      </w:r>
      <w:r>
        <w:rPr>
          <w:rFonts w:ascii="Times New Roman" w:hAnsi="Times New Roman"/>
          <w:sz w:val="28"/>
          <w:szCs w:val="28"/>
        </w:rPr>
        <w:t>комунікації.</w:t>
      </w:r>
    </w:p>
    <w:p w:rsidR="005A0B7E" w:rsidRDefault="005A0B7E" w:rsidP="005A0B7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теоретичному плані виконання вищезазначених завдань дасть змогу грамотно здійснити комплексний, цілісний комунікативно-прагматичний аналіз фрагменту дискурсу будь-якого жанру, що стане в пригоді у підготовці до бакалаврського іспиту, а в подальшому навчанні – стане надійним фундаментом для виконання магістерського дослідження в галузі теоретичної лінгвістики. </w:t>
      </w:r>
    </w:p>
    <w:p w:rsidR="005A0B7E" w:rsidRDefault="005A0B7E" w:rsidP="005A0B7E">
      <w:pPr>
        <w:spacing w:after="0" w:line="240" w:lineRule="auto"/>
        <w:ind w:firstLine="709"/>
        <w:jc w:val="both"/>
        <w:rPr>
          <w:rFonts w:ascii="Times New Roman" w:hAnsi="Times New Roman"/>
          <w:sz w:val="28"/>
          <w:szCs w:val="28"/>
        </w:rPr>
      </w:pPr>
      <w:r>
        <w:rPr>
          <w:rFonts w:ascii="Times New Roman" w:hAnsi="Times New Roman"/>
          <w:sz w:val="28"/>
          <w:szCs w:val="28"/>
        </w:rPr>
        <w:t xml:space="preserve">Щодо практичного застосування отриманих знань – під час вивчення курсу студенти зможуть сформувати необхідні вміння і навички для успішного, ефективного спілкування в природному англомовному середовищі, уникнення комунікативних девіацій чи конфліктів. </w:t>
      </w:r>
    </w:p>
    <w:p w:rsidR="005A0B7E" w:rsidRDefault="005A0B7E" w:rsidP="005A0B7E">
      <w:pPr>
        <w:spacing w:after="0" w:line="240" w:lineRule="auto"/>
        <w:ind w:firstLine="709"/>
        <w:jc w:val="both"/>
        <w:rPr>
          <w:rFonts w:ascii="Times New Roman" w:hAnsi="Times New Roman"/>
          <w:sz w:val="28"/>
          <w:szCs w:val="28"/>
        </w:rPr>
      </w:pPr>
    </w:p>
    <w:p w:rsidR="005A0B7E" w:rsidRDefault="005A0B7E" w:rsidP="005A0B7E">
      <w:pPr>
        <w:tabs>
          <w:tab w:val="left" w:pos="10065"/>
        </w:tabs>
        <w:spacing w:after="0" w:line="240" w:lineRule="auto"/>
        <w:rPr>
          <w:rFonts w:ascii="Times New Roman" w:hAnsi="Times New Roman"/>
          <w:sz w:val="28"/>
          <w:szCs w:val="28"/>
        </w:rPr>
      </w:pPr>
      <w:r w:rsidRPr="00E83A93">
        <w:rPr>
          <w:rFonts w:ascii="Times New Roman" w:hAnsi="Times New Roman"/>
          <w:b/>
          <w:i/>
          <w:sz w:val="28"/>
          <w:szCs w:val="28"/>
        </w:rPr>
        <w:lastRenderedPageBreak/>
        <w:t>Результати навчання</w:t>
      </w:r>
      <w:r>
        <w:rPr>
          <w:rFonts w:ascii="Times New Roman" w:hAnsi="Times New Roman"/>
          <w:b/>
          <w:i/>
          <w:sz w:val="28"/>
          <w:szCs w:val="28"/>
        </w:rPr>
        <w:t>.</w:t>
      </w:r>
      <w:r w:rsidRPr="00E83A93">
        <w:rPr>
          <w:rFonts w:ascii="Times New Roman" w:hAnsi="Times New Roman"/>
          <w:b/>
          <w:sz w:val="28"/>
          <w:szCs w:val="28"/>
        </w:rPr>
        <w:t xml:space="preserve"> </w:t>
      </w:r>
      <w:r w:rsidRPr="006B78A2">
        <w:rPr>
          <w:rFonts w:ascii="Times New Roman" w:hAnsi="Times New Roman"/>
          <w:sz w:val="28"/>
          <w:szCs w:val="28"/>
        </w:rPr>
        <w:t>По закінченню курсу студенти</w:t>
      </w:r>
      <w:r w:rsidRPr="004E0183">
        <w:rPr>
          <w:rFonts w:ascii="Times New Roman" w:hAnsi="Times New Roman"/>
          <w:b/>
          <w:sz w:val="28"/>
          <w:szCs w:val="28"/>
        </w:rPr>
        <w:t xml:space="preserve"> </w:t>
      </w:r>
      <w:r w:rsidRPr="004E0183">
        <w:rPr>
          <w:rFonts w:ascii="Times New Roman" w:hAnsi="Times New Roman"/>
          <w:b/>
          <w:i/>
          <w:sz w:val="28"/>
          <w:szCs w:val="28"/>
        </w:rPr>
        <w:t>знатимуть</w:t>
      </w:r>
      <w:r w:rsidRPr="00F62556">
        <w:rPr>
          <w:rFonts w:ascii="Times New Roman" w:hAnsi="Times New Roman"/>
          <w:sz w:val="28"/>
          <w:szCs w:val="28"/>
        </w:rPr>
        <w:t>:</w:t>
      </w:r>
    </w:p>
    <w:p w:rsidR="005A0B7E" w:rsidRPr="00FC15A5" w:rsidRDefault="005A0B7E" w:rsidP="005A0B7E">
      <w:pPr>
        <w:numPr>
          <w:ilvl w:val="0"/>
          <w:numId w:val="31"/>
        </w:numPr>
        <w:spacing w:after="0" w:line="240" w:lineRule="auto"/>
        <w:ind w:left="709"/>
        <w:jc w:val="both"/>
        <w:rPr>
          <w:rFonts w:ascii="Times New Roman" w:hAnsi="Times New Roman"/>
          <w:i/>
          <w:sz w:val="28"/>
          <w:szCs w:val="28"/>
        </w:rPr>
      </w:pPr>
      <w:r w:rsidRPr="007A1D0B">
        <w:rPr>
          <w:rFonts w:ascii="Times New Roman" w:hAnsi="Times New Roman"/>
          <w:sz w:val="28"/>
          <w:szCs w:val="28"/>
        </w:rPr>
        <w:t xml:space="preserve">основні завдання, поняття, категорії </w:t>
      </w:r>
      <w:r>
        <w:rPr>
          <w:rFonts w:ascii="Times New Roman" w:hAnsi="Times New Roman"/>
          <w:sz w:val="28"/>
          <w:szCs w:val="28"/>
        </w:rPr>
        <w:t xml:space="preserve">комунікативної </w:t>
      </w:r>
      <w:r w:rsidRPr="007A1D0B">
        <w:rPr>
          <w:rFonts w:ascii="Times New Roman" w:hAnsi="Times New Roman"/>
          <w:sz w:val="28"/>
          <w:szCs w:val="28"/>
        </w:rPr>
        <w:t>лінгвістики, її зв’язок з іншими дисциплінами;</w:t>
      </w:r>
    </w:p>
    <w:p w:rsidR="005A0B7E" w:rsidRPr="007A1D0B" w:rsidRDefault="005A0B7E" w:rsidP="005A0B7E">
      <w:pPr>
        <w:numPr>
          <w:ilvl w:val="0"/>
          <w:numId w:val="31"/>
        </w:numPr>
        <w:spacing w:after="0" w:line="240" w:lineRule="auto"/>
        <w:ind w:left="709"/>
        <w:jc w:val="both"/>
        <w:rPr>
          <w:rFonts w:ascii="Times New Roman" w:hAnsi="Times New Roman"/>
          <w:i/>
          <w:sz w:val="28"/>
          <w:szCs w:val="28"/>
        </w:rPr>
      </w:pPr>
      <w:r>
        <w:rPr>
          <w:rFonts w:ascii="Times New Roman" w:hAnsi="Times New Roman"/>
          <w:sz w:val="28"/>
          <w:szCs w:val="28"/>
        </w:rPr>
        <w:t>компоненти, стадії, типи, моделі комунікації;</w:t>
      </w:r>
    </w:p>
    <w:p w:rsidR="005A0B7E" w:rsidRPr="0072129D" w:rsidRDefault="005A0B7E" w:rsidP="005A0B7E">
      <w:pPr>
        <w:numPr>
          <w:ilvl w:val="0"/>
          <w:numId w:val="31"/>
        </w:numPr>
        <w:spacing w:after="0" w:line="240" w:lineRule="auto"/>
        <w:ind w:left="709"/>
        <w:jc w:val="both"/>
        <w:rPr>
          <w:rFonts w:ascii="Times New Roman" w:hAnsi="Times New Roman"/>
          <w:sz w:val="28"/>
          <w:szCs w:val="28"/>
        </w:rPr>
      </w:pPr>
      <w:r w:rsidRPr="0072129D">
        <w:rPr>
          <w:rFonts w:ascii="Times New Roman" w:hAnsi="Times New Roman"/>
          <w:sz w:val="28"/>
          <w:szCs w:val="28"/>
        </w:rPr>
        <w:t>наявні таксономії мовленнєвих актів,основні характеристики кожного виокремлюваного мовленнєвого акту;</w:t>
      </w:r>
    </w:p>
    <w:p w:rsidR="005A0B7E" w:rsidRPr="007A1D0B" w:rsidRDefault="005A0B7E" w:rsidP="005A0B7E">
      <w:pPr>
        <w:numPr>
          <w:ilvl w:val="0"/>
          <w:numId w:val="31"/>
        </w:numPr>
        <w:spacing w:after="0" w:line="240" w:lineRule="auto"/>
        <w:ind w:left="709"/>
        <w:jc w:val="both"/>
        <w:rPr>
          <w:rFonts w:ascii="Times New Roman" w:hAnsi="Times New Roman"/>
          <w:sz w:val="28"/>
          <w:szCs w:val="28"/>
        </w:rPr>
      </w:pPr>
      <w:r w:rsidRPr="007A1D0B">
        <w:rPr>
          <w:rFonts w:ascii="Times New Roman" w:hAnsi="Times New Roman"/>
          <w:sz w:val="28"/>
          <w:szCs w:val="28"/>
        </w:rPr>
        <w:t>основні положення і максими принципів кооперації та ввічливості;</w:t>
      </w:r>
    </w:p>
    <w:p w:rsidR="005A0B7E" w:rsidRPr="007A1D0B" w:rsidRDefault="005A0B7E" w:rsidP="005A0B7E">
      <w:pPr>
        <w:numPr>
          <w:ilvl w:val="0"/>
          <w:numId w:val="31"/>
        </w:numPr>
        <w:spacing w:after="0" w:line="240" w:lineRule="auto"/>
        <w:ind w:left="709"/>
        <w:jc w:val="both"/>
        <w:rPr>
          <w:rFonts w:ascii="Times New Roman" w:hAnsi="Times New Roman"/>
          <w:sz w:val="28"/>
          <w:szCs w:val="28"/>
        </w:rPr>
      </w:pPr>
      <w:r w:rsidRPr="007A1D0B">
        <w:rPr>
          <w:rFonts w:ascii="Times New Roman" w:hAnsi="Times New Roman"/>
          <w:sz w:val="28"/>
          <w:szCs w:val="28"/>
        </w:rPr>
        <w:t>основні бар’єри і труднощі спілкування;</w:t>
      </w:r>
    </w:p>
    <w:p w:rsidR="005A0B7E" w:rsidRPr="007A1D0B" w:rsidRDefault="005A0B7E" w:rsidP="005A0B7E">
      <w:pPr>
        <w:numPr>
          <w:ilvl w:val="0"/>
          <w:numId w:val="31"/>
        </w:numPr>
        <w:spacing w:after="0" w:line="240" w:lineRule="auto"/>
        <w:ind w:left="709"/>
        <w:jc w:val="both"/>
        <w:rPr>
          <w:rFonts w:ascii="Times New Roman" w:hAnsi="Times New Roman"/>
          <w:sz w:val="28"/>
          <w:szCs w:val="28"/>
        </w:rPr>
      </w:pPr>
      <w:r w:rsidRPr="007A1D0B">
        <w:rPr>
          <w:rFonts w:ascii="Times New Roman" w:hAnsi="Times New Roman"/>
          <w:sz w:val="28"/>
          <w:szCs w:val="28"/>
        </w:rPr>
        <w:t>основні канали невербальної комунікації, їх сутність у різних контекстах;</w:t>
      </w:r>
    </w:p>
    <w:p w:rsidR="005A0B7E" w:rsidRPr="00F62556" w:rsidRDefault="005A0B7E" w:rsidP="005A0B7E">
      <w:pPr>
        <w:pStyle w:val="NormalWeb"/>
        <w:spacing w:before="0" w:beforeAutospacing="0" w:after="0" w:afterAutospacing="0"/>
        <w:jc w:val="both"/>
        <w:rPr>
          <w:sz w:val="28"/>
          <w:szCs w:val="28"/>
        </w:rPr>
      </w:pPr>
      <w:proofErr w:type="gramStart"/>
      <w:r w:rsidRPr="004E0183">
        <w:rPr>
          <w:b/>
          <w:i/>
          <w:sz w:val="28"/>
          <w:szCs w:val="28"/>
        </w:rPr>
        <w:t>вмітимуть</w:t>
      </w:r>
      <w:proofErr w:type="gramEnd"/>
      <w:r w:rsidRPr="00F62556">
        <w:rPr>
          <w:b/>
          <w:sz w:val="28"/>
          <w:szCs w:val="28"/>
        </w:rPr>
        <w:t>:</w:t>
      </w:r>
      <w:r w:rsidRPr="00F62556">
        <w:rPr>
          <w:sz w:val="28"/>
          <w:szCs w:val="28"/>
        </w:rPr>
        <w:t xml:space="preserve"> </w:t>
      </w:r>
    </w:p>
    <w:p w:rsidR="005A0B7E" w:rsidRPr="007A1D0B" w:rsidRDefault="005A0B7E" w:rsidP="005A0B7E">
      <w:pPr>
        <w:numPr>
          <w:ilvl w:val="0"/>
          <w:numId w:val="29"/>
        </w:numPr>
        <w:tabs>
          <w:tab w:val="num" w:pos="630"/>
        </w:tabs>
        <w:spacing w:after="0" w:line="240" w:lineRule="auto"/>
        <w:jc w:val="both"/>
        <w:rPr>
          <w:rFonts w:ascii="Times New Roman" w:hAnsi="Times New Roman"/>
          <w:sz w:val="28"/>
          <w:szCs w:val="28"/>
        </w:rPr>
      </w:pPr>
      <w:r w:rsidRPr="007A1D0B">
        <w:rPr>
          <w:rFonts w:ascii="Times New Roman" w:hAnsi="Times New Roman"/>
          <w:sz w:val="28"/>
          <w:szCs w:val="28"/>
        </w:rPr>
        <w:t xml:space="preserve">правильно оперувати основними поняттями і термінами </w:t>
      </w:r>
      <w:r>
        <w:rPr>
          <w:rFonts w:ascii="Times New Roman" w:hAnsi="Times New Roman"/>
          <w:sz w:val="28"/>
          <w:szCs w:val="28"/>
        </w:rPr>
        <w:t xml:space="preserve">комунікативної </w:t>
      </w:r>
      <w:r w:rsidRPr="007A1D0B">
        <w:rPr>
          <w:rFonts w:ascii="Times New Roman" w:hAnsi="Times New Roman"/>
          <w:sz w:val="28"/>
          <w:szCs w:val="28"/>
        </w:rPr>
        <w:t>лінгвістики;</w:t>
      </w:r>
    </w:p>
    <w:p w:rsidR="005A0B7E" w:rsidRPr="007A1D0B" w:rsidRDefault="005A0B7E" w:rsidP="005A0B7E">
      <w:pPr>
        <w:numPr>
          <w:ilvl w:val="0"/>
          <w:numId w:val="29"/>
        </w:numPr>
        <w:spacing w:after="0" w:line="240" w:lineRule="auto"/>
        <w:jc w:val="both"/>
        <w:rPr>
          <w:rFonts w:ascii="Times New Roman" w:hAnsi="Times New Roman"/>
          <w:sz w:val="28"/>
          <w:szCs w:val="28"/>
        </w:rPr>
      </w:pPr>
      <w:r w:rsidRPr="007A1D0B">
        <w:rPr>
          <w:rFonts w:ascii="Times New Roman" w:hAnsi="Times New Roman"/>
          <w:sz w:val="28"/>
          <w:szCs w:val="28"/>
        </w:rPr>
        <w:t>визначати тип мовленнєвого акту будь-якого висловлювання;</w:t>
      </w:r>
    </w:p>
    <w:p w:rsidR="005A0B7E" w:rsidRDefault="005A0B7E" w:rsidP="005A0B7E">
      <w:pPr>
        <w:numPr>
          <w:ilvl w:val="0"/>
          <w:numId w:val="29"/>
        </w:numPr>
        <w:spacing w:after="0" w:line="240" w:lineRule="auto"/>
        <w:jc w:val="both"/>
        <w:rPr>
          <w:rFonts w:ascii="Times New Roman" w:hAnsi="Times New Roman"/>
          <w:sz w:val="28"/>
          <w:szCs w:val="28"/>
        </w:rPr>
      </w:pPr>
      <w:r w:rsidRPr="007A1D0B">
        <w:rPr>
          <w:rFonts w:ascii="Times New Roman" w:hAnsi="Times New Roman"/>
          <w:sz w:val="28"/>
          <w:szCs w:val="28"/>
        </w:rPr>
        <w:t xml:space="preserve">застосовувати </w:t>
      </w:r>
      <w:r>
        <w:rPr>
          <w:rFonts w:ascii="Times New Roman" w:hAnsi="Times New Roman"/>
          <w:sz w:val="28"/>
          <w:szCs w:val="28"/>
        </w:rPr>
        <w:t>принципи й максими прагма- й комунікативної лінгвістики</w:t>
      </w:r>
      <w:r w:rsidRPr="007A1D0B">
        <w:rPr>
          <w:rFonts w:ascii="Times New Roman" w:hAnsi="Times New Roman"/>
          <w:sz w:val="28"/>
          <w:szCs w:val="28"/>
        </w:rPr>
        <w:t xml:space="preserve"> для досягнення більш успішного спілкування;</w:t>
      </w:r>
    </w:p>
    <w:p w:rsidR="005A0B7E" w:rsidRPr="007A1D0B" w:rsidRDefault="005A0B7E" w:rsidP="005A0B7E">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правильно оперувати невербальними знаками комунікації;</w:t>
      </w:r>
    </w:p>
    <w:p w:rsidR="005A0B7E" w:rsidRPr="007A1D0B" w:rsidRDefault="005A0B7E" w:rsidP="005A0B7E">
      <w:pPr>
        <w:numPr>
          <w:ilvl w:val="0"/>
          <w:numId w:val="29"/>
        </w:numPr>
        <w:spacing w:after="0" w:line="240" w:lineRule="auto"/>
        <w:jc w:val="both"/>
        <w:rPr>
          <w:rFonts w:ascii="Times New Roman" w:hAnsi="Times New Roman"/>
          <w:sz w:val="28"/>
          <w:szCs w:val="28"/>
        </w:rPr>
      </w:pPr>
      <w:r w:rsidRPr="007A1D0B">
        <w:rPr>
          <w:rFonts w:ascii="Times New Roman" w:hAnsi="Times New Roman"/>
          <w:sz w:val="28"/>
          <w:szCs w:val="28"/>
        </w:rPr>
        <w:t>скеровувати комунікацію у бік відвернення конфлікту;</w:t>
      </w:r>
    </w:p>
    <w:p w:rsidR="005A0B7E" w:rsidRPr="007A1D0B" w:rsidRDefault="005A0B7E" w:rsidP="005A0B7E">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 xml:space="preserve">здійснити комплексний комунікативно-прагматичний аналіз фрагменту дискурсу будь-якого жанру.  </w:t>
      </w:r>
    </w:p>
    <w:p w:rsidR="005A0B7E" w:rsidRDefault="005A0B7E" w:rsidP="005A0B7E">
      <w:pPr>
        <w:spacing w:after="0" w:line="240" w:lineRule="auto"/>
        <w:ind w:firstLine="709"/>
        <w:jc w:val="both"/>
      </w:pPr>
    </w:p>
    <w:p w:rsidR="005A0B7E" w:rsidRDefault="005A0B7E" w:rsidP="005A0B7E">
      <w:pPr>
        <w:spacing w:after="0" w:line="240" w:lineRule="auto"/>
        <w:jc w:val="center"/>
        <w:rPr>
          <w:rFonts w:ascii="Times New Roman" w:hAnsi="Times New Roman"/>
          <w:b/>
          <w:sz w:val="28"/>
          <w:szCs w:val="28"/>
        </w:rPr>
      </w:pPr>
      <w:r>
        <w:rPr>
          <w:rFonts w:ascii="Times New Roman" w:hAnsi="Times New Roman"/>
          <w:b/>
          <w:sz w:val="28"/>
          <w:szCs w:val="28"/>
        </w:rPr>
        <w:t xml:space="preserve">Структура навчальної дисципліни </w:t>
      </w:r>
    </w:p>
    <w:p w:rsidR="005A0B7E" w:rsidRPr="004E0183" w:rsidRDefault="005A0B7E" w:rsidP="005A0B7E">
      <w:pPr>
        <w:spacing w:after="0" w:line="240" w:lineRule="auto"/>
        <w:jc w:val="center"/>
        <w:rPr>
          <w:rFonts w:ascii="Times New Roman" w:hAnsi="Times New Roman"/>
          <w:b/>
          <w:sz w:val="28"/>
          <w:szCs w:val="28"/>
        </w:rPr>
      </w:pPr>
      <w:r>
        <w:rPr>
          <w:rFonts w:ascii="Times New Roman" w:hAnsi="Times New Roman"/>
          <w:b/>
          <w:sz w:val="28"/>
          <w:szCs w:val="28"/>
        </w:rPr>
        <w:t>Денна форма навчання</w:t>
      </w:r>
    </w:p>
    <w:tbl>
      <w:tblPr>
        <w:tblpPr w:leftFromText="181" w:rightFromText="181" w:vertAnchor="text" w:horzAnchor="margin" w:tblpY="197"/>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993"/>
        <w:gridCol w:w="850"/>
        <w:gridCol w:w="992"/>
        <w:gridCol w:w="1276"/>
        <w:gridCol w:w="992"/>
        <w:gridCol w:w="1276"/>
      </w:tblGrid>
      <w:tr w:rsidR="005A0B7E" w:rsidRPr="008274E5" w:rsidTr="007352A6">
        <w:tc>
          <w:tcPr>
            <w:tcW w:w="3510" w:type="dxa"/>
            <w:vAlign w:val="center"/>
          </w:tcPr>
          <w:p w:rsidR="005A0B7E" w:rsidRDefault="005A0B7E" w:rsidP="007352A6">
            <w:pPr>
              <w:widowControl w:val="0"/>
              <w:snapToGrid w:val="0"/>
              <w:spacing w:after="0" w:line="240" w:lineRule="auto"/>
              <w:jc w:val="center"/>
              <w:rPr>
                <w:rFonts w:ascii="Times New Roman" w:hAnsi="Times New Roman"/>
                <w:spacing w:val="-6"/>
                <w:sz w:val="28"/>
                <w:szCs w:val="28"/>
                <w:lang w:val="en-US"/>
              </w:rPr>
            </w:pPr>
            <w:r w:rsidRPr="004E0183">
              <w:rPr>
                <w:rFonts w:ascii="Times New Roman" w:hAnsi="Times New Roman"/>
                <w:spacing w:val="-6"/>
                <w:sz w:val="28"/>
                <w:szCs w:val="28"/>
              </w:rPr>
              <w:t xml:space="preserve">Назви змістових </w:t>
            </w:r>
          </w:p>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sidRPr="004E0183">
              <w:rPr>
                <w:rFonts w:ascii="Times New Roman" w:hAnsi="Times New Roman"/>
                <w:spacing w:val="-6"/>
                <w:sz w:val="28"/>
                <w:szCs w:val="28"/>
              </w:rPr>
              <w:t>модулів</w:t>
            </w:r>
            <w:r>
              <w:rPr>
                <w:rFonts w:ascii="Times New Roman" w:hAnsi="Times New Roman"/>
                <w:spacing w:val="-6"/>
                <w:sz w:val="28"/>
                <w:szCs w:val="28"/>
                <w:lang w:val="en-US"/>
              </w:rPr>
              <w:t xml:space="preserve"> </w:t>
            </w:r>
            <w:r w:rsidRPr="004E0183">
              <w:rPr>
                <w:rFonts w:ascii="Times New Roman" w:hAnsi="Times New Roman"/>
                <w:spacing w:val="-6"/>
                <w:sz w:val="28"/>
                <w:szCs w:val="28"/>
              </w:rPr>
              <w:t xml:space="preserve"> і тем</w:t>
            </w:r>
          </w:p>
          <w:p w:rsidR="005A0B7E" w:rsidRPr="004E0183" w:rsidRDefault="005A0B7E" w:rsidP="007352A6">
            <w:pPr>
              <w:widowControl w:val="0"/>
              <w:snapToGrid w:val="0"/>
              <w:spacing w:after="0" w:line="240" w:lineRule="auto"/>
              <w:jc w:val="center"/>
              <w:rPr>
                <w:rFonts w:ascii="Times New Roman" w:hAnsi="Times New Roman"/>
                <w:spacing w:val="-6"/>
                <w:sz w:val="28"/>
                <w:szCs w:val="28"/>
              </w:rPr>
            </w:pPr>
          </w:p>
        </w:tc>
        <w:tc>
          <w:tcPr>
            <w:tcW w:w="993" w:type="dxa"/>
            <w:vAlign w:val="center"/>
          </w:tcPr>
          <w:p w:rsidR="005A0B7E" w:rsidRPr="004E0183"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pacing w:val="-6"/>
                <w:sz w:val="28"/>
                <w:szCs w:val="28"/>
              </w:rPr>
              <w:t>У</w:t>
            </w:r>
            <w:r w:rsidRPr="004E0183">
              <w:rPr>
                <w:rFonts w:ascii="Times New Roman" w:hAnsi="Times New Roman"/>
                <w:spacing w:val="-6"/>
                <w:sz w:val="28"/>
                <w:szCs w:val="28"/>
              </w:rPr>
              <w:t>сього</w:t>
            </w:r>
          </w:p>
        </w:tc>
        <w:tc>
          <w:tcPr>
            <w:tcW w:w="850" w:type="dxa"/>
            <w:vAlign w:val="center"/>
          </w:tcPr>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sidRPr="004E0183">
              <w:rPr>
                <w:rFonts w:ascii="Times New Roman" w:hAnsi="Times New Roman"/>
                <w:spacing w:val="-6"/>
                <w:sz w:val="28"/>
                <w:szCs w:val="28"/>
              </w:rPr>
              <w:t>Лек.</w:t>
            </w:r>
          </w:p>
        </w:tc>
        <w:tc>
          <w:tcPr>
            <w:tcW w:w="992" w:type="dxa"/>
            <w:vAlign w:val="center"/>
          </w:tcPr>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Pr>
                <w:rFonts w:ascii="Times New Roman" w:hAnsi="Times New Roman"/>
                <w:spacing w:val="-6"/>
                <w:sz w:val="28"/>
                <w:szCs w:val="28"/>
              </w:rPr>
              <w:t>Семін</w:t>
            </w:r>
            <w:r w:rsidRPr="004E0183">
              <w:rPr>
                <w:rFonts w:ascii="Times New Roman" w:hAnsi="Times New Roman"/>
                <w:spacing w:val="-6"/>
                <w:sz w:val="28"/>
                <w:szCs w:val="28"/>
              </w:rPr>
              <w:t>.</w:t>
            </w:r>
          </w:p>
        </w:tc>
        <w:tc>
          <w:tcPr>
            <w:tcW w:w="1276" w:type="dxa"/>
            <w:vAlign w:val="center"/>
          </w:tcPr>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sidRPr="004E0183">
              <w:rPr>
                <w:rFonts w:ascii="Times New Roman" w:hAnsi="Times New Roman"/>
                <w:spacing w:val="-6"/>
                <w:sz w:val="28"/>
                <w:szCs w:val="28"/>
              </w:rPr>
              <w:t>Сам. роб.</w:t>
            </w:r>
          </w:p>
        </w:tc>
        <w:tc>
          <w:tcPr>
            <w:tcW w:w="992" w:type="dxa"/>
          </w:tcPr>
          <w:p w:rsidR="005A0B7E" w:rsidRPr="004E0183" w:rsidRDefault="005A0B7E" w:rsidP="007352A6">
            <w:pPr>
              <w:widowControl w:val="0"/>
              <w:snapToGrid w:val="0"/>
              <w:spacing w:after="0" w:line="240" w:lineRule="auto"/>
              <w:jc w:val="center"/>
              <w:rPr>
                <w:rFonts w:ascii="Times New Roman" w:hAnsi="Times New Roman"/>
                <w:spacing w:val="-6"/>
                <w:sz w:val="28"/>
                <w:szCs w:val="28"/>
              </w:rPr>
            </w:pPr>
          </w:p>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sidRPr="004E0183">
              <w:rPr>
                <w:rFonts w:ascii="Times New Roman" w:hAnsi="Times New Roman"/>
                <w:spacing w:val="-6"/>
                <w:sz w:val="28"/>
                <w:szCs w:val="28"/>
              </w:rPr>
              <w:t>Конс.</w:t>
            </w:r>
          </w:p>
        </w:tc>
        <w:tc>
          <w:tcPr>
            <w:tcW w:w="1276" w:type="dxa"/>
          </w:tcPr>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sidRPr="004E0183">
              <w:rPr>
                <w:rFonts w:ascii="Times New Roman" w:hAnsi="Times New Roman"/>
                <w:spacing w:val="-6"/>
                <w:sz w:val="28"/>
                <w:szCs w:val="28"/>
              </w:rPr>
              <w:t>Форма контролю</w:t>
            </w:r>
          </w:p>
        </w:tc>
      </w:tr>
      <w:tr w:rsidR="005A0B7E" w:rsidRPr="001511CC" w:rsidTr="007352A6">
        <w:tc>
          <w:tcPr>
            <w:tcW w:w="8613" w:type="dxa"/>
            <w:gridSpan w:val="6"/>
          </w:tcPr>
          <w:p w:rsidR="005A0B7E" w:rsidRDefault="005A0B7E" w:rsidP="007352A6">
            <w:pPr>
              <w:spacing w:after="0" w:line="240" w:lineRule="auto"/>
              <w:jc w:val="center"/>
              <w:outlineLvl w:val="0"/>
              <w:rPr>
                <w:rFonts w:ascii="Times New Roman" w:hAnsi="Times New Roman"/>
                <w:b/>
                <w:sz w:val="28"/>
                <w:szCs w:val="28"/>
                <w:lang w:val="en-US"/>
              </w:rPr>
            </w:pPr>
            <w:r w:rsidRPr="004E0183">
              <w:rPr>
                <w:rFonts w:ascii="Times New Roman" w:hAnsi="Times New Roman"/>
                <w:b/>
                <w:sz w:val="28"/>
                <w:szCs w:val="28"/>
              </w:rPr>
              <w:t>Змістовий модуль</w:t>
            </w:r>
            <w:r w:rsidRPr="007E186E">
              <w:rPr>
                <w:rFonts w:ascii="Times New Roman" w:hAnsi="Times New Roman"/>
                <w:b/>
                <w:sz w:val="28"/>
                <w:szCs w:val="28"/>
                <w:lang w:val="en-US"/>
              </w:rPr>
              <w:t xml:space="preserve"> 1.</w:t>
            </w:r>
            <w:r w:rsidRPr="004E0183">
              <w:rPr>
                <w:b/>
                <w:sz w:val="28"/>
                <w:szCs w:val="28"/>
              </w:rPr>
              <w:t xml:space="preserve"> </w:t>
            </w:r>
            <w:r w:rsidRPr="00000DF5">
              <w:rPr>
                <w:rFonts w:ascii="Times New Roman" w:hAnsi="Times New Roman"/>
                <w:b/>
                <w:sz w:val="28"/>
                <w:szCs w:val="28"/>
                <w:lang w:val="en-US"/>
              </w:rPr>
              <w:t xml:space="preserve"> Communicative Linguistics  as the</w:t>
            </w:r>
          </w:p>
          <w:p w:rsidR="005A0B7E" w:rsidRPr="004E0183" w:rsidRDefault="005A0B7E" w:rsidP="007352A6">
            <w:pPr>
              <w:spacing w:after="0" w:line="240" w:lineRule="auto"/>
              <w:jc w:val="center"/>
              <w:outlineLvl w:val="0"/>
              <w:rPr>
                <w:rFonts w:ascii="Times New Roman" w:hAnsi="Times New Roman"/>
                <w:b/>
                <w:sz w:val="28"/>
                <w:szCs w:val="28"/>
              </w:rPr>
            </w:pPr>
            <w:r>
              <w:rPr>
                <w:rFonts w:ascii="Times New Roman" w:hAnsi="Times New Roman"/>
                <w:b/>
                <w:sz w:val="28"/>
                <w:szCs w:val="28"/>
                <w:lang w:val="en-US"/>
              </w:rPr>
              <w:t>S</w:t>
            </w:r>
            <w:r w:rsidRPr="00000DF5">
              <w:rPr>
                <w:rFonts w:ascii="Times New Roman" w:hAnsi="Times New Roman"/>
                <w:b/>
                <w:sz w:val="28"/>
                <w:szCs w:val="28"/>
                <w:lang w:val="en-US"/>
              </w:rPr>
              <w:t xml:space="preserve">tudy of </w:t>
            </w:r>
            <w:r>
              <w:rPr>
                <w:rFonts w:ascii="Times New Roman" w:hAnsi="Times New Roman"/>
                <w:b/>
                <w:sz w:val="28"/>
                <w:szCs w:val="28"/>
                <w:lang w:val="en-US"/>
              </w:rPr>
              <w:t>C</w:t>
            </w:r>
            <w:r w:rsidRPr="00000DF5">
              <w:rPr>
                <w:rFonts w:ascii="Times New Roman" w:hAnsi="Times New Roman"/>
                <w:b/>
                <w:sz w:val="28"/>
                <w:szCs w:val="28"/>
                <w:lang w:val="en-US"/>
              </w:rPr>
              <w:t>ommunication</w:t>
            </w:r>
            <w:r>
              <w:rPr>
                <w:rFonts w:ascii="Times New Roman" w:hAnsi="Times New Roman"/>
                <w:b/>
                <w:sz w:val="28"/>
                <w:szCs w:val="28"/>
                <w:lang w:val="en-US"/>
              </w:rPr>
              <w:t>.</w:t>
            </w:r>
            <w:r w:rsidRPr="00196228">
              <w:rPr>
                <w:rFonts w:ascii="Times New Roman" w:hAnsi="Times New Roman"/>
                <w:b/>
                <w:sz w:val="28"/>
                <w:szCs w:val="28"/>
                <w:lang w:val="en-GB"/>
              </w:rPr>
              <w:t xml:space="preserve"> Speech Acts Theory</w:t>
            </w:r>
          </w:p>
        </w:tc>
        <w:tc>
          <w:tcPr>
            <w:tcW w:w="1276" w:type="dxa"/>
          </w:tcPr>
          <w:p w:rsidR="005A0B7E" w:rsidRPr="004E0183" w:rsidRDefault="005A0B7E" w:rsidP="007352A6">
            <w:pPr>
              <w:spacing w:after="0" w:line="240" w:lineRule="auto"/>
              <w:jc w:val="center"/>
              <w:outlineLvl w:val="0"/>
              <w:rPr>
                <w:rFonts w:ascii="Times New Roman" w:hAnsi="Times New Roman"/>
                <w:b/>
                <w:sz w:val="28"/>
                <w:szCs w:val="28"/>
              </w:rPr>
            </w:pPr>
          </w:p>
        </w:tc>
      </w:tr>
      <w:tr w:rsidR="005A0B7E" w:rsidRPr="007E186E" w:rsidTr="007352A6">
        <w:trPr>
          <w:trHeight w:val="427"/>
        </w:trPr>
        <w:tc>
          <w:tcPr>
            <w:tcW w:w="3510" w:type="dxa"/>
          </w:tcPr>
          <w:p w:rsidR="005A0B7E" w:rsidRPr="007E186E" w:rsidRDefault="005A0B7E" w:rsidP="007352A6">
            <w:pPr>
              <w:shd w:val="clear" w:color="auto" w:fill="FFFFFF"/>
              <w:spacing w:after="0" w:line="240" w:lineRule="auto"/>
              <w:jc w:val="both"/>
              <w:rPr>
                <w:rFonts w:ascii="Times New Roman" w:hAnsi="Times New Roman"/>
                <w:spacing w:val="-6"/>
                <w:sz w:val="28"/>
                <w:szCs w:val="28"/>
                <w:lang w:val="en-US"/>
              </w:rPr>
            </w:pPr>
            <w:r w:rsidRPr="007E186E">
              <w:rPr>
                <w:rFonts w:ascii="Times New Roman" w:hAnsi="Times New Roman"/>
                <w:b/>
                <w:spacing w:val="-6"/>
                <w:sz w:val="28"/>
                <w:szCs w:val="28"/>
              </w:rPr>
              <w:t>Тема</w:t>
            </w:r>
            <w:r w:rsidRPr="007E186E">
              <w:rPr>
                <w:rFonts w:ascii="Times New Roman" w:hAnsi="Times New Roman"/>
                <w:spacing w:val="-6"/>
                <w:sz w:val="28"/>
                <w:szCs w:val="28"/>
                <w:lang w:val="en-US"/>
              </w:rPr>
              <w:t> </w:t>
            </w:r>
            <w:r w:rsidRPr="007E186E">
              <w:rPr>
                <w:rFonts w:ascii="Times New Roman" w:hAnsi="Times New Roman"/>
                <w:b/>
                <w:spacing w:val="-6"/>
                <w:sz w:val="28"/>
                <w:szCs w:val="28"/>
                <w:lang w:val="en-US"/>
              </w:rPr>
              <w:t>1.</w:t>
            </w:r>
            <w:r w:rsidRPr="007E186E">
              <w:rPr>
                <w:b/>
                <w:bCs/>
                <w:sz w:val="28"/>
                <w:szCs w:val="28"/>
                <w:lang w:val="en-US"/>
              </w:rPr>
              <w:t xml:space="preserve"> </w:t>
            </w:r>
            <w:r w:rsidRPr="007E186E">
              <w:rPr>
                <w:rFonts w:ascii="Times New Roman" w:hAnsi="Times New Roman"/>
                <w:b/>
                <w:sz w:val="28"/>
                <w:szCs w:val="28"/>
                <w:lang w:val="en-US"/>
              </w:rPr>
              <w:t xml:space="preserve"> </w:t>
            </w:r>
            <w:r w:rsidRPr="007E186E">
              <w:rPr>
                <w:rFonts w:ascii="Times New Roman" w:hAnsi="Times New Roman"/>
                <w:sz w:val="28"/>
                <w:szCs w:val="28"/>
                <w:lang w:val="en-US"/>
              </w:rPr>
              <w:t>Communicative Linguistics as a branch of linguistics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2</w:t>
            </w:r>
          </w:p>
        </w:tc>
        <w:tc>
          <w:tcPr>
            <w:tcW w:w="992"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r w:rsidRPr="00733DAB">
              <w:rPr>
                <w:rFonts w:ascii="Times New Roman" w:hAnsi="Times New Roman"/>
                <w:sz w:val="28"/>
                <w:szCs w:val="28"/>
              </w:rPr>
              <w:t>ДС</w:t>
            </w:r>
          </w:p>
        </w:tc>
      </w:tr>
      <w:tr w:rsidR="005A0B7E" w:rsidRPr="008274E5" w:rsidTr="007352A6">
        <w:trPr>
          <w:trHeight w:val="277"/>
        </w:trPr>
        <w:tc>
          <w:tcPr>
            <w:tcW w:w="3510" w:type="dxa"/>
          </w:tcPr>
          <w:p w:rsidR="005A0B7E" w:rsidRPr="007E186E" w:rsidRDefault="005A0B7E" w:rsidP="007352A6">
            <w:pPr>
              <w:widowControl w:val="0"/>
              <w:snapToGrid w:val="0"/>
              <w:spacing w:after="0" w:line="240" w:lineRule="auto"/>
              <w:jc w:val="both"/>
              <w:rPr>
                <w:rFonts w:ascii="Times New Roman" w:hAnsi="Times New Roman"/>
                <w:spacing w:val="-6"/>
                <w:sz w:val="28"/>
                <w:szCs w:val="28"/>
                <w:lang w:val="en-US"/>
              </w:rPr>
            </w:pPr>
            <w:r w:rsidRPr="007E186E">
              <w:rPr>
                <w:rFonts w:ascii="Times New Roman" w:hAnsi="Times New Roman"/>
                <w:b/>
                <w:spacing w:val="-6"/>
                <w:sz w:val="28"/>
                <w:szCs w:val="28"/>
              </w:rPr>
              <w:t>Тема</w:t>
            </w:r>
            <w:r w:rsidRPr="007E186E">
              <w:rPr>
                <w:rFonts w:ascii="Times New Roman" w:hAnsi="Times New Roman"/>
                <w:b/>
                <w:spacing w:val="-6"/>
                <w:sz w:val="28"/>
                <w:szCs w:val="28"/>
                <w:lang w:val="en-US"/>
              </w:rPr>
              <w:t> 2.</w:t>
            </w:r>
            <w:r w:rsidRPr="007E186E">
              <w:rPr>
                <w:rFonts w:ascii="Times New Roman" w:hAnsi="Times New Roman"/>
                <w:spacing w:val="-6"/>
                <w:sz w:val="28"/>
                <w:szCs w:val="28"/>
                <w:lang w:val="en-US"/>
              </w:rPr>
              <w:t xml:space="preserve"> </w:t>
            </w:r>
            <w:r w:rsidRPr="007E186E">
              <w:rPr>
                <w:b/>
                <w:sz w:val="28"/>
                <w:szCs w:val="28"/>
                <w:lang w:val="en-US"/>
              </w:rPr>
              <w:t xml:space="preserve">  </w:t>
            </w:r>
            <w:r w:rsidRPr="007E186E">
              <w:rPr>
                <w:rFonts w:ascii="Times New Roman" w:hAnsi="Times New Roman"/>
                <w:sz w:val="28"/>
                <w:szCs w:val="28"/>
                <w:lang w:val="en-US"/>
              </w:rPr>
              <w:t>Key notions of Communicative Linguistics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rPr>
            </w:pPr>
            <w:r w:rsidRPr="00625F8D">
              <w:rPr>
                <w:rFonts w:ascii="Times New Roman" w:hAnsi="Times New Roman"/>
                <w:sz w:val="28"/>
                <w:szCs w:val="28"/>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r w:rsidRPr="00733DAB">
              <w:rPr>
                <w:rFonts w:ascii="Times New Roman" w:hAnsi="Times New Roman"/>
                <w:sz w:val="28"/>
                <w:szCs w:val="28"/>
              </w:rPr>
              <w:t>Т</w:t>
            </w:r>
          </w:p>
        </w:tc>
      </w:tr>
      <w:tr w:rsidR="005A0B7E" w:rsidRPr="008274E5" w:rsidTr="007352A6">
        <w:tc>
          <w:tcPr>
            <w:tcW w:w="3510" w:type="dxa"/>
          </w:tcPr>
          <w:p w:rsidR="005A0B7E" w:rsidRPr="007E186E" w:rsidRDefault="005A0B7E" w:rsidP="007352A6">
            <w:pPr>
              <w:widowControl w:val="0"/>
              <w:snapToGrid w:val="0"/>
              <w:spacing w:after="0" w:line="240" w:lineRule="auto"/>
              <w:jc w:val="both"/>
              <w:rPr>
                <w:rFonts w:ascii="Times New Roman" w:hAnsi="Times New Roman"/>
                <w:spacing w:val="-6"/>
                <w:sz w:val="28"/>
                <w:szCs w:val="28"/>
                <w:lang w:val="en-US"/>
              </w:rPr>
            </w:pPr>
            <w:r w:rsidRPr="007E186E">
              <w:rPr>
                <w:rFonts w:ascii="Times New Roman" w:hAnsi="Times New Roman"/>
                <w:b/>
                <w:spacing w:val="-6"/>
                <w:sz w:val="28"/>
                <w:szCs w:val="28"/>
              </w:rPr>
              <w:t>Тема 3.</w:t>
            </w:r>
            <w:r w:rsidRPr="007E186E">
              <w:rPr>
                <w:rFonts w:ascii="Times New Roman" w:hAnsi="Times New Roman"/>
                <w:spacing w:val="-6"/>
                <w:sz w:val="28"/>
                <w:szCs w:val="28"/>
              </w:rPr>
              <w:t xml:space="preserve"> </w:t>
            </w:r>
            <w:r w:rsidRPr="007E186E">
              <w:rPr>
                <w:rFonts w:ascii="Times New Roman" w:hAnsi="Times New Roman"/>
                <w:sz w:val="28"/>
                <w:szCs w:val="28"/>
                <w:lang w:val="en-US"/>
              </w:rPr>
              <w:t xml:space="preserve"> Models</w:t>
            </w:r>
            <w:r w:rsidRPr="007E186E">
              <w:rPr>
                <w:rFonts w:ascii="Times New Roman" w:hAnsi="Times New Roman"/>
                <w:sz w:val="28"/>
                <w:szCs w:val="28"/>
                <w:shd w:val="clear" w:color="auto" w:fill="FFFFFF"/>
                <w:lang w:val="en-US"/>
              </w:rPr>
              <w:t xml:space="preserve"> of communication</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rPr>
            </w:pPr>
            <w:r w:rsidRPr="00625F8D">
              <w:rPr>
                <w:rFonts w:ascii="Times New Roman" w:hAnsi="Times New Roman"/>
                <w:sz w:val="28"/>
                <w:szCs w:val="28"/>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2</w:t>
            </w:r>
          </w:p>
        </w:tc>
        <w:tc>
          <w:tcPr>
            <w:tcW w:w="992"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c>
          <w:tcPr>
            <w:tcW w:w="1276"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r>
      <w:tr w:rsidR="005A0B7E" w:rsidRPr="008274E5" w:rsidTr="007352A6">
        <w:tc>
          <w:tcPr>
            <w:tcW w:w="3510" w:type="dxa"/>
          </w:tcPr>
          <w:p w:rsidR="005A0B7E" w:rsidRPr="007E186E" w:rsidRDefault="005A0B7E" w:rsidP="007352A6">
            <w:pPr>
              <w:widowControl w:val="0"/>
              <w:snapToGrid w:val="0"/>
              <w:spacing w:after="0" w:line="240" w:lineRule="auto"/>
              <w:jc w:val="both"/>
              <w:rPr>
                <w:rFonts w:ascii="Times New Roman" w:hAnsi="Times New Roman"/>
                <w:spacing w:val="-6"/>
                <w:sz w:val="28"/>
                <w:szCs w:val="28"/>
                <w:lang w:val="en-US"/>
              </w:rPr>
            </w:pPr>
            <w:r w:rsidRPr="007E186E">
              <w:rPr>
                <w:rFonts w:ascii="Times New Roman" w:hAnsi="Times New Roman"/>
                <w:b/>
                <w:spacing w:val="-6"/>
                <w:sz w:val="28"/>
                <w:szCs w:val="28"/>
              </w:rPr>
              <w:t>Тема 4.</w:t>
            </w:r>
            <w:r w:rsidRPr="007E186E">
              <w:rPr>
                <w:rFonts w:ascii="Times New Roman" w:hAnsi="Times New Roman"/>
                <w:spacing w:val="-6"/>
                <w:sz w:val="28"/>
                <w:szCs w:val="28"/>
                <w:lang w:val="en-US"/>
              </w:rPr>
              <w:t xml:space="preserve"> </w:t>
            </w:r>
            <w:r w:rsidRPr="007E186E">
              <w:rPr>
                <w:rFonts w:ascii="Times New Roman" w:hAnsi="Times New Roman"/>
                <w:b/>
                <w:spacing w:val="-6"/>
                <w:sz w:val="28"/>
                <w:szCs w:val="28"/>
                <w:lang w:val="en-US"/>
              </w:rPr>
              <w:t xml:space="preserve"> </w:t>
            </w:r>
            <w:r w:rsidRPr="007E186E">
              <w:rPr>
                <w:rFonts w:ascii="Times New Roman" w:hAnsi="Times New Roman"/>
                <w:sz w:val="28"/>
                <w:szCs w:val="28"/>
                <w:lang w:val="en-US"/>
              </w:rPr>
              <w:t xml:space="preserve"> The process and components of communication</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rPr>
            </w:pPr>
            <w:r w:rsidRPr="00625F8D">
              <w:rPr>
                <w:rFonts w:ascii="Times New Roman" w:hAnsi="Times New Roman"/>
                <w:sz w:val="28"/>
                <w:szCs w:val="28"/>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1</w:t>
            </w: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r w:rsidRPr="00733DAB">
              <w:rPr>
                <w:rFonts w:ascii="Times New Roman" w:hAnsi="Times New Roman"/>
                <w:sz w:val="28"/>
                <w:szCs w:val="28"/>
              </w:rPr>
              <w:t>ДС</w:t>
            </w:r>
          </w:p>
        </w:tc>
      </w:tr>
      <w:tr w:rsidR="005A0B7E" w:rsidRPr="008274E5" w:rsidTr="007352A6">
        <w:tc>
          <w:tcPr>
            <w:tcW w:w="3510" w:type="dxa"/>
          </w:tcPr>
          <w:p w:rsidR="005A0B7E" w:rsidRPr="007E186E" w:rsidRDefault="005A0B7E" w:rsidP="007352A6">
            <w:pPr>
              <w:widowControl w:val="0"/>
              <w:snapToGrid w:val="0"/>
              <w:spacing w:after="0" w:line="240" w:lineRule="auto"/>
              <w:jc w:val="both"/>
              <w:rPr>
                <w:rFonts w:ascii="Times New Roman" w:hAnsi="Times New Roman"/>
                <w:b/>
                <w:spacing w:val="-6"/>
                <w:sz w:val="28"/>
                <w:szCs w:val="28"/>
              </w:rPr>
            </w:pPr>
            <w:r w:rsidRPr="007E186E">
              <w:rPr>
                <w:rFonts w:ascii="Times New Roman" w:hAnsi="Times New Roman"/>
                <w:b/>
                <w:spacing w:val="-6"/>
                <w:sz w:val="28"/>
                <w:szCs w:val="28"/>
              </w:rPr>
              <w:t xml:space="preserve">Тема </w:t>
            </w:r>
            <w:r w:rsidRPr="007E186E">
              <w:rPr>
                <w:rFonts w:ascii="Times New Roman" w:hAnsi="Times New Roman"/>
                <w:b/>
                <w:spacing w:val="-6"/>
                <w:sz w:val="28"/>
                <w:szCs w:val="28"/>
                <w:lang w:val="en-US"/>
              </w:rPr>
              <w:t>5</w:t>
            </w:r>
            <w:r w:rsidRPr="007E186E">
              <w:rPr>
                <w:rFonts w:ascii="Times New Roman" w:hAnsi="Times New Roman"/>
                <w:b/>
                <w:spacing w:val="-6"/>
                <w:sz w:val="28"/>
                <w:szCs w:val="28"/>
              </w:rPr>
              <w:t>.</w:t>
            </w:r>
            <w:r w:rsidRPr="007E186E">
              <w:rPr>
                <w:rFonts w:ascii="Times New Roman" w:hAnsi="Times New Roman"/>
                <w:spacing w:val="-6"/>
                <w:sz w:val="28"/>
                <w:szCs w:val="28"/>
                <w:lang w:val="en-US"/>
              </w:rPr>
              <w:t xml:space="preserve"> </w:t>
            </w:r>
            <w:r w:rsidRPr="007E186E">
              <w:rPr>
                <w:rFonts w:ascii="Times New Roman" w:hAnsi="Times New Roman"/>
                <w:b/>
                <w:spacing w:val="-6"/>
                <w:sz w:val="28"/>
                <w:szCs w:val="28"/>
                <w:lang w:val="en-US"/>
              </w:rPr>
              <w:t xml:space="preserve"> </w:t>
            </w:r>
            <w:r w:rsidRPr="007E186E">
              <w:rPr>
                <w:rFonts w:ascii="Times New Roman" w:hAnsi="Times New Roman"/>
                <w:sz w:val="28"/>
                <w:szCs w:val="28"/>
                <w:lang w:val="en-US"/>
              </w:rPr>
              <w:t xml:space="preserve"> Types </w:t>
            </w:r>
            <w:r w:rsidRPr="007E186E">
              <w:rPr>
                <w:rFonts w:ascii="Times New Roman" w:hAnsi="Times New Roman"/>
                <w:sz w:val="28"/>
                <w:szCs w:val="28"/>
                <w:shd w:val="clear" w:color="auto" w:fill="FFFFFF"/>
                <w:lang w:val="en-US"/>
              </w:rPr>
              <w:t>of communication</w:t>
            </w:r>
            <w:r w:rsidRPr="007E186E">
              <w:rPr>
                <w:rFonts w:ascii="Times New Roman" w:hAnsi="Times New Roman"/>
                <w:sz w:val="28"/>
                <w:szCs w:val="28"/>
                <w:lang w:val="en-US"/>
              </w:rPr>
              <w:t xml:space="preserve">  </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2</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1</w:t>
            </w: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r w:rsidRPr="00733DAB">
              <w:rPr>
                <w:rFonts w:ascii="Times New Roman" w:hAnsi="Times New Roman"/>
                <w:sz w:val="28"/>
                <w:szCs w:val="28"/>
              </w:rPr>
              <w:t>ДС/Т</w:t>
            </w:r>
          </w:p>
        </w:tc>
      </w:tr>
      <w:tr w:rsidR="005A0B7E" w:rsidRPr="00567E55" w:rsidTr="007352A6">
        <w:tc>
          <w:tcPr>
            <w:tcW w:w="3510" w:type="dxa"/>
          </w:tcPr>
          <w:p w:rsidR="005A0B7E" w:rsidRPr="00567E55" w:rsidRDefault="005A0B7E" w:rsidP="007352A6">
            <w:pPr>
              <w:widowControl w:val="0"/>
              <w:snapToGrid w:val="0"/>
              <w:spacing w:after="0" w:line="240" w:lineRule="auto"/>
              <w:jc w:val="both"/>
              <w:rPr>
                <w:rFonts w:ascii="Times New Roman" w:hAnsi="Times New Roman"/>
                <w:spacing w:val="-6"/>
                <w:sz w:val="28"/>
                <w:szCs w:val="28"/>
              </w:rPr>
            </w:pPr>
            <w:r w:rsidRPr="00567E55">
              <w:rPr>
                <w:rFonts w:ascii="Times New Roman" w:hAnsi="Times New Roman"/>
                <w:b/>
                <w:bCs/>
                <w:sz w:val="28"/>
                <w:szCs w:val="28"/>
              </w:rPr>
              <w:t>Тема</w:t>
            </w:r>
            <w:r w:rsidRPr="00567E55">
              <w:rPr>
                <w:rFonts w:ascii="Times New Roman" w:hAnsi="Times New Roman"/>
                <w:b/>
                <w:bCs/>
                <w:sz w:val="28"/>
                <w:szCs w:val="28"/>
                <w:lang w:val="en-US"/>
              </w:rPr>
              <w:t xml:space="preserve"> 6.</w:t>
            </w:r>
            <w:r>
              <w:rPr>
                <w:rFonts w:ascii="Times New Roman" w:hAnsi="Times New Roman"/>
                <w:b/>
                <w:bCs/>
                <w:sz w:val="28"/>
                <w:szCs w:val="28"/>
                <w:lang w:val="en-US"/>
              </w:rPr>
              <w:t xml:space="preserve"> </w:t>
            </w:r>
            <w:r>
              <w:rPr>
                <w:rFonts w:ascii="Times New Roman" w:hAnsi="Times New Roman"/>
                <w:bCs/>
                <w:sz w:val="28"/>
                <w:szCs w:val="28"/>
                <w:lang w:val="en-US"/>
              </w:rPr>
              <w:t>Speech acts and events</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1</w:t>
            </w: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733DAB">
              <w:rPr>
                <w:rFonts w:ascii="Times New Roman" w:hAnsi="Times New Roman"/>
                <w:sz w:val="28"/>
                <w:szCs w:val="28"/>
              </w:rPr>
              <w:t>ДС/Т</w:t>
            </w:r>
          </w:p>
        </w:tc>
      </w:tr>
      <w:tr w:rsidR="005A0B7E" w:rsidRPr="008274E5" w:rsidTr="007352A6">
        <w:tc>
          <w:tcPr>
            <w:tcW w:w="3510" w:type="dxa"/>
          </w:tcPr>
          <w:p w:rsidR="005A0B7E" w:rsidRPr="00567E55" w:rsidRDefault="005A0B7E" w:rsidP="007352A6">
            <w:pPr>
              <w:widowControl w:val="0"/>
              <w:snapToGrid w:val="0"/>
              <w:spacing w:after="0" w:line="240" w:lineRule="auto"/>
              <w:jc w:val="both"/>
              <w:rPr>
                <w:rFonts w:ascii="Times New Roman" w:hAnsi="Times New Roman"/>
                <w:spacing w:val="-6"/>
                <w:sz w:val="28"/>
                <w:szCs w:val="28"/>
              </w:rPr>
            </w:pPr>
            <w:r w:rsidRPr="00567E55">
              <w:rPr>
                <w:rFonts w:ascii="Times New Roman" w:hAnsi="Times New Roman"/>
                <w:b/>
                <w:bCs/>
                <w:sz w:val="28"/>
                <w:szCs w:val="28"/>
              </w:rPr>
              <w:t>Тема</w:t>
            </w:r>
            <w:r w:rsidRPr="00567E55">
              <w:rPr>
                <w:rFonts w:ascii="Times New Roman" w:hAnsi="Times New Roman"/>
                <w:b/>
                <w:bCs/>
                <w:sz w:val="28"/>
                <w:szCs w:val="28"/>
                <w:lang w:val="en-US"/>
              </w:rPr>
              <w:t xml:space="preserve"> 7. </w:t>
            </w:r>
            <w:r w:rsidRPr="00567E55">
              <w:rPr>
                <w:b/>
                <w:sz w:val="28"/>
                <w:szCs w:val="28"/>
                <w:lang w:val="en-US"/>
              </w:rPr>
              <w:t xml:space="preserve"> </w:t>
            </w:r>
            <w:r w:rsidRPr="00625F8D">
              <w:rPr>
                <w:rFonts w:ascii="Times New Roman" w:hAnsi="Times New Roman"/>
                <w:sz w:val="28"/>
                <w:szCs w:val="28"/>
                <w:lang w:val="en-US"/>
              </w:rPr>
              <w:t>Speech acts classification</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4</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1</w:t>
            </w: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r w:rsidRPr="00733DAB">
              <w:rPr>
                <w:rFonts w:ascii="Times New Roman" w:hAnsi="Times New Roman"/>
                <w:sz w:val="28"/>
                <w:szCs w:val="28"/>
              </w:rPr>
              <w:t>ДС/Т</w:t>
            </w:r>
          </w:p>
        </w:tc>
      </w:tr>
      <w:tr w:rsidR="005A0B7E" w:rsidRPr="008274E5" w:rsidTr="007352A6">
        <w:tc>
          <w:tcPr>
            <w:tcW w:w="3510" w:type="dxa"/>
          </w:tcPr>
          <w:p w:rsidR="005A0B7E" w:rsidRPr="00567E55" w:rsidRDefault="005A0B7E" w:rsidP="007352A6">
            <w:pPr>
              <w:widowControl w:val="0"/>
              <w:snapToGrid w:val="0"/>
              <w:spacing w:after="0" w:line="240" w:lineRule="auto"/>
              <w:jc w:val="both"/>
              <w:rPr>
                <w:rFonts w:ascii="Times New Roman" w:hAnsi="Times New Roman"/>
                <w:b/>
                <w:spacing w:val="-6"/>
                <w:sz w:val="28"/>
                <w:szCs w:val="28"/>
              </w:rPr>
            </w:pPr>
            <w:r w:rsidRPr="00567E55">
              <w:rPr>
                <w:rFonts w:ascii="Times New Roman" w:hAnsi="Times New Roman"/>
                <w:b/>
                <w:bCs/>
                <w:sz w:val="28"/>
                <w:szCs w:val="28"/>
              </w:rPr>
              <w:t>Тема</w:t>
            </w:r>
            <w:r w:rsidRPr="00567E55">
              <w:rPr>
                <w:rFonts w:ascii="Times New Roman" w:hAnsi="Times New Roman"/>
                <w:b/>
                <w:bCs/>
                <w:sz w:val="28"/>
                <w:szCs w:val="28"/>
                <w:lang w:val="en-US"/>
              </w:rPr>
              <w:t xml:space="preserve"> 8.</w:t>
            </w:r>
            <w:r w:rsidRPr="00567E55">
              <w:rPr>
                <w:rFonts w:ascii="Times New Roman" w:hAnsi="Times New Roman"/>
                <w:b/>
                <w:bCs/>
                <w:sz w:val="28"/>
                <w:szCs w:val="28"/>
              </w:rPr>
              <w:t xml:space="preserve"> </w:t>
            </w:r>
            <w:r w:rsidRPr="00567E55">
              <w:rPr>
                <w:rFonts w:ascii="Times New Roman" w:hAnsi="Times New Roman"/>
                <w:sz w:val="28"/>
                <w:szCs w:val="28"/>
                <w:lang w:val="en-US"/>
              </w:rPr>
              <w:t xml:space="preserve"> </w:t>
            </w:r>
            <w:r>
              <w:rPr>
                <w:rFonts w:ascii="Times New Roman" w:hAnsi="Times New Roman"/>
                <w:sz w:val="28"/>
                <w:szCs w:val="28"/>
                <w:lang w:val="en-US"/>
              </w:rPr>
              <w:t>Performatives</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2</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p>
        </w:tc>
      </w:tr>
      <w:tr w:rsidR="005A0B7E" w:rsidRPr="008274E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spacing w:val="-6"/>
                <w:sz w:val="28"/>
                <w:szCs w:val="28"/>
              </w:rPr>
            </w:pPr>
            <w:r w:rsidRPr="00567E55">
              <w:rPr>
                <w:rFonts w:ascii="Times New Roman" w:hAnsi="Times New Roman"/>
                <w:b/>
                <w:bCs/>
                <w:sz w:val="28"/>
                <w:szCs w:val="28"/>
              </w:rPr>
              <w:lastRenderedPageBreak/>
              <w:t>Тема</w:t>
            </w:r>
            <w:r w:rsidRPr="00567E55">
              <w:rPr>
                <w:rFonts w:ascii="Times New Roman" w:hAnsi="Times New Roman"/>
                <w:b/>
                <w:bCs/>
                <w:sz w:val="28"/>
                <w:szCs w:val="28"/>
                <w:lang w:val="en-US"/>
              </w:rPr>
              <w:t xml:space="preserve"> 9.</w:t>
            </w:r>
            <w:r>
              <w:rPr>
                <w:rFonts w:ascii="Times New Roman" w:hAnsi="Times New Roman"/>
                <w:b/>
                <w:bCs/>
                <w:sz w:val="28"/>
                <w:szCs w:val="28"/>
                <w:lang w:val="en-US"/>
              </w:rPr>
              <w:t xml:space="preserve"> </w:t>
            </w:r>
            <w:r>
              <w:rPr>
                <w:rFonts w:ascii="Times New Roman" w:hAnsi="Times New Roman"/>
                <w:bCs/>
                <w:sz w:val="28"/>
                <w:szCs w:val="28"/>
                <w:lang w:val="en-US"/>
              </w:rPr>
              <w:t>Indirect speech acts</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2</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r w:rsidRPr="00733DAB">
              <w:rPr>
                <w:rFonts w:ascii="Times New Roman" w:hAnsi="Times New Roman"/>
                <w:sz w:val="28"/>
                <w:szCs w:val="28"/>
              </w:rPr>
              <w:t>ДС</w:t>
            </w:r>
          </w:p>
        </w:tc>
      </w:tr>
      <w:tr w:rsidR="005A0B7E" w:rsidRPr="008274E5" w:rsidTr="007352A6">
        <w:trPr>
          <w:trHeight w:val="242"/>
        </w:trPr>
        <w:tc>
          <w:tcPr>
            <w:tcW w:w="3510" w:type="dxa"/>
          </w:tcPr>
          <w:p w:rsidR="005A0B7E" w:rsidRPr="007E186E" w:rsidRDefault="005A0B7E" w:rsidP="007352A6">
            <w:pPr>
              <w:widowControl w:val="0"/>
              <w:snapToGrid w:val="0"/>
              <w:spacing w:after="0" w:line="240" w:lineRule="auto"/>
              <w:rPr>
                <w:rFonts w:ascii="Times New Roman" w:hAnsi="Times New Roman"/>
                <w:b/>
                <w:bCs/>
                <w:sz w:val="28"/>
                <w:szCs w:val="28"/>
              </w:rPr>
            </w:pPr>
            <w:r w:rsidRPr="007E186E">
              <w:rPr>
                <w:rFonts w:ascii="Times New Roman" w:hAnsi="Times New Roman"/>
                <w:b/>
                <w:spacing w:val="-6"/>
                <w:sz w:val="28"/>
                <w:szCs w:val="28"/>
              </w:rPr>
              <w:t>Разом за змістовим модулем  1</w:t>
            </w:r>
          </w:p>
        </w:tc>
        <w:tc>
          <w:tcPr>
            <w:tcW w:w="993"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60</w:t>
            </w: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20</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8</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28</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1276"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r>
      <w:tr w:rsidR="005A0B7E" w:rsidRPr="001511CC" w:rsidTr="007352A6">
        <w:trPr>
          <w:trHeight w:val="242"/>
        </w:trPr>
        <w:tc>
          <w:tcPr>
            <w:tcW w:w="8613" w:type="dxa"/>
            <w:gridSpan w:val="6"/>
          </w:tcPr>
          <w:p w:rsidR="005A0B7E" w:rsidRPr="00567E55" w:rsidRDefault="005A0B7E" w:rsidP="007352A6">
            <w:pPr>
              <w:pStyle w:val="ListParagraph"/>
              <w:jc w:val="center"/>
              <w:rPr>
                <w:rFonts w:ascii="Times New Roman" w:hAnsi="Times New Roman"/>
                <w:b/>
                <w:sz w:val="28"/>
                <w:szCs w:val="28"/>
                <w:lang w:val="en-US"/>
              </w:rPr>
            </w:pPr>
            <w:r w:rsidRPr="00567E55">
              <w:rPr>
                <w:rFonts w:ascii="Times New Roman" w:hAnsi="Times New Roman"/>
                <w:b/>
                <w:sz w:val="28"/>
                <w:szCs w:val="28"/>
              </w:rPr>
              <w:t>Змістовий модуль</w:t>
            </w:r>
            <w:r w:rsidRPr="00567E55">
              <w:rPr>
                <w:rFonts w:ascii="Times New Roman" w:hAnsi="Times New Roman"/>
                <w:b/>
                <w:sz w:val="28"/>
                <w:szCs w:val="28"/>
                <w:lang w:val="en-US"/>
              </w:rPr>
              <w:t xml:space="preserve"> 2. </w:t>
            </w:r>
            <w:r w:rsidRPr="00567E55">
              <w:rPr>
                <w:rFonts w:ascii="Times New Roman" w:hAnsi="Times New Roman"/>
                <w:sz w:val="28"/>
                <w:szCs w:val="28"/>
              </w:rPr>
              <w:t xml:space="preserve"> </w:t>
            </w:r>
            <w:r w:rsidRPr="00567E55">
              <w:rPr>
                <w:b/>
                <w:sz w:val="28"/>
                <w:szCs w:val="28"/>
              </w:rPr>
              <w:t xml:space="preserve"> </w:t>
            </w:r>
            <w:r w:rsidRPr="00567E55">
              <w:rPr>
                <w:rFonts w:ascii="Times New Roman" w:hAnsi="Times New Roman"/>
                <w:b/>
                <w:sz w:val="28"/>
                <w:szCs w:val="28"/>
                <w:lang w:val="en-GB"/>
              </w:rPr>
              <w:t xml:space="preserve"> </w:t>
            </w:r>
            <w:r w:rsidRPr="00EE065E">
              <w:rPr>
                <w:rFonts w:ascii="Times New Roman" w:hAnsi="Times New Roman"/>
                <w:b/>
                <w:sz w:val="28"/>
                <w:szCs w:val="28"/>
                <w:shd w:val="clear" w:color="auto" w:fill="FFFFFF"/>
                <w:lang w:val="en-US"/>
              </w:rPr>
              <w:t xml:space="preserve"> Rules and Conventions of Communication</w:t>
            </w:r>
          </w:p>
        </w:tc>
        <w:tc>
          <w:tcPr>
            <w:tcW w:w="1276"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b/>
                <w:color w:val="FF0000"/>
                <w:sz w:val="28"/>
                <w:szCs w:val="28"/>
              </w:rPr>
            </w:pPr>
          </w:p>
        </w:tc>
      </w:tr>
      <w:tr w:rsidR="005A0B7E" w:rsidRPr="00567E5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0</w:t>
            </w:r>
            <w:r w:rsidRPr="00625F8D">
              <w:rPr>
                <w:rFonts w:ascii="Times New Roman" w:hAnsi="Times New Roman"/>
                <w:b/>
                <w:bCs/>
                <w:sz w:val="28"/>
                <w:szCs w:val="28"/>
                <w:lang w:val="en-US"/>
              </w:rPr>
              <w:t xml:space="preserve">. </w:t>
            </w:r>
            <w:r w:rsidRPr="00625F8D">
              <w:rPr>
                <w:b/>
                <w:sz w:val="28"/>
                <w:szCs w:val="28"/>
                <w:lang w:val="en-US"/>
              </w:rPr>
              <w:t xml:space="preserve"> </w:t>
            </w:r>
            <w:r w:rsidRPr="00625F8D">
              <w:rPr>
                <w:rFonts w:ascii="Times New Roman" w:hAnsi="Times New Roman"/>
                <w:sz w:val="28"/>
                <w:szCs w:val="28"/>
                <w:lang w:val="en-US"/>
              </w:rPr>
              <w:t>Cooperative Principle. Implicatures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2</w:t>
            </w:r>
          </w:p>
        </w:tc>
        <w:tc>
          <w:tcPr>
            <w:tcW w:w="992" w:type="dxa"/>
          </w:tcPr>
          <w:p w:rsidR="005A0B7E" w:rsidRPr="00625F8D" w:rsidRDefault="005A0B7E" w:rsidP="007352A6">
            <w:pPr>
              <w:widowControl w:val="0"/>
              <w:tabs>
                <w:tab w:val="center" w:pos="392"/>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67E55"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733DAB">
              <w:rPr>
                <w:rFonts w:ascii="Times New Roman" w:hAnsi="Times New Roman"/>
                <w:sz w:val="28"/>
                <w:szCs w:val="28"/>
              </w:rPr>
              <w:t>ДС/Т</w:t>
            </w:r>
          </w:p>
        </w:tc>
      </w:tr>
      <w:tr w:rsidR="005A0B7E" w:rsidRPr="00567E5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1</w:t>
            </w:r>
            <w:r w:rsidRPr="00625F8D">
              <w:rPr>
                <w:rFonts w:ascii="Times New Roman" w:hAnsi="Times New Roman"/>
                <w:b/>
                <w:bCs/>
                <w:sz w:val="28"/>
                <w:szCs w:val="28"/>
                <w:lang w:val="en-US"/>
              </w:rPr>
              <w:t xml:space="preserve">. </w:t>
            </w:r>
            <w:r w:rsidRPr="00625F8D">
              <w:rPr>
                <w:b/>
                <w:sz w:val="28"/>
                <w:szCs w:val="28"/>
                <w:lang w:val="en-US"/>
              </w:rPr>
              <w:t xml:space="preserve"> </w:t>
            </w:r>
            <w:r w:rsidRPr="00625F8D">
              <w:rPr>
                <w:rFonts w:ascii="Times New Roman" w:hAnsi="Times New Roman"/>
                <w:sz w:val="28"/>
                <w:szCs w:val="28"/>
                <w:lang w:val="en-US"/>
              </w:rPr>
              <w:t>Politeness in the communicative interaction</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733DAB">
              <w:rPr>
                <w:rFonts w:ascii="Times New Roman" w:hAnsi="Times New Roman"/>
                <w:sz w:val="28"/>
                <w:szCs w:val="28"/>
              </w:rPr>
              <w:t>ДС/Т</w:t>
            </w:r>
          </w:p>
        </w:tc>
      </w:tr>
      <w:tr w:rsidR="005A0B7E" w:rsidRPr="00003CFE"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2</w:t>
            </w:r>
            <w:r w:rsidRPr="00625F8D">
              <w:rPr>
                <w:rFonts w:ascii="Times New Roman" w:hAnsi="Times New Roman"/>
                <w:b/>
                <w:bCs/>
                <w:sz w:val="28"/>
                <w:szCs w:val="28"/>
                <w:lang w:val="en-US"/>
              </w:rPr>
              <w:t>.</w:t>
            </w:r>
            <w:r w:rsidRPr="00625F8D">
              <w:rPr>
                <w:rFonts w:ascii="Times New Roman" w:hAnsi="Times New Roman"/>
                <w:b/>
                <w:bCs/>
                <w:sz w:val="28"/>
                <w:szCs w:val="28"/>
              </w:rPr>
              <w:t xml:space="preserve"> </w:t>
            </w:r>
            <w:r w:rsidRPr="00625F8D">
              <w:rPr>
                <w:rFonts w:ascii="Times New Roman" w:hAnsi="Times New Roman"/>
                <w:sz w:val="28"/>
                <w:szCs w:val="28"/>
                <w:lang w:val="en-US"/>
              </w:rPr>
              <w:t xml:space="preserve"> Principle of Politeness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1</w:t>
            </w: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733DAB">
              <w:rPr>
                <w:rFonts w:ascii="Times New Roman" w:hAnsi="Times New Roman"/>
                <w:sz w:val="28"/>
                <w:szCs w:val="28"/>
              </w:rPr>
              <w:t>ДС/Т</w:t>
            </w:r>
          </w:p>
        </w:tc>
      </w:tr>
      <w:tr w:rsidR="005A0B7E" w:rsidRPr="00003CFE"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3</w:t>
            </w:r>
            <w:r w:rsidRPr="00625F8D">
              <w:rPr>
                <w:rFonts w:ascii="Times New Roman" w:hAnsi="Times New Roman"/>
                <w:b/>
                <w:bCs/>
                <w:sz w:val="28"/>
                <w:szCs w:val="28"/>
                <w:lang w:val="en-US"/>
              </w:rPr>
              <w:t>.</w:t>
            </w:r>
            <w:r w:rsidRPr="00625F8D">
              <w:rPr>
                <w:rFonts w:ascii="Times New Roman" w:hAnsi="Times New Roman"/>
                <w:sz w:val="28"/>
                <w:szCs w:val="28"/>
                <w:lang w:val="en-US"/>
              </w:rPr>
              <w:t xml:space="preserve"> The theory of relevance</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733DAB">
              <w:rPr>
                <w:rFonts w:ascii="Times New Roman" w:hAnsi="Times New Roman"/>
                <w:sz w:val="28"/>
                <w:szCs w:val="28"/>
              </w:rPr>
              <w:t>ДС/Т</w:t>
            </w:r>
          </w:p>
        </w:tc>
      </w:tr>
      <w:tr w:rsidR="005A0B7E" w:rsidRPr="00567E5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4</w:t>
            </w:r>
            <w:r w:rsidRPr="00625F8D">
              <w:rPr>
                <w:rFonts w:ascii="Times New Roman" w:hAnsi="Times New Roman"/>
                <w:b/>
                <w:bCs/>
                <w:sz w:val="28"/>
                <w:szCs w:val="28"/>
                <w:lang w:val="en-US"/>
              </w:rPr>
              <w:t xml:space="preserve">. </w:t>
            </w:r>
            <w:r w:rsidRPr="00500821">
              <w:rPr>
                <w:rFonts w:ascii="Times New Roman" w:hAnsi="Times New Roman"/>
                <w:bCs/>
                <w:sz w:val="28"/>
                <w:szCs w:val="28"/>
                <w:lang w:val="en-US"/>
              </w:rPr>
              <w:t>Communicative deviations and failures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1</w:t>
            </w: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p>
        </w:tc>
      </w:tr>
      <w:tr w:rsidR="005A0B7E" w:rsidRPr="00567E5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5</w:t>
            </w:r>
            <w:r w:rsidRPr="00625F8D">
              <w:rPr>
                <w:rFonts w:ascii="Times New Roman" w:hAnsi="Times New Roman"/>
                <w:b/>
                <w:bCs/>
                <w:sz w:val="28"/>
                <w:szCs w:val="28"/>
                <w:lang w:val="en-US"/>
              </w:rPr>
              <w:t xml:space="preserve">. </w:t>
            </w:r>
            <w:r w:rsidRPr="00625F8D">
              <w:rPr>
                <w:rFonts w:ascii="Times New Roman" w:hAnsi="Times New Roman"/>
                <w:bCs/>
                <w:sz w:val="28"/>
                <w:szCs w:val="28"/>
                <w:lang w:val="en-US"/>
              </w:rPr>
              <w:t>Discourse as structure and process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r w:rsidRPr="00733DAB">
              <w:rPr>
                <w:rFonts w:ascii="Times New Roman" w:hAnsi="Times New Roman"/>
                <w:sz w:val="28"/>
                <w:szCs w:val="28"/>
              </w:rPr>
              <w:t>ДС</w:t>
            </w:r>
          </w:p>
        </w:tc>
      </w:tr>
      <w:tr w:rsidR="005A0B7E" w:rsidRPr="00567E5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6</w:t>
            </w:r>
            <w:r w:rsidRPr="00625F8D">
              <w:rPr>
                <w:rFonts w:ascii="Times New Roman" w:hAnsi="Times New Roman"/>
                <w:b/>
                <w:bCs/>
                <w:sz w:val="28"/>
                <w:szCs w:val="28"/>
                <w:lang w:val="en-US"/>
              </w:rPr>
              <w:t xml:space="preserve">. </w:t>
            </w:r>
            <w:r w:rsidRPr="00625F8D">
              <w:rPr>
                <w:rFonts w:ascii="Times New Roman" w:hAnsi="Times New Roman"/>
                <w:bCs/>
                <w:sz w:val="28"/>
                <w:szCs w:val="28"/>
                <w:lang w:val="en-US"/>
              </w:rPr>
              <w:t>Speech personality in communication</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r w:rsidRPr="00733DAB">
              <w:rPr>
                <w:rFonts w:ascii="Times New Roman" w:hAnsi="Times New Roman"/>
                <w:sz w:val="28"/>
                <w:szCs w:val="28"/>
              </w:rPr>
              <w:t>ДС</w:t>
            </w:r>
          </w:p>
        </w:tc>
      </w:tr>
      <w:tr w:rsidR="005A0B7E" w:rsidRPr="00567E55" w:rsidTr="007352A6">
        <w:tc>
          <w:tcPr>
            <w:tcW w:w="3510" w:type="dxa"/>
          </w:tcPr>
          <w:p w:rsidR="005A0B7E" w:rsidRPr="00625F8D" w:rsidRDefault="005A0B7E" w:rsidP="007352A6">
            <w:pPr>
              <w:spacing w:after="0" w:line="240" w:lineRule="auto"/>
              <w:jc w:val="both"/>
              <w:rPr>
                <w:rFonts w:ascii="Times New Roman" w:hAnsi="Times New Roman"/>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7</w:t>
            </w:r>
            <w:r w:rsidRPr="00625F8D">
              <w:rPr>
                <w:rFonts w:ascii="Times New Roman" w:hAnsi="Times New Roman"/>
                <w:b/>
                <w:bCs/>
                <w:sz w:val="28"/>
                <w:szCs w:val="28"/>
                <w:lang w:val="en-US"/>
              </w:rPr>
              <w:t xml:space="preserve">. </w:t>
            </w:r>
            <w:r w:rsidRPr="00625F8D">
              <w:rPr>
                <w:rFonts w:ascii="Times New Roman" w:hAnsi="Times New Roman"/>
                <w:bCs/>
                <w:sz w:val="28"/>
                <w:szCs w:val="28"/>
                <w:lang w:val="en-US"/>
              </w:rPr>
              <w:t xml:space="preserve">Complex </w:t>
            </w:r>
            <w:r w:rsidRPr="00625F8D">
              <w:rPr>
                <w:rFonts w:ascii="Times New Roman" w:hAnsi="Times New Roman"/>
                <w:sz w:val="28"/>
                <w:szCs w:val="28"/>
                <w:shd w:val="clear" w:color="auto" w:fill="FFFFFF"/>
                <w:lang w:val="en-US"/>
              </w:rPr>
              <w:t xml:space="preserve"> communicative-pragmatic analysis of a piece of discourse</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2</w:t>
            </w:r>
          </w:p>
        </w:tc>
        <w:tc>
          <w:tcPr>
            <w:tcW w:w="1276" w:type="dxa"/>
          </w:tcPr>
          <w:p w:rsidR="005A0B7E" w:rsidRPr="00733DAB" w:rsidRDefault="005A0B7E" w:rsidP="007352A6">
            <w:pPr>
              <w:widowControl w:val="0"/>
              <w:tabs>
                <w:tab w:val="right" w:pos="9720"/>
              </w:tabs>
              <w:snapToGrid w:val="0"/>
              <w:spacing w:after="0" w:line="240" w:lineRule="auto"/>
              <w:jc w:val="center"/>
              <w:rPr>
                <w:rFonts w:ascii="Times New Roman" w:hAnsi="Times New Roman"/>
                <w:sz w:val="28"/>
                <w:szCs w:val="28"/>
              </w:rPr>
            </w:pPr>
            <w:r w:rsidRPr="00733DAB">
              <w:rPr>
                <w:rFonts w:ascii="Times New Roman" w:hAnsi="Times New Roman"/>
                <w:sz w:val="28"/>
                <w:szCs w:val="28"/>
              </w:rPr>
              <w:t>ДС</w:t>
            </w:r>
          </w:p>
        </w:tc>
      </w:tr>
      <w:tr w:rsidR="005A0B7E" w:rsidRPr="008274E5" w:rsidTr="007352A6">
        <w:tc>
          <w:tcPr>
            <w:tcW w:w="3510" w:type="dxa"/>
          </w:tcPr>
          <w:p w:rsidR="005A0B7E" w:rsidRPr="00625F8D" w:rsidRDefault="005A0B7E" w:rsidP="007352A6">
            <w:pPr>
              <w:widowControl w:val="0"/>
              <w:snapToGrid w:val="0"/>
              <w:spacing w:after="0" w:line="240" w:lineRule="auto"/>
              <w:rPr>
                <w:rFonts w:ascii="Times New Roman" w:hAnsi="Times New Roman"/>
                <w:bCs/>
                <w:sz w:val="28"/>
                <w:szCs w:val="28"/>
              </w:rPr>
            </w:pPr>
            <w:r w:rsidRPr="00625F8D">
              <w:rPr>
                <w:rFonts w:ascii="Times New Roman" w:hAnsi="Times New Roman"/>
                <w:b/>
                <w:spacing w:val="-6"/>
                <w:sz w:val="28"/>
                <w:szCs w:val="28"/>
              </w:rPr>
              <w:t>Разом за змістовим модулем  2</w:t>
            </w:r>
          </w:p>
        </w:tc>
        <w:tc>
          <w:tcPr>
            <w:tcW w:w="993"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60</w:t>
            </w:r>
          </w:p>
        </w:tc>
        <w:tc>
          <w:tcPr>
            <w:tcW w:w="850"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16</w:t>
            </w:r>
          </w:p>
        </w:tc>
        <w:tc>
          <w:tcPr>
            <w:tcW w:w="992" w:type="dxa"/>
          </w:tcPr>
          <w:p w:rsidR="005A0B7E" w:rsidRPr="00625F8D"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625F8D">
              <w:rPr>
                <w:rFonts w:ascii="Times New Roman" w:hAnsi="Times New Roman"/>
                <w:sz w:val="28"/>
                <w:szCs w:val="28"/>
                <w:lang w:val="en-US"/>
              </w:rPr>
              <w:t>8</w:t>
            </w:r>
          </w:p>
        </w:tc>
        <w:tc>
          <w:tcPr>
            <w:tcW w:w="1276"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rPr>
            </w:pPr>
            <w:r w:rsidRPr="00556732">
              <w:rPr>
                <w:rFonts w:ascii="Times New Roman" w:hAnsi="Times New Roman"/>
                <w:sz w:val="28"/>
                <w:szCs w:val="28"/>
                <w:lang w:val="en-US"/>
              </w:rPr>
              <w:t>32</w:t>
            </w:r>
          </w:p>
        </w:tc>
        <w:tc>
          <w:tcPr>
            <w:tcW w:w="992"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4</w:t>
            </w:r>
          </w:p>
        </w:tc>
        <w:tc>
          <w:tcPr>
            <w:tcW w:w="1276"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r>
      <w:tr w:rsidR="005A0B7E" w:rsidRPr="008274E5" w:rsidTr="007352A6">
        <w:trPr>
          <w:trHeight w:val="288"/>
        </w:trPr>
        <w:tc>
          <w:tcPr>
            <w:tcW w:w="8613" w:type="dxa"/>
            <w:gridSpan w:val="6"/>
          </w:tcPr>
          <w:p w:rsidR="005A0B7E" w:rsidRPr="004E0183" w:rsidRDefault="005A0B7E" w:rsidP="007352A6">
            <w:pPr>
              <w:widowControl w:val="0"/>
              <w:snapToGrid w:val="0"/>
              <w:spacing w:after="0" w:line="240" w:lineRule="auto"/>
              <w:jc w:val="both"/>
              <w:rPr>
                <w:rFonts w:ascii="Times New Roman" w:hAnsi="Times New Roman"/>
                <w:sz w:val="28"/>
                <w:szCs w:val="28"/>
              </w:rPr>
            </w:pPr>
            <w:r w:rsidRPr="004E0183">
              <w:rPr>
                <w:rFonts w:ascii="Times New Roman" w:hAnsi="Times New Roman"/>
                <w:b/>
                <w:bCs/>
                <w:color w:val="000000"/>
                <w:sz w:val="28"/>
                <w:szCs w:val="28"/>
              </w:rPr>
              <w:t xml:space="preserve">Види підсумкових робіт </w:t>
            </w:r>
          </w:p>
        </w:tc>
        <w:tc>
          <w:tcPr>
            <w:tcW w:w="1276" w:type="dxa"/>
          </w:tcPr>
          <w:p w:rsidR="005A0B7E" w:rsidRPr="004E0183" w:rsidRDefault="005A0B7E" w:rsidP="007352A6">
            <w:pPr>
              <w:widowControl w:val="0"/>
              <w:tabs>
                <w:tab w:val="right" w:pos="9720"/>
              </w:tabs>
              <w:snapToGrid w:val="0"/>
              <w:spacing w:after="0" w:line="240" w:lineRule="auto"/>
              <w:jc w:val="center"/>
              <w:rPr>
                <w:rFonts w:ascii="Times New Roman" w:hAnsi="Times New Roman"/>
                <w:b/>
                <w:sz w:val="28"/>
                <w:szCs w:val="28"/>
              </w:rPr>
            </w:pPr>
            <w:r w:rsidRPr="004E0183">
              <w:rPr>
                <w:rFonts w:ascii="Times New Roman" w:hAnsi="Times New Roman"/>
                <w:b/>
                <w:sz w:val="28"/>
                <w:szCs w:val="28"/>
              </w:rPr>
              <w:t>Бал</w:t>
            </w:r>
          </w:p>
        </w:tc>
      </w:tr>
      <w:tr w:rsidR="005A0B7E" w:rsidRPr="008274E5" w:rsidTr="007352A6">
        <w:trPr>
          <w:trHeight w:val="396"/>
        </w:trPr>
        <w:tc>
          <w:tcPr>
            <w:tcW w:w="8613" w:type="dxa"/>
            <w:gridSpan w:val="6"/>
          </w:tcPr>
          <w:p w:rsidR="005A0B7E" w:rsidRPr="004E0183" w:rsidRDefault="005A0B7E" w:rsidP="007352A6">
            <w:pPr>
              <w:widowControl w:val="0"/>
              <w:tabs>
                <w:tab w:val="right" w:pos="9720"/>
              </w:tabs>
              <w:snapToGrid w:val="0"/>
              <w:spacing w:after="0" w:line="240" w:lineRule="auto"/>
              <w:rPr>
                <w:rFonts w:ascii="Times New Roman" w:hAnsi="Times New Roman"/>
                <w:sz w:val="28"/>
                <w:szCs w:val="28"/>
              </w:rPr>
            </w:pPr>
            <w:r w:rsidRPr="004E0183">
              <w:rPr>
                <w:rFonts w:ascii="Times New Roman" w:hAnsi="Times New Roman"/>
                <w:bCs/>
                <w:color w:val="000000"/>
                <w:sz w:val="28"/>
                <w:szCs w:val="28"/>
              </w:rPr>
              <w:t>Модульна контрольна робота</w:t>
            </w:r>
          </w:p>
        </w:tc>
        <w:tc>
          <w:tcPr>
            <w:tcW w:w="1276" w:type="dxa"/>
          </w:tcPr>
          <w:p w:rsidR="005A0B7E" w:rsidRPr="00612E06"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lang w:val="en-US"/>
              </w:rPr>
              <w:t>30</w:t>
            </w:r>
          </w:p>
        </w:tc>
      </w:tr>
      <w:tr w:rsidR="005A0B7E" w:rsidRPr="008274E5" w:rsidTr="007352A6">
        <w:trPr>
          <w:trHeight w:val="400"/>
        </w:trPr>
        <w:tc>
          <w:tcPr>
            <w:tcW w:w="8613" w:type="dxa"/>
            <w:gridSpan w:val="6"/>
          </w:tcPr>
          <w:p w:rsidR="005A0B7E" w:rsidRPr="004E0183" w:rsidRDefault="005A0B7E" w:rsidP="007352A6">
            <w:pPr>
              <w:widowControl w:val="0"/>
              <w:tabs>
                <w:tab w:val="right" w:pos="9720"/>
              </w:tabs>
              <w:snapToGrid w:val="0"/>
              <w:spacing w:after="0" w:line="240" w:lineRule="auto"/>
              <w:rPr>
                <w:rFonts w:ascii="Times New Roman" w:hAnsi="Times New Roman"/>
                <w:sz w:val="28"/>
                <w:szCs w:val="28"/>
              </w:rPr>
            </w:pPr>
            <w:r w:rsidRPr="004E0183">
              <w:rPr>
                <w:rFonts w:ascii="Times New Roman" w:hAnsi="Times New Roman"/>
                <w:bCs/>
                <w:color w:val="000000"/>
                <w:sz w:val="28"/>
                <w:szCs w:val="28"/>
              </w:rPr>
              <w:t>ІНДЗ</w:t>
            </w:r>
            <w:r>
              <w:rPr>
                <w:rFonts w:ascii="Times New Roman" w:hAnsi="Times New Roman"/>
                <w:bCs/>
                <w:color w:val="000000"/>
                <w:sz w:val="28"/>
                <w:szCs w:val="28"/>
              </w:rPr>
              <w:t xml:space="preserve"> (тези)</w:t>
            </w:r>
          </w:p>
        </w:tc>
        <w:tc>
          <w:tcPr>
            <w:tcW w:w="1276" w:type="dxa"/>
          </w:tcPr>
          <w:p w:rsidR="005A0B7E" w:rsidRPr="00435EC0"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5</w:t>
            </w:r>
          </w:p>
        </w:tc>
      </w:tr>
      <w:tr w:rsidR="005A0B7E" w:rsidRPr="008274E5" w:rsidTr="007352A6">
        <w:trPr>
          <w:trHeight w:val="400"/>
        </w:trPr>
        <w:tc>
          <w:tcPr>
            <w:tcW w:w="8613" w:type="dxa"/>
            <w:gridSpan w:val="6"/>
          </w:tcPr>
          <w:p w:rsidR="005A0B7E" w:rsidRPr="004E0183" w:rsidRDefault="005A0B7E" w:rsidP="007352A6">
            <w:pPr>
              <w:widowControl w:val="0"/>
              <w:tabs>
                <w:tab w:val="right" w:pos="9720"/>
              </w:tabs>
              <w:snapToGrid w:val="0"/>
              <w:spacing w:after="0" w:line="240" w:lineRule="auto"/>
              <w:rPr>
                <w:rFonts w:ascii="Times New Roman" w:hAnsi="Times New Roman"/>
                <w:bCs/>
                <w:color w:val="000000"/>
                <w:sz w:val="28"/>
                <w:szCs w:val="28"/>
              </w:rPr>
            </w:pPr>
            <w:r>
              <w:rPr>
                <w:rFonts w:ascii="Times New Roman" w:hAnsi="Times New Roman"/>
                <w:bCs/>
                <w:color w:val="000000"/>
                <w:sz w:val="28"/>
                <w:szCs w:val="28"/>
              </w:rPr>
              <w:t>Аналіз фрагменту дискурсу</w:t>
            </w:r>
          </w:p>
        </w:tc>
        <w:tc>
          <w:tcPr>
            <w:tcW w:w="1276" w:type="dxa"/>
          </w:tcPr>
          <w:p w:rsidR="005A0B7E" w:rsidRPr="00435EC0"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z w:val="28"/>
                <w:szCs w:val="28"/>
              </w:rPr>
              <w:t>15</w:t>
            </w:r>
          </w:p>
        </w:tc>
      </w:tr>
      <w:tr w:rsidR="005A0B7E" w:rsidRPr="008274E5" w:rsidTr="007352A6">
        <w:trPr>
          <w:trHeight w:val="340"/>
        </w:trPr>
        <w:tc>
          <w:tcPr>
            <w:tcW w:w="3510" w:type="dxa"/>
          </w:tcPr>
          <w:p w:rsidR="005A0B7E" w:rsidRPr="004E0183" w:rsidRDefault="005A0B7E" w:rsidP="007352A6">
            <w:pPr>
              <w:widowControl w:val="0"/>
              <w:snapToGrid w:val="0"/>
              <w:spacing w:after="0" w:line="240" w:lineRule="auto"/>
              <w:rPr>
                <w:rFonts w:ascii="Times New Roman" w:hAnsi="Times New Roman"/>
                <w:b/>
                <w:spacing w:val="-6"/>
                <w:sz w:val="28"/>
                <w:szCs w:val="28"/>
              </w:rPr>
            </w:pPr>
            <w:r w:rsidRPr="004E0183">
              <w:rPr>
                <w:rFonts w:ascii="Times New Roman" w:hAnsi="Times New Roman"/>
                <w:b/>
                <w:spacing w:val="-6"/>
                <w:sz w:val="28"/>
                <w:szCs w:val="28"/>
              </w:rPr>
              <w:t xml:space="preserve">Всього годин </w:t>
            </w:r>
            <w:r>
              <w:rPr>
                <w:rFonts w:ascii="Times New Roman" w:hAnsi="Times New Roman"/>
                <w:b/>
                <w:spacing w:val="-6"/>
                <w:sz w:val="28"/>
                <w:szCs w:val="28"/>
              </w:rPr>
              <w:t>/ балів</w:t>
            </w:r>
          </w:p>
        </w:tc>
        <w:tc>
          <w:tcPr>
            <w:tcW w:w="993" w:type="dxa"/>
          </w:tcPr>
          <w:p w:rsidR="005A0B7E" w:rsidRPr="004E0183"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z w:val="28"/>
                <w:szCs w:val="28"/>
              </w:rPr>
              <w:t>120</w:t>
            </w:r>
          </w:p>
        </w:tc>
        <w:tc>
          <w:tcPr>
            <w:tcW w:w="850" w:type="dxa"/>
          </w:tcPr>
          <w:p w:rsidR="005A0B7E" w:rsidRPr="004E0183"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z w:val="28"/>
                <w:szCs w:val="28"/>
              </w:rPr>
              <w:t>36</w:t>
            </w:r>
          </w:p>
        </w:tc>
        <w:tc>
          <w:tcPr>
            <w:tcW w:w="992" w:type="dxa"/>
          </w:tcPr>
          <w:p w:rsidR="005A0B7E" w:rsidRPr="004E0183"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z w:val="28"/>
                <w:szCs w:val="28"/>
              </w:rPr>
              <w:t>16</w:t>
            </w:r>
          </w:p>
        </w:tc>
        <w:tc>
          <w:tcPr>
            <w:tcW w:w="1276" w:type="dxa"/>
          </w:tcPr>
          <w:p w:rsidR="005A0B7E" w:rsidRPr="004E0183"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z w:val="28"/>
                <w:szCs w:val="28"/>
              </w:rPr>
              <w:t>60</w:t>
            </w:r>
          </w:p>
        </w:tc>
        <w:tc>
          <w:tcPr>
            <w:tcW w:w="992" w:type="dxa"/>
          </w:tcPr>
          <w:p w:rsidR="005A0B7E" w:rsidRPr="004E0183"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z w:val="28"/>
                <w:szCs w:val="28"/>
              </w:rPr>
              <w:t>8</w:t>
            </w:r>
          </w:p>
        </w:tc>
        <w:tc>
          <w:tcPr>
            <w:tcW w:w="1276" w:type="dxa"/>
          </w:tcPr>
          <w:p w:rsidR="005A0B7E" w:rsidRPr="004E0183"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bCs/>
                <w:color w:val="000000"/>
                <w:sz w:val="28"/>
                <w:szCs w:val="28"/>
              </w:rPr>
              <w:t>60</w:t>
            </w:r>
          </w:p>
        </w:tc>
      </w:tr>
    </w:tbl>
    <w:p w:rsidR="005A0B7E" w:rsidRDefault="005A0B7E" w:rsidP="005A0B7E">
      <w:pPr>
        <w:spacing w:after="0" w:line="240" w:lineRule="auto"/>
        <w:ind w:firstLine="709"/>
        <w:jc w:val="both"/>
        <w:rPr>
          <w:rFonts w:ascii="Times New Roman" w:hAnsi="Times New Roman"/>
          <w:b/>
          <w:sz w:val="28"/>
          <w:szCs w:val="28"/>
        </w:rPr>
      </w:pPr>
    </w:p>
    <w:p w:rsidR="005A0B7E" w:rsidRPr="004E0183" w:rsidRDefault="005A0B7E" w:rsidP="005A0B7E">
      <w:pPr>
        <w:spacing w:after="0" w:line="240" w:lineRule="auto"/>
        <w:jc w:val="center"/>
        <w:rPr>
          <w:rFonts w:ascii="Times New Roman" w:hAnsi="Times New Roman"/>
          <w:b/>
          <w:sz w:val="28"/>
          <w:szCs w:val="28"/>
        </w:rPr>
      </w:pPr>
      <w:r>
        <w:rPr>
          <w:rFonts w:ascii="Times New Roman" w:hAnsi="Times New Roman"/>
          <w:b/>
          <w:sz w:val="28"/>
          <w:szCs w:val="28"/>
        </w:rPr>
        <w:t>Заочна форма навчання</w:t>
      </w:r>
    </w:p>
    <w:tbl>
      <w:tblPr>
        <w:tblpPr w:leftFromText="181" w:rightFromText="181" w:vertAnchor="text" w:horzAnchor="margin" w:tblpY="197"/>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993"/>
        <w:gridCol w:w="850"/>
        <w:gridCol w:w="992"/>
        <w:gridCol w:w="1276"/>
        <w:gridCol w:w="992"/>
        <w:gridCol w:w="1276"/>
      </w:tblGrid>
      <w:tr w:rsidR="005A0B7E" w:rsidRPr="008274E5" w:rsidTr="007352A6">
        <w:tc>
          <w:tcPr>
            <w:tcW w:w="3510" w:type="dxa"/>
            <w:vAlign w:val="center"/>
          </w:tcPr>
          <w:p w:rsidR="005A0B7E" w:rsidRDefault="005A0B7E" w:rsidP="007352A6">
            <w:pPr>
              <w:widowControl w:val="0"/>
              <w:snapToGrid w:val="0"/>
              <w:spacing w:after="0" w:line="240" w:lineRule="auto"/>
              <w:jc w:val="center"/>
              <w:rPr>
                <w:rFonts w:ascii="Times New Roman" w:hAnsi="Times New Roman"/>
                <w:spacing w:val="-6"/>
                <w:sz w:val="28"/>
                <w:szCs w:val="28"/>
                <w:lang w:val="en-US"/>
              </w:rPr>
            </w:pPr>
            <w:r w:rsidRPr="004E0183">
              <w:rPr>
                <w:rFonts w:ascii="Times New Roman" w:hAnsi="Times New Roman"/>
                <w:spacing w:val="-6"/>
                <w:sz w:val="28"/>
                <w:szCs w:val="28"/>
              </w:rPr>
              <w:t xml:space="preserve">Назви змістових </w:t>
            </w:r>
          </w:p>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sidRPr="004E0183">
              <w:rPr>
                <w:rFonts w:ascii="Times New Roman" w:hAnsi="Times New Roman"/>
                <w:spacing w:val="-6"/>
                <w:sz w:val="28"/>
                <w:szCs w:val="28"/>
              </w:rPr>
              <w:t>модулів</w:t>
            </w:r>
            <w:r>
              <w:rPr>
                <w:rFonts w:ascii="Times New Roman" w:hAnsi="Times New Roman"/>
                <w:spacing w:val="-6"/>
                <w:sz w:val="28"/>
                <w:szCs w:val="28"/>
                <w:lang w:val="en-US"/>
              </w:rPr>
              <w:t xml:space="preserve"> </w:t>
            </w:r>
            <w:r w:rsidRPr="004E0183">
              <w:rPr>
                <w:rFonts w:ascii="Times New Roman" w:hAnsi="Times New Roman"/>
                <w:spacing w:val="-6"/>
                <w:sz w:val="28"/>
                <w:szCs w:val="28"/>
              </w:rPr>
              <w:t xml:space="preserve"> і тем</w:t>
            </w:r>
          </w:p>
          <w:p w:rsidR="005A0B7E" w:rsidRPr="004E0183" w:rsidRDefault="005A0B7E" w:rsidP="007352A6">
            <w:pPr>
              <w:widowControl w:val="0"/>
              <w:snapToGrid w:val="0"/>
              <w:spacing w:after="0" w:line="240" w:lineRule="auto"/>
              <w:jc w:val="center"/>
              <w:rPr>
                <w:rFonts w:ascii="Times New Roman" w:hAnsi="Times New Roman"/>
                <w:spacing w:val="-6"/>
                <w:sz w:val="28"/>
                <w:szCs w:val="28"/>
              </w:rPr>
            </w:pPr>
          </w:p>
        </w:tc>
        <w:tc>
          <w:tcPr>
            <w:tcW w:w="993" w:type="dxa"/>
            <w:vAlign w:val="center"/>
          </w:tcPr>
          <w:p w:rsidR="005A0B7E" w:rsidRPr="004E0183"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pacing w:val="-6"/>
                <w:sz w:val="28"/>
                <w:szCs w:val="28"/>
              </w:rPr>
              <w:t>У</w:t>
            </w:r>
            <w:r w:rsidRPr="004E0183">
              <w:rPr>
                <w:rFonts w:ascii="Times New Roman" w:hAnsi="Times New Roman"/>
                <w:spacing w:val="-6"/>
                <w:sz w:val="28"/>
                <w:szCs w:val="28"/>
              </w:rPr>
              <w:t>сього</w:t>
            </w:r>
          </w:p>
        </w:tc>
        <w:tc>
          <w:tcPr>
            <w:tcW w:w="850" w:type="dxa"/>
            <w:vAlign w:val="center"/>
          </w:tcPr>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sidRPr="004E0183">
              <w:rPr>
                <w:rFonts w:ascii="Times New Roman" w:hAnsi="Times New Roman"/>
                <w:spacing w:val="-6"/>
                <w:sz w:val="28"/>
                <w:szCs w:val="28"/>
              </w:rPr>
              <w:t>Лек.</w:t>
            </w:r>
          </w:p>
        </w:tc>
        <w:tc>
          <w:tcPr>
            <w:tcW w:w="992" w:type="dxa"/>
            <w:vAlign w:val="center"/>
          </w:tcPr>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Pr>
                <w:rFonts w:ascii="Times New Roman" w:hAnsi="Times New Roman"/>
                <w:spacing w:val="-6"/>
                <w:sz w:val="28"/>
                <w:szCs w:val="28"/>
              </w:rPr>
              <w:t>Семін</w:t>
            </w:r>
            <w:r w:rsidRPr="004E0183">
              <w:rPr>
                <w:rFonts w:ascii="Times New Roman" w:hAnsi="Times New Roman"/>
                <w:spacing w:val="-6"/>
                <w:sz w:val="28"/>
                <w:szCs w:val="28"/>
              </w:rPr>
              <w:t>.</w:t>
            </w:r>
          </w:p>
        </w:tc>
        <w:tc>
          <w:tcPr>
            <w:tcW w:w="1276" w:type="dxa"/>
            <w:vAlign w:val="center"/>
          </w:tcPr>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sidRPr="004E0183">
              <w:rPr>
                <w:rFonts w:ascii="Times New Roman" w:hAnsi="Times New Roman"/>
                <w:spacing w:val="-6"/>
                <w:sz w:val="28"/>
                <w:szCs w:val="28"/>
              </w:rPr>
              <w:t>Сам. роб.</w:t>
            </w:r>
          </w:p>
        </w:tc>
        <w:tc>
          <w:tcPr>
            <w:tcW w:w="992" w:type="dxa"/>
          </w:tcPr>
          <w:p w:rsidR="005A0B7E" w:rsidRPr="004E0183" w:rsidRDefault="005A0B7E" w:rsidP="007352A6">
            <w:pPr>
              <w:widowControl w:val="0"/>
              <w:snapToGrid w:val="0"/>
              <w:spacing w:after="0" w:line="240" w:lineRule="auto"/>
              <w:jc w:val="center"/>
              <w:rPr>
                <w:rFonts w:ascii="Times New Roman" w:hAnsi="Times New Roman"/>
                <w:spacing w:val="-6"/>
                <w:sz w:val="28"/>
                <w:szCs w:val="28"/>
              </w:rPr>
            </w:pPr>
          </w:p>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sidRPr="004E0183">
              <w:rPr>
                <w:rFonts w:ascii="Times New Roman" w:hAnsi="Times New Roman"/>
                <w:spacing w:val="-6"/>
                <w:sz w:val="28"/>
                <w:szCs w:val="28"/>
              </w:rPr>
              <w:t>Конс.</w:t>
            </w:r>
          </w:p>
        </w:tc>
        <w:tc>
          <w:tcPr>
            <w:tcW w:w="1276" w:type="dxa"/>
          </w:tcPr>
          <w:p w:rsidR="005A0B7E" w:rsidRPr="004E0183" w:rsidRDefault="005A0B7E" w:rsidP="007352A6">
            <w:pPr>
              <w:widowControl w:val="0"/>
              <w:snapToGrid w:val="0"/>
              <w:spacing w:after="0" w:line="240" w:lineRule="auto"/>
              <w:jc w:val="center"/>
              <w:rPr>
                <w:rFonts w:ascii="Times New Roman" w:hAnsi="Times New Roman"/>
                <w:spacing w:val="-6"/>
                <w:sz w:val="28"/>
                <w:szCs w:val="28"/>
              </w:rPr>
            </w:pPr>
            <w:r w:rsidRPr="004E0183">
              <w:rPr>
                <w:rFonts w:ascii="Times New Roman" w:hAnsi="Times New Roman"/>
                <w:spacing w:val="-6"/>
                <w:sz w:val="28"/>
                <w:szCs w:val="28"/>
              </w:rPr>
              <w:t>Форма контролю</w:t>
            </w:r>
          </w:p>
        </w:tc>
      </w:tr>
      <w:tr w:rsidR="005A0B7E" w:rsidRPr="001511CC" w:rsidTr="007352A6">
        <w:tc>
          <w:tcPr>
            <w:tcW w:w="8613" w:type="dxa"/>
            <w:gridSpan w:val="6"/>
          </w:tcPr>
          <w:p w:rsidR="005A0B7E" w:rsidRDefault="005A0B7E" w:rsidP="007352A6">
            <w:pPr>
              <w:spacing w:after="0" w:line="240" w:lineRule="auto"/>
              <w:jc w:val="center"/>
              <w:outlineLvl w:val="0"/>
              <w:rPr>
                <w:rFonts w:ascii="Times New Roman" w:hAnsi="Times New Roman"/>
                <w:b/>
                <w:sz w:val="28"/>
                <w:szCs w:val="28"/>
                <w:lang w:val="en-US"/>
              </w:rPr>
            </w:pPr>
            <w:r w:rsidRPr="004E0183">
              <w:rPr>
                <w:rFonts w:ascii="Times New Roman" w:hAnsi="Times New Roman"/>
                <w:b/>
                <w:sz w:val="28"/>
                <w:szCs w:val="28"/>
              </w:rPr>
              <w:t>Змістовий модуль</w:t>
            </w:r>
            <w:r w:rsidRPr="007E186E">
              <w:rPr>
                <w:rFonts w:ascii="Times New Roman" w:hAnsi="Times New Roman"/>
                <w:b/>
                <w:sz w:val="28"/>
                <w:szCs w:val="28"/>
                <w:lang w:val="en-US"/>
              </w:rPr>
              <w:t xml:space="preserve"> 1.</w:t>
            </w:r>
            <w:r w:rsidRPr="004E0183">
              <w:rPr>
                <w:b/>
                <w:sz w:val="28"/>
                <w:szCs w:val="28"/>
              </w:rPr>
              <w:t xml:space="preserve"> </w:t>
            </w:r>
            <w:r w:rsidRPr="00000DF5">
              <w:rPr>
                <w:rFonts w:ascii="Times New Roman" w:hAnsi="Times New Roman"/>
                <w:b/>
                <w:sz w:val="28"/>
                <w:szCs w:val="28"/>
                <w:lang w:val="en-US"/>
              </w:rPr>
              <w:t xml:space="preserve"> Communicative Linguistics  as the</w:t>
            </w:r>
          </w:p>
          <w:p w:rsidR="005A0B7E" w:rsidRPr="004E0183" w:rsidRDefault="005A0B7E" w:rsidP="007352A6">
            <w:pPr>
              <w:spacing w:after="0" w:line="240" w:lineRule="auto"/>
              <w:jc w:val="center"/>
              <w:outlineLvl w:val="0"/>
              <w:rPr>
                <w:rFonts w:ascii="Times New Roman" w:hAnsi="Times New Roman"/>
                <w:b/>
                <w:sz w:val="28"/>
                <w:szCs w:val="28"/>
              </w:rPr>
            </w:pPr>
            <w:r>
              <w:rPr>
                <w:rFonts w:ascii="Times New Roman" w:hAnsi="Times New Roman"/>
                <w:b/>
                <w:sz w:val="28"/>
                <w:szCs w:val="28"/>
                <w:lang w:val="en-US"/>
              </w:rPr>
              <w:t>S</w:t>
            </w:r>
            <w:r w:rsidRPr="00000DF5">
              <w:rPr>
                <w:rFonts w:ascii="Times New Roman" w:hAnsi="Times New Roman"/>
                <w:b/>
                <w:sz w:val="28"/>
                <w:szCs w:val="28"/>
                <w:lang w:val="en-US"/>
              </w:rPr>
              <w:t xml:space="preserve">tudy of </w:t>
            </w:r>
            <w:r>
              <w:rPr>
                <w:rFonts w:ascii="Times New Roman" w:hAnsi="Times New Roman"/>
                <w:b/>
                <w:sz w:val="28"/>
                <w:szCs w:val="28"/>
                <w:lang w:val="en-US"/>
              </w:rPr>
              <w:t>C</w:t>
            </w:r>
            <w:r w:rsidRPr="00000DF5">
              <w:rPr>
                <w:rFonts w:ascii="Times New Roman" w:hAnsi="Times New Roman"/>
                <w:b/>
                <w:sz w:val="28"/>
                <w:szCs w:val="28"/>
                <w:lang w:val="en-US"/>
              </w:rPr>
              <w:t>ommunication</w:t>
            </w:r>
            <w:r>
              <w:rPr>
                <w:rFonts w:ascii="Times New Roman" w:hAnsi="Times New Roman"/>
                <w:b/>
                <w:sz w:val="28"/>
                <w:szCs w:val="28"/>
                <w:lang w:val="en-US"/>
              </w:rPr>
              <w:t>.</w:t>
            </w:r>
            <w:r w:rsidRPr="00196228">
              <w:rPr>
                <w:rFonts w:ascii="Times New Roman" w:hAnsi="Times New Roman"/>
                <w:b/>
                <w:sz w:val="28"/>
                <w:szCs w:val="28"/>
                <w:lang w:val="en-GB"/>
              </w:rPr>
              <w:t xml:space="preserve"> Speech Acts Theory</w:t>
            </w:r>
          </w:p>
        </w:tc>
        <w:tc>
          <w:tcPr>
            <w:tcW w:w="1276" w:type="dxa"/>
          </w:tcPr>
          <w:p w:rsidR="005A0B7E" w:rsidRPr="004E0183" w:rsidRDefault="005A0B7E" w:rsidP="007352A6">
            <w:pPr>
              <w:spacing w:after="0" w:line="240" w:lineRule="auto"/>
              <w:jc w:val="center"/>
              <w:outlineLvl w:val="0"/>
              <w:rPr>
                <w:rFonts w:ascii="Times New Roman" w:hAnsi="Times New Roman"/>
                <w:b/>
                <w:sz w:val="28"/>
                <w:szCs w:val="28"/>
              </w:rPr>
            </w:pPr>
          </w:p>
        </w:tc>
      </w:tr>
      <w:tr w:rsidR="005A0B7E" w:rsidRPr="007E186E" w:rsidTr="007352A6">
        <w:trPr>
          <w:trHeight w:val="427"/>
        </w:trPr>
        <w:tc>
          <w:tcPr>
            <w:tcW w:w="3510" w:type="dxa"/>
          </w:tcPr>
          <w:p w:rsidR="005A0B7E" w:rsidRPr="007E186E" w:rsidRDefault="005A0B7E" w:rsidP="007352A6">
            <w:pPr>
              <w:shd w:val="clear" w:color="auto" w:fill="FFFFFF"/>
              <w:spacing w:after="0" w:line="240" w:lineRule="auto"/>
              <w:jc w:val="both"/>
              <w:rPr>
                <w:rFonts w:ascii="Times New Roman" w:hAnsi="Times New Roman"/>
                <w:spacing w:val="-6"/>
                <w:sz w:val="28"/>
                <w:szCs w:val="28"/>
                <w:lang w:val="en-US"/>
              </w:rPr>
            </w:pPr>
            <w:r w:rsidRPr="007E186E">
              <w:rPr>
                <w:rFonts w:ascii="Times New Roman" w:hAnsi="Times New Roman"/>
                <w:b/>
                <w:spacing w:val="-6"/>
                <w:sz w:val="28"/>
                <w:szCs w:val="28"/>
              </w:rPr>
              <w:t>Тема</w:t>
            </w:r>
            <w:r w:rsidRPr="007E186E">
              <w:rPr>
                <w:rFonts w:ascii="Times New Roman" w:hAnsi="Times New Roman"/>
                <w:spacing w:val="-6"/>
                <w:sz w:val="28"/>
                <w:szCs w:val="28"/>
                <w:lang w:val="en-US"/>
              </w:rPr>
              <w:t> </w:t>
            </w:r>
            <w:r w:rsidRPr="007E186E">
              <w:rPr>
                <w:rFonts w:ascii="Times New Roman" w:hAnsi="Times New Roman"/>
                <w:b/>
                <w:spacing w:val="-6"/>
                <w:sz w:val="28"/>
                <w:szCs w:val="28"/>
                <w:lang w:val="en-US"/>
              </w:rPr>
              <w:t>1.</w:t>
            </w:r>
            <w:r w:rsidRPr="007E186E">
              <w:rPr>
                <w:b/>
                <w:bCs/>
                <w:sz w:val="28"/>
                <w:szCs w:val="28"/>
                <w:lang w:val="en-US"/>
              </w:rPr>
              <w:t xml:space="preserve"> </w:t>
            </w:r>
            <w:r w:rsidRPr="007E186E">
              <w:rPr>
                <w:rFonts w:ascii="Times New Roman" w:hAnsi="Times New Roman"/>
                <w:b/>
                <w:sz w:val="28"/>
                <w:szCs w:val="28"/>
                <w:lang w:val="en-US"/>
              </w:rPr>
              <w:t xml:space="preserve"> </w:t>
            </w:r>
            <w:r w:rsidRPr="007E186E">
              <w:rPr>
                <w:rFonts w:ascii="Times New Roman" w:hAnsi="Times New Roman"/>
                <w:sz w:val="28"/>
                <w:szCs w:val="28"/>
                <w:lang w:val="en-US"/>
              </w:rPr>
              <w:t>Communicative Linguistics as a branch of linguistics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w:t>
            </w:r>
          </w:p>
        </w:tc>
        <w:tc>
          <w:tcPr>
            <w:tcW w:w="992"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4</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ДС</w:t>
            </w:r>
          </w:p>
        </w:tc>
      </w:tr>
      <w:tr w:rsidR="005A0B7E" w:rsidRPr="008274E5" w:rsidTr="007352A6">
        <w:trPr>
          <w:trHeight w:val="277"/>
        </w:trPr>
        <w:tc>
          <w:tcPr>
            <w:tcW w:w="3510" w:type="dxa"/>
          </w:tcPr>
          <w:p w:rsidR="005A0B7E" w:rsidRPr="007E186E" w:rsidRDefault="005A0B7E" w:rsidP="007352A6">
            <w:pPr>
              <w:widowControl w:val="0"/>
              <w:snapToGrid w:val="0"/>
              <w:spacing w:after="0" w:line="240" w:lineRule="auto"/>
              <w:jc w:val="both"/>
              <w:rPr>
                <w:rFonts w:ascii="Times New Roman" w:hAnsi="Times New Roman"/>
                <w:spacing w:val="-6"/>
                <w:sz w:val="28"/>
                <w:szCs w:val="28"/>
                <w:lang w:val="en-US"/>
              </w:rPr>
            </w:pPr>
            <w:r w:rsidRPr="007E186E">
              <w:rPr>
                <w:rFonts w:ascii="Times New Roman" w:hAnsi="Times New Roman"/>
                <w:b/>
                <w:spacing w:val="-6"/>
                <w:sz w:val="28"/>
                <w:szCs w:val="28"/>
              </w:rPr>
              <w:t>Тема</w:t>
            </w:r>
            <w:r w:rsidRPr="007E186E">
              <w:rPr>
                <w:rFonts w:ascii="Times New Roman" w:hAnsi="Times New Roman"/>
                <w:b/>
                <w:spacing w:val="-6"/>
                <w:sz w:val="28"/>
                <w:szCs w:val="28"/>
                <w:lang w:val="en-US"/>
              </w:rPr>
              <w:t> 2.</w:t>
            </w:r>
            <w:r w:rsidRPr="007E186E">
              <w:rPr>
                <w:rFonts w:ascii="Times New Roman" w:hAnsi="Times New Roman"/>
                <w:spacing w:val="-6"/>
                <w:sz w:val="28"/>
                <w:szCs w:val="28"/>
                <w:lang w:val="en-US"/>
              </w:rPr>
              <w:t xml:space="preserve"> </w:t>
            </w:r>
            <w:r w:rsidRPr="007E186E">
              <w:rPr>
                <w:b/>
                <w:sz w:val="28"/>
                <w:szCs w:val="28"/>
                <w:lang w:val="en-US"/>
              </w:rPr>
              <w:t xml:space="preserve">  </w:t>
            </w:r>
            <w:r w:rsidRPr="007E186E">
              <w:rPr>
                <w:rFonts w:ascii="Times New Roman" w:hAnsi="Times New Roman"/>
                <w:sz w:val="28"/>
                <w:szCs w:val="28"/>
                <w:lang w:val="en-US"/>
              </w:rPr>
              <w:t>Key notions of Communicative Linguistics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992" w:type="dxa"/>
          </w:tcPr>
          <w:p w:rsidR="005A0B7E" w:rsidRPr="009D2939"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4</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p>
        </w:tc>
      </w:tr>
      <w:tr w:rsidR="005A0B7E" w:rsidRPr="008274E5" w:rsidTr="007352A6">
        <w:tc>
          <w:tcPr>
            <w:tcW w:w="3510" w:type="dxa"/>
          </w:tcPr>
          <w:p w:rsidR="005A0B7E" w:rsidRPr="007E186E" w:rsidRDefault="005A0B7E" w:rsidP="007352A6">
            <w:pPr>
              <w:widowControl w:val="0"/>
              <w:snapToGrid w:val="0"/>
              <w:spacing w:after="0" w:line="240" w:lineRule="auto"/>
              <w:jc w:val="both"/>
              <w:rPr>
                <w:rFonts w:ascii="Times New Roman" w:hAnsi="Times New Roman"/>
                <w:spacing w:val="-6"/>
                <w:sz w:val="28"/>
                <w:szCs w:val="28"/>
                <w:lang w:val="en-US"/>
              </w:rPr>
            </w:pPr>
            <w:r w:rsidRPr="007E186E">
              <w:rPr>
                <w:rFonts w:ascii="Times New Roman" w:hAnsi="Times New Roman"/>
                <w:b/>
                <w:spacing w:val="-6"/>
                <w:sz w:val="28"/>
                <w:szCs w:val="28"/>
              </w:rPr>
              <w:lastRenderedPageBreak/>
              <w:t>Тема 3.</w:t>
            </w:r>
            <w:r w:rsidRPr="007E186E">
              <w:rPr>
                <w:rFonts w:ascii="Times New Roman" w:hAnsi="Times New Roman"/>
                <w:spacing w:val="-6"/>
                <w:sz w:val="28"/>
                <w:szCs w:val="28"/>
              </w:rPr>
              <w:t xml:space="preserve"> </w:t>
            </w:r>
            <w:r w:rsidRPr="007E186E">
              <w:rPr>
                <w:rFonts w:ascii="Times New Roman" w:hAnsi="Times New Roman"/>
                <w:sz w:val="28"/>
                <w:szCs w:val="28"/>
                <w:lang w:val="en-US"/>
              </w:rPr>
              <w:t xml:space="preserve"> Models</w:t>
            </w:r>
            <w:r w:rsidRPr="007E186E">
              <w:rPr>
                <w:rFonts w:ascii="Times New Roman" w:hAnsi="Times New Roman"/>
                <w:sz w:val="28"/>
                <w:szCs w:val="28"/>
                <w:shd w:val="clear" w:color="auto" w:fill="FFFFFF"/>
                <w:lang w:val="en-US"/>
              </w:rPr>
              <w:t xml:space="preserve"> of communication</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992"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4</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p>
        </w:tc>
      </w:tr>
      <w:tr w:rsidR="005A0B7E" w:rsidRPr="008274E5" w:rsidTr="007352A6">
        <w:tc>
          <w:tcPr>
            <w:tcW w:w="3510" w:type="dxa"/>
          </w:tcPr>
          <w:p w:rsidR="005A0B7E" w:rsidRPr="007E186E" w:rsidRDefault="005A0B7E" w:rsidP="007352A6">
            <w:pPr>
              <w:widowControl w:val="0"/>
              <w:snapToGrid w:val="0"/>
              <w:spacing w:after="0" w:line="240" w:lineRule="auto"/>
              <w:jc w:val="both"/>
              <w:rPr>
                <w:rFonts w:ascii="Times New Roman" w:hAnsi="Times New Roman"/>
                <w:spacing w:val="-6"/>
                <w:sz w:val="28"/>
                <w:szCs w:val="28"/>
                <w:lang w:val="en-US"/>
              </w:rPr>
            </w:pPr>
            <w:r w:rsidRPr="007E186E">
              <w:rPr>
                <w:rFonts w:ascii="Times New Roman" w:hAnsi="Times New Roman"/>
                <w:b/>
                <w:spacing w:val="-6"/>
                <w:sz w:val="28"/>
                <w:szCs w:val="28"/>
              </w:rPr>
              <w:t>Тема 4.</w:t>
            </w:r>
            <w:r w:rsidRPr="007E186E">
              <w:rPr>
                <w:rFonts w:ascii="Times New Roman" w:hAnsi="Times New Roman"/>
                <w:spacing w:val="-6"/>
                <w:sz w:val="28"/>
                <w:szCs w:val="28"/>
                <w:lang w:val="en-US"/>
              </w:rPr>
              <w:t xml:space="preserve"> </w:t>
            </w:r>
            <w:r w:rsidRPr="007E186E">
              <w:rPr>
                <w:rFonts w:ascii="Times New Roman" w:hAnsi="Times New Roman"/>
                <w:b/>
                <w:spacing w:val="-6"/>
                <w:sz w:val="28"/>
                <w:szCs w:val="28"/>
                <w:lang w:val="en-US"/>
              </w:rPr>
              <w:t xml:space="preserve"> </w:t>
            </w:r>
            <w:r w:rsidRPr="007E186E">
              <w:rPr>
                <w:rFonts w:ascii="Times New Roman" w:hAnsi="Times New Roman"/>
                <w:sz w:val="28"/>
                <w:szCs w:val="28"/>
                <w:lang w:val="en-US"/>
              </w:rPr>
              <w:t xml:space="preserve"> The process and components of communication</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w:t>
            </w:r>
          </w:p>
        </w:tc>
        <w:tc>
          <w:tcPr>
            <w:tcW w:w="992"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5</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F93CCB">
              <w:rPr>
                <w:rFonts w:ascii="Times New Roman" w:hAnsi="Times New Roman"/>
                <w:sz w:val="28"/>
                <w:szCs w:val="28"/>
                <w:lang w:val="en-US"/>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ДС</w:t>
            </w:r>
          </w:p>
        </w:tc>
      </w:tr>
      <w:tr w:rsidR="005A0B7E" w:rsidRPr="008274E5" w:rsidTr="007352A6">
        <w:tc>
          <w:tcPr>
            <w:tcW w:w="3510" w:type="dxa"/>
          </w:tcPr>
          <w:p w:rsidR="005A0B7E" w:rsidRPr="007E186E" w:rsidRDefault="005A0B7E" w:rsidP="007352A6">
            <w:pPr>
              <w:widowControl w:val="0"/>
              <w:snapToGrid w:val="0"/>
              <w:spacing w:after="0" w:line="240" w:lineRule="auto"/>
              <w:jc w:val="both"/>
              <w:rPr>
                <w:rFonts w:ascii="Times New Roman" w:hAnsi="Times New Roman"/>
                <w:b/>
                <w:spacing w:val="-6"/>
                <w:sz w:val="28"/>
                <w:szCs w:val="28"/>
              </w:rPr>
            </w:pPr>
            <w:r w:rsidRPr="007E186E">
              <w:rPr>
                <w:rFonts w:ascii="Times New Roman" w:hAnsi="Times New Roman"/>
                <w:b/>
                <w:spacing w:val="-6"/>
                <w:sz w:val="28"/>
                <w:szCs w:val="28"/>
              </w:rPr>
              <w:t xml:space="preserve">Тема </w:t>
            </w:r>
            <w:r w:rsidRPr="007E186E">
              <w:rPr>
                <w:rFonts w:ascii="Times New Roman" w:hAnsi="Times New Roman"/>
                <w:b/>
                <w:spacing w:val="-6"/>
                <w:sz w:val="28"/>
                <w:szCs w:val="28"/>
                <w:lang w:val="en-US"/>
              </w:rPr>
              <w:t>5</w:t>
            </w:r>
            <w:r w:rsidRPr="007E186E">
              <w:rPr>
                <w:rFonts w:ascii="Times New Roman" w:hAnsi="Times New Roman"/>
                <w:b/>
                <w:spacing w:val="-6"/>
                <w:sz w:val="28"/>
                <w:szCs w:val="28"/>
              </w:rPr>
              <w:t>.</w:t>
            </w:r>
            <w:r w:rsidRPr="007E186E">
              <w:rPr>
                <w:rFonts w:ascii="Times New Roman" w:hAnsi="Times New Roman"/>
                <w:spacing w:val="-6"/>
                <w:sz w:val="28"/>
                <w:szCs w:val="28"/>
                <w:lang w:val="en-US"/>
              </w:rPr>
              <w:t xml:space="preserve"> </w:t>
            </w:r>
            <w:r w:rsidRPr="007E186E">
              <w:rPr>
                <w:rFonts w:ascii="Times New Roman" w:hAnsi="Times New Roman"/>
                <w:b/>
                <w:spacing w:val="-6"/>
                <w:sz w:val="28"/>
                <w:szCs w:val="28"/>
                <w:lang w:val="en-US"/>
              </w:rPr>
              <w:t xml:space="preserve"> </w:t>
            </w:r>
            <w:r w:rsidRPr="007E186E">
              <w:rPr>
                <w:rFonts w:ascii="Times New Roman" w:hAnsi="Times New Roman"/>
                <w:sz w:val="28"/>
                <w:szCs w:val="28"/>
                <w:lang w:val="en-US"/>
              </w:rPr>
              <w:t xml:space="preserve"> Types </w:t>
            </w:r>
            <w:r w:rsidRPr="007E186E">
              <w:rPr>
                <w:rFonts w:ascii="Times New Roman" w:hAnsi="Times New Roman"/>
                <w:sz w:val="28"/>
                <w:szCs w:val="28"/>
                <w:shd w:val="clear" w:color="auto" w:fill="FFFFFF"/>
                <w:lang w:val="en-US"/>
              </w:rPr>
              <w:t>of communication</w:t>
            </w:r>
            <w:r w:rsidRPr="007E186E">
              <w:rPr>
                <w:rFonts w:ascii="Times New Roman" w:hAnsi="Times New Roman"/>
                <w:sz w:val="28"/>
                <w:szCs w:val="28"/>
                <w:lang w:val="en-US"/>
              </w:rPr>
              <w:t xml:space="preserve">  </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w:t>
            </w:r>
          </w:p>
        </w:tc>
        <w:tc>
          <w:tcPr>
            <w:tcW w:w="992" w:type="dxa"/>
          </w:tcPr>
          <w:p w:rsidR="005A0B7E" w:rsidRPr="009D2939" w:rsidRDefault="005A0B7E" w:rsidP="007352A6">
            <w:pPr>
              <w:widowControl w:val="0"/>
              <w:tabs>
                <w:tab w:val="right" w:pos="9720"/>
              </w:tabs>
              <w:snapToGrid w:val="0"/>
              <w:spacing w:after="0" w:line="240" w:lineRule="auto"/>
              <w:jc w:val="center"/>
              <w:rPr>
                <w:rFonts w:ascii="Times New Roman" w:hAnsi="Times New Roman"/>
                <w:sz w:val="28"/>
                <w:szCs w:val="28"/>
              </w:rPr>
            </w:pPr>
            <w:r w:rsidRPr="009D2939">
              <w:rPr>
                <w:rFonts w:ascii="Times New Roman" w:hAnsi="Times New Roman"/>
                <w:sz w:val="28"/>
                <w:szCs w:val="28"/>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5</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F93CCB">
              <w:rPr>
                <w:rFonts w:ascii="Times New Roman" w:hAnsi="Times New Roman"/>
                <w:sz w:val="28"/>
                <w:szCs w:val="28"/>
                <w:lang w:val="en-US"/>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ДС/Т</w:t>
            </w:r>
          </w:p>
        </w:tc>
      </w:tr>
      <w:tr w:rsidR="005A0B7E" w:rsidRPr="00567E55" w:rsidTr="007352A6">
        <w:tc>
          <w:tcPr>
            <w:tcW w:w="3510" w:type="dxa"/>
          </w:tcPr>
          <w:p w:rsidR="005A0B7E" w:rsidRPr="00567E55" w:rsidRDefault="005A0B7E" w:rsidP="007352A6">
            <w:pPr>
              <w:widowControl w:val="0"/>
              <w:snapToGrid w:val="0"/>
              <w:spacing w:after="0" w:line="240" w:lineRule="auto"/>
              <w:jc w:val="both"/>
              <w:rPr>
                <w:rFonts w:ascii="Times New Roman" w:hAnsi="Times New Roman"/>
                <w:spacing w:val="-6"/>
                <w:sz w:val="28"/>
                <w:szCs w:val="28"/>
              </w:rPr>
            </w:pPr>
            <w:r w:rsidRPr="00567E55">
              <w:rPr>
                <w:rFonts w:ascii="Times New Roman" w:hAnsi="Times New Roman"/>
                <w:b/>
                <w:bCs/>
                <w:sz w:val="28"/>
                <w:szCs w:val="28"/>
              </w:rPr>
              <w:t>Тема</w:t>
            </w:r>
            <w:r w:rsidRPr="00567E55">
              <w:rPr>
                <w:rFonts w:ascii="Times New Roman" w:hAnsi="Times New Roman"/>
                <w:b/>
                <w:bCs/>
                <w:sz w:val="28"/>
                <w:szCs w:val="28"/>
                <w:lang w:val="en-US"/>
              </w:rPr>
              <w:t xml:space="preserve"> 6.</w:t>
            </w:r>
            <w:r>
              <w:rPr>
                <w:rFonts w:ascii="Times New Roman" w:hAnsi="Times New Roman"/>
                <w:b/>
                <w:bCs/>
                <w:sz w:val="28"/>
                <w:szCs w:val="28"/>
                <w:lang w:val="en-US"/>
              </w:rPr>
              <w:t xml:space="preserve"> </w:t>
            </w:r>
            <w:r>
              <w:rPr>
                <w:rFonts w:ascii="Times New Roman" w:hAnsi="Times New Roman"/>
                <w:bCs/>
                <w:sz w:val="28"/>
                <w:szCs w:val="28"/>
                <w:lang w:val="en-US"/>
              </w:rPr>
              <w:t>Speech acts and events</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992"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5</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F93CCB">
              <w:rPr>
                <w:rFonts w:ascii="Times New Roman" w:hAnsi="Times New Roman"/>
                <w:sz w:val="28"/>
                <w:szCs w:val="28"/>
                <w:lang w:val="en-US"/>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r>
      <w:tr w:rsidR="005A0B7E" w:rsidRPr="008274E5" w:rsidTr="007352A6">
        <w:tc>
          <w:tcPr>
            <w:tcW w:w="3510" w:type="dxa"/>
          </w:tcPr>
          <w:p w:rsidR="005A0B7E" w:rsidRPr="00567E55" w:rsidRDefault="005A0B7E" w:rsidP="007352A6">
            <w:pPr>
              <w:widowControl w:val="0"/>
              <w:snapToGrid w:val="0"/>
              <w:spacing w:after="0" w:line="240" w:lineRule="auto"/>
              <w:jc w:val="both"/>
              <w:rPr>
                <w:rFonts w:ascii="Times New Roman" w:hAnsi="Times New Roman"/>
                <w:spacing w:val="-6"/>
                <w:sz w:val="28"/>
                <w:szCs w:val="28"/>
              </w:rPr>
            </w:pPr>
            <w:r w:rsidRPr="00567E55">
              <w:rPr>
                <w:rFonts w:ascii="Times New Roman" w:hAnsi="Times New Roman"/>
                <w:b/>
                <w:bCs/>
                <w:sz w:val="28"/>
                <w:szCs w:val="28"/>
              </w:rPr>
              <w:t>Тема</w:t>
            </w:r>
            <w:r w:rsidRPr="00567E55">
              <w:rPr>
                <w:rFonts w:ascii="Times New Roman" w:hAnsi="Times New Roman"/>
                <w:b/>
                <w:bCs/>
                <w:sz w:val="28"/>
                <w:szCs w:val="28"/>
                <w:lang w:val="en-US"/>
              </w:rPr>
              <w:t xml:space="preserve"> 7. </w:t>
            </w:r>
            <w:r w:rsidRPr="00567E55">
              <w:rPr>
                <w:b/>
                <w:sz w:val="28"/>
                <w:szCs w:val="28"/>
                <w:lang w:val="en-US"/>
              </w:rPr>
              <w:t xml:space="preserve"> </w:t>
            </w:r>
            <w:r w:rsidRPr="00625F8D">
              <w:rPr>
                <w:rFonts w:ascii="Times New Roman" w:hAnsi="Times New Roman"/>
                <w:sz w:val="28"/>
                <w:szCs w:val="28"/>
                <w:lang w:val="en-US"/>
              </w:rPr>
              <w:t>Speech acts classification</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w:t>
            </w:r>
          </w:p>
        </w:tc>
        <w:tc>
          <w:tcPr>
            <w:tcW w:w="992" w:type="dxa"/>
          </w:tcPr>
          <w:p w:rsidR="005A0B7E" w:rsidRPr="009D2939"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9D2939">
              <w:rPr>
                <w:rFonts w:ascii="Times New Roman" w:hAnsi="Times New Roman"/>
                <w:sz w:val="28"/>
                <w:szCs w:val="28"/>
                <w:lang w:val="en-US"/>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5</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F93CCB">
              <w:rPr>
                <w:rFonts w:ascii="Times New Roman" w:hAnsi="Times New Roman"/>
                <w:sz w:val="28"/>
                <w:szCs w:val="28"/>
                <w:lang w:val="en-US"/>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ДС/Т</w:t>
            </w:r>
          </w:p>
        </w:tc>
      </w:tr>
      <w:tr w:rsidR="005A0B7E" w:rsidRPr="008274E5" w:rsidTr="007352A6">
        <w:tc>
          <w:tcPr>
            <w:tcW w:w="3510" w:type="dxa"/>
          </w:tcPr>
          <w:p w:rsidR="005A0B7E" w:rsidRPr="00567E55" w:rsidRDefault="005A0B7E" w:rsidP="007352A6">
            <w:pPr>
              <w:widowControl w:val="0"/>
              <w:snapToGrid w:val="0"/>
              <w:spacing w:after="0" w:line="240" w:lineRule="auto"/>
              <w:jc w:val="both"/>
              <w:rPr>
                <w:rFonts w:ascii="Times New Roman" w:hAnsi="Times New Roman"/>
                <w:b/>
                <w:spacing w:val="-6"/>
                <w:sz w:val="28"/>
                <w:szCs w:val="28"/>
              </w:rPr>
            </w:pPr>
            <w:r w:rsidRPr="00567E55">
              <w:rPr>
                <w:rFonts w:ascii="Times New Roman" w:hAnsi="Times New Roman"/>
                <w:b/>
                <w:bCs/>
                <w:sz w:val="28"/>
                <w:szCs w:val="28"/>
              </w:rPr>
              <w:t>Тема</w:t>
            </w:r>
            <w:r w:rsidRPr="00567E55">
              <w:rPr>
                <w:rFonts w:ascii="Times New Roman" w:hAnsi="Times New Roman"/>
                <w:b/>
                <w:bCs/>
                <w:sz w:val="28"/>
                <w:szCs w:val="28"/>
                <w:lang w:val="en-US"/>
              </w:rPr>
              <w:t xml:space="preserve"> 8.</w:t>
            </w:r>
            <w:r w:rsidRPr="00567E55">
              <w:rPr>
                <w:rFonts w:ascii="Times New Roman" w:hAnsi="Times New Roman"/>
                <w:b/>
                <w:bCs/>
                <w:sz w:val="28"/>
                <w:szCs w:val="28"/>
              </w:rPr>
              <w:t xml:space="preserve"> </w:t>
            </w:r>
            <w:r w:rsidRPr="00567E55">
              <w:rPr>
                <w:rFonts w:ascii="Times New Roman" w:hAnsi="Times New Roman"/>
                <w:sz w:val="28"/>
                <w:szCs w:val="28"/>
                <w:lang w:val="en-US"/>
              </w:rPr>
              <w:t xml:space="preserve"> </w:t>
            </w:r>
            <w:r>
              <w:rPr>
                <w:rFonts w:ascii="Times New Roman" w:hAnsi="Times New Roman"/>
                <w:sz w:val="28"/>
                <w:szCs w:val="28"/>
                <w:lang w:val="en-US"/>
              </w:rPr>
              <w:t>Performatives</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c>
          <w:tcPr>
            <w:tcW w:w="992"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4</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c>
          <w:tcPr>
            <w:tcW w:w="1276"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r>
      <w:tr w:rsidR="005A0B7E" w:rsidRPr="008274E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spacing w:val="-6"/>
                <w:sz w:val="28"/>
                <w:szCs w:val="28"/>
              </w:rPr>
            </w:pPr>
            <w:r w:rsidRPr="00567E55">
              <w:rPr>
                <w:rFonts w:ascii="Times New Roman" w:hAnsi="Times New Roman"/>
                <w:b/>
                <w:bCs/>
                <w:sz w:val="28"/>
                <w:szCs w:val="28"/>
              </w:rPr>
              <w:t>Тема</w:t>
            </w:r>
            <w:r w:rsidRPr="00567E55">
              <w:rPr>
                <w:rFonts w:ascii="Times New Roman" w:hAnsi="Times New Roman"/>
                <w:b/>
                <w:bCs/>
                <w:sz w:val="28"/>
                <w:szCs w:val="28"/>
                <w:lang w:val="en-US"/>
              </w:rPr>
              <w:t xml:space="preserve"> 9.</w:t>
            </w:r>
            <w:r>
              <w:rPr>
                <w:rFonts w:ascii="Times New Roman" w:hAnsi="Times New Roman"/>
                <w:b/>
                <w:bCs/>
                <w:sz w:val="28"/>
                <w:szCs w:val="28"/>
                <w:lang w:val="en-US"/>
              </w:rPr>
              <w:t xml:space="preserve"> </w:t>
            </w:r>
            <w:r>
              <w:rPr>
                <w:rFonts w:ascii="Times New Roman" w:hAnsi="Times New Roman"/>
                <w:bCs/>
                <w:sz w:val="28"/>
                <w:szCs w:val="28"/>
                <w:lang w:val="en-US"/>
              </w:rPr>
              <w:t>Indirect speech acts</w:t>
            </w:r>
          </w:p>
        </w:tc>
        <w:tc>
          <w:tcPr>
            <w:tcW w:w="993" w:type="dxa"/>
          </w:tcPr>
          <w:p w:rsidR="005A0B7E" w:rsidRPr="007E186E"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c>
          <w:tcPr>
            <w:tcW w:w="992" w:type="dxa"/>
          </w:tcPr>
          <w:p w:rsidR="005A0B7E" w:rsidRPr="009D2939"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4</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1</w:t>
            </w:r>
          </w:p>
        </w:tc>
        <w:tc>
          <w:tcPr>
            <w:tcW w:w="1276"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r>
      <w:tr w:rsidR="005A0B7E" w:rsidRPr="008274E5" w:rsidTr="007352A6">
        <w:trPr>
          <w:trHeight w:val="242"/>
        </w:trPr>
        <w:tc>
          <w:tcPr>
            <w:tcW w:w="3510" w:type="dxa"/>
          </w:tcPr>
          <w:p w:rsidR="005A0B7E" w:rsidRPr="007E186E" w:rsidRDefault="005A0B7E" w:rsidP="007352A6">
            <w:pPr>
              <w:widowControl w:val="0"/>
              <w:snapToGrid w:val="0"/>
              <w:spacing w:after="0" w:line="240" w:lineRule="auto"/>
              <w:rPr>
                <w:rFonts w:ascii="Times New Roman" w:hAnsi="Times New Roman"/>
                <w:b/>
                <w:bCs/>
                <w:sz w:val="28"/>
                <w:szCs w:val="28"/>
              </w:rPr>
            </w:pPr>
            <w:r w:rsidRPr="007E186E">
              <w:rPr>
                <w:rFonts w:ascii="Times New Roman" w:hAnsi="Times New Roman"/>
                <w:b/>
                <w:spacing w:val="-6"/>
                <w:sz w:val="28"/>
                <w:szCs w:val="28"/>
              </w:rPr>
              <w:t>Разом за змістовим модулем  1</w:t>
            </w:r>
          </w:p>
        </w:tc>
        <w:tc>
          <w:tcPr>
            <w:tcW w:w="993"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60</w:t>
            </w: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Pr>
                <w:rFonts w:ascii="Times New Roman" w:hAnsi="Times New Roman"/>
                <w:sz w:val="28"/>
                <w:szCs w:val="28"/>
              </w:rPr>
              <w:t>4</w:t>
            </w:r>
          </w:p>
        </w:tc>
        <w:tc>
          <w:tcPr>
            <w:tcW w:w="992" w:type="dxa"/>
          </w:tcPr>
          <w:p w:rsidR="005A0B7E" w:rsidRPr="009D2939"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z w:val="28"/>
                <w:szCs w:val="28"/>
              </w:rPr>
              <w:t>2</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40</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7</w:t>
            </w:r>
          </w:p>
        </w:tc>
        <w:tc>
          <w:tcPr>
            <w:tcW w:w="1276"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r>
      <w:tr w:rsidR="005A0B7E" w:rsidRPr="001511CC" w:rsidTr="007352A6">
        <w:trPr>
          <w:trHeight w:val="242"/>
        </w:trPr>
        <w:tc>
          <w:tcPr>
            <w:tcW w:w="8613" w:type="dxa"/>
            <w:gridSpan w:val="6"/>
          </w:tcPr>
          <w:p w:rsidR="005A0B7E" w:rsidRPr="007611CE" w:rsidRDefault="005A0B7E" w:rsidP="007352A6">
            <w:pPr>
              <w:pStyle w:val="ListParagraph"/>
              <w:jc w:val="center"/>
              <w:rPr>
                <w:rFonts w:ascii="Times New Roman" w:hAnsi="Times New Roman"/>
                <w:b/>
                <w:sz w:val="28"/>
                <w:szCs w:val="28"/>
                <w:lang w:val="en-US"/>
              </w:rPr>
            </w:pPr>
            <w:r w:rsidRPr="007611CE">
              <w:rPr>
                <w:rFonts w:ascii="Times New Roman" w:hAnsi="Times New Roman"/>
                <w:b/>
                <w:sz w:val="28"/>
                <w:szCs w:val="28"/>
              </w:rPr>
              <w:t>Змістовий модуль</w:t>
            </w:r>
            <w:r w:rsidRPr="007611CE">
              <w:rPr>
                <w:rFonts w:ascii="Times New Roman" w:hAnsi="Times New Roman"/>
                <w:b/>
                <w:sz w:val="28"/>
                <w:szCs w:val="28"/>
                <w:lang w:val="en-US"/>
              </w:rPr>
              <w:t xml:space="preserve"> 2. </w:t>
            </w:r>
            <w:r w:rsidRPr="007611CE">
              <w:rPr>
                <w:rFonts w:ascii="Times New Roman" w:hAnsi="Times New Roman"/>
                <w:sz w:val="28"/>
                <w:szCs w:val="28"/>
              </w:rPr>
              <w:t xml:space="preserve"> </w:t>
            </w:r>
            <w:r w:rsidRPr="007611CE">
              <w:rPr>
                <w:b/>
                <w:sz w:val="28"/>
                <w:szCs w:val="28"/>
              </w:rPr>
              <w:t xml:space="preserve"> </w:t>
            </w:r>
            <w:r w:rsidRPr="007611CE">
              <w:rPr>
                <w:rFonts w:ascii="Times New Roman" w:hAnsi="Times New Roman"/>
                <w:b/>
                <w:sz w:val="28"/>
                <w:szCs w:val="28"/>
                <w:lang w:val="en-GB"/>
              </w:rPr>
              <w:t xml:space="preserve"> </w:t>
            </w:r>
            <w:r w:rsidRPr="007611CE">
              <w:rPr>
                <w:rFonts w:ascii="Times New Roman" w:hAnsi="Times New Roman"/>
                <w:b/>
                <w:sz w:val="28"/>
                <w:szCs w:val="28"/>
                <w:shd w:val="clear" w:color="auto" w:fill="FFFFFF"/>
                <w:lang w:val="en-US"/>
              </w:rPr>
              <w:t xml:space="preserve"> Rules and Conventions of Communication</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b/>
                <w:sz w:val="28"/>
                <w:szCs w:val="28"/>
              </w:rPr>
            </w:pPr>
          </w:p>
        </w:tc>
      </w:tr>
      <w:tr w:rsidR="005A0B7E" w:rsidRPr="00567E5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0</w:t>
            </w:r>
            <w:r w:rsidRPr="00625F8D">
              <w:rPr>
                <w:rFonts w:ascii="Times New Roman" w:hAnsi="Times New Roman"/>
                <w:b/>
                <w:bCs/>
                <w:sz w:val="28"/>
                <w:szCs w:val="28"/>
                <w:lang w:val="en-US"/>
              </w:rPr>
              <w:t xml:space="preserve">. </w:t>
            </w:r>
            <w:r w:rsidRPr="00625F8D">
              <w:rPr>
                <w:b/>
                <w:sz w:val="28"/>
                <w:szCs w:val="28"/>
                <w:lang w:val="en-US"/>
              </w:rPr>
              <w:t xml:space="preserve"> </w:t>
            </w:r>
            <w:r w:rsidRPr="00625F8D">
              <w:rPr>
                <w:rFonts w:ascii="Times New Roman" w:hAnsi="Times New Roman"/>
                <w:sz w:val="28"/>
                <w:szCs w:val="28"/>
                <w:lang w:val="en-US"/>
              </w:rPr>
              <w:t>Cooperative Principle. Implicatures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w:t>
            </w:r>
          </w:p>
        </w:tc>
        <w:tc>
          <w:tcPr>
            <w:tcW w:w="992" w:type="dxa"/>
          </w:tcPr>
          <w:p w:rsidR="005A0B7E" w:rsidRPr="00E0032E" w:rsidRDefault="005A0B7E" w:rsidP="007352A6">
            <w:pPr>
              <w:widowControl w:val="0"/>
              <w:tabs>
                <w:tab w:val="center" w:pos="392"/>
                <w:tab w:val="right" w:pos="9720"/>
              </w:tabs>
              <w:snapToGrid w:val="0"/>
              <w:spacing w:after="0" w:line="240" w:lineRule="auto"/>
              <w:jc w:val="center"/>
              <w:rPr>
                <w:rFonts w:ascii="Times New Roman" w:hAnsi="Times New Roman"/>
                <w:sz w:val="28"/>
                <w:szCs w:val="28"/>
                <w:lang w:val="en-US"/>
              </w:rPr>
            </w:pPr>
            <w:r w:rsidRPr="00E0032E">
              <w:rPr>
                <w:rFonts w:ascii="Times New Roman" w:hAnsi="Times New Roman"/>
                <w:sz w:val="28"/>
                <w:szCs w:val="28"/>
                <w:lang w:val="en-US"/>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6</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CE4131">
              <w:rPr>
                <w:rFonts w:ascii="Times New Roman" w:hAnsi="Times New Roman"/>
                <w:sz w:val="28"/>
                <w:szCs w:val="28"/>
              </w:rPr>
              <w:t>ДС/Т</w:t>
            </w:r>
          </w:p>
        </w:tc>
      </w:tr>
      <w:tr w:rsidR="005A0B7E" w:rsidRPr="00567E5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1</w:t>
            </w:r>
            <w:r w:rsidRPr="00625F8D">
              <w:rPr>
                <w:rFonts w:ascii="Times New Roman" w:hAnsi="Times New Roman"/>
                <w:b/>
                <w:bCs/>
                <w:sz w:val="28"/>
                <w:szCs w:val="28"/>
                <w:lang w:val="en-US"/>
              </w:rPr>
              <w:t xml:space="preserve">. </w:t>
            </w:r>
            <w:r w:rsidRPr="00625F8D">
              <w:rPr>
                <w:b/>
                <w:sz w:val="28"/>
                <w:szCs w:val="28"/>
                <w:lang w:val="en-US"/>
              </w:rPr>
              <w:t xml:space="preserve"> </w:t>
            </w:r>
            <w:r w:rsidRPr="00625F8D">
              <w:rPr>
                <w:rFonts w:ascii="Times New Roman" w:hAnsi="Times New Roman"/>
                <w:sz w:val="28"/>
                <w:szCs w:val="28"/>
                <w:lang w:val="en-US"/>
              </w:rPr>
              <w:t>Politeness in the communicative interaction</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w:t>
            </w:r>
          </w:p>
        </w:tc>
        <w:tc>
          <w:tcPr>
            <w:tcW w:w="992" w:type="dxa"/>
          </w:tcPr>
          <w:p w:rsidR="005A0B7E" w:rsidRPr="00E0032E"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r w:rsidRPr="00F93CCB">
              <w:rPr>
                <w:rFonts w:ascii="Times New Roman" w:hAnsi="Times New Roman"/>
                <w:sz w:val="28"/>
                <w:szCs w:val="28"/>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6</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CE4131">
              <w:rPr>
                <w:rFonts w:ascii="Times New Roman" w:hAnsi="Times New Roman"/>
                <w:sz w:val="28"/>
                <w:szCs w:val="28"/>
              </w:rPr>
              <w:t>ДС</w:t>
            </w:r>
          </w:p>
        </w:tc>
      </w:tr>
      <w:tr w:rsidR="005A0B7E" w:rsidRPr="00003CFE"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2</w:t>
            </w:r>
            <w:r w:rsidRPr="00625F8D">
              <w:rPr>
                <w:rFonts w:ascii="Times New Roman" w:hAnsi="Times New Roman"/>
                <w:b/>
                <w:bCs/>
                <w:sz w:val="28"/>
                <w:szCs w:val="28"/>
                <w:lang w:val="en-US"/>
              </w:rPr>
              <w:t>.</w:t>
            </w:r>
            <w:r w:rsidRPr="00625F8D">
              <w:rPr>
                <w:rFonts w:ascii="Times New Roman" w:hAnsi="Times New Roman"/>
                <w:b/>
                <w:bCs/>
                <w:sz w:val="28"/>
                <w:szCs w:val="28"/>
              </w:rPr>
              <w:t xml:space="preserve"> </w:t>
            </w:r>
            <w:r w:rsidRPr="00625F8D">
              <w:rPr>
                <w:rFonts w:ascii="Times New Roman" w:hAnsi="Times New Roman"/>
                <w:sz w:val="28"/>
                <w:szCs w:val="28"/>
                <w:lang w:val="en-US"/>
              </w:rPr>
              <w:t xml:space="preserve"> Principle of Politeness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w:t>
            </w:r>
          </w:p>
        </w:tc>
        <w:tc>
          <w:tcPr>
            <w:tcW w:w="992" w:type="dxa"/>
          </w:tcPr>
          <w:p w:rsidR="005A0B7E" w:rsidRPr="00E0032E"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E0032E">
              <w:rPr>
                <w:rFonts w:ascii="Times New Roman" w:hAnsi="Times New Roman"/>
                <w:sz w:val="28"/>
                <w:szCs w:val="28"/>
                <w:lang w:val="en-US"/>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6</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F93CCB">
              <w:rPr>
                <w:rFonts w:ascii="Times New Roman" w:hAnsi="Times New Roman"/>
                <w:sz w:val="28"/>
                <w:szCs w:val="28"/>
                <w:lang w:val="en-US"/>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CE4131">
              <w:rPr>
                <w:rFonts w:ascii="Times New Roman" w:hAnsi="Times New Roman"/>
                <w:sz w:val="28"/>
                <w:szCs w:val="28"/>
              </w:rPr>
              <w:t>ДС/Т</w:t>
            </w:r>
          </w:p>
        </w:tc>
      </w:tr>
      <w:tr w:rsidR="005A0B7E" w:rsidRPr="00003CFE"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3</w:t>
            </w:r>
            <w:r w:rsidRPr="00625F8D">
              <w:rPr>
                <w:rFonts w:ascii="Times New Roman" w:hAnsi="Times New Roman"/>
                <w:b/>
                <w:bCs/>
                <w:sz w:val="28"/>
                <w:szCs w:val="28"/>
                <w:lang w:val="en-US"/>
              </w:rPr>
              <w:t>.</w:t>
            </w:r>
            <w:r w:rsidRPr="00625F8D">
              <w:rPr>
                <w:rFonts w:ascii="Times New Roman" w:hAnsi="Times New Roman"/>
                <w:sz w:val="28"/>
                <w:szCs w:val="28"/>
                <w:lang w:val="en-US"/>
              </w:rPr>
              <w:t xml:space="preserve"> The theory of relevance</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6</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lang w:val="en-US"/>
              </w:rPr>
            </w:pPr>
          </w:p>
        </w:tc>
      </w:tr>
      <w:tr w:rsidR="005A0B7E" w:rsidRPr="00567E5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4</w:t>
            </w:r>
            <w:r w:rsidRPr="00625F8D">
              <w:rPr>
                <w:rFonts w:ascii="Times New Roman" w:hAnsi="Times New Roman"/>
                <w:b/>
                <w:bCs/>
                <w:sz w:val="28"/>
                <w:szCs w:val="28"/>
                <w:lang w:val="en-US"/>
              </w:rPr>
              <w:t xml:space="preserve">. </w:t>
            </w:r>
            <w:r w:rsidRPr="00500821">
              <w:rPr>
                <w:rFonts w:ascii="Times New Roman" w:hAnsi="Times New Roman"/>
                <w:bCs/>
                <w:sz w:val="28"/>
                <w:szCs w:val="28"/>
                <w:lang w:val="en-US"/>
              </w:rPr>
              <w:t>Communicative deviations and failures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6</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F93CCB">
              <w:rPr>
                <w:rFonts w:ascii="Times New Roman" w:hAnsi="Times New Roman"/>
                <w:sz w:val="28"/>
                <w:szCs w:val="28"/>
                <w:lang w:val="en-US"/>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p>
        </w:tc>
      </w:tr>
      <w:tr w:rsidR="005A0B7E" w:rsidRPr="00567E5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5</w:t>
            </w:r>
            <w:r w:rsidRPr="00625F8D">
              <w:rPr>
                <w:rFonts w:ascii="Times New Roman" w:hAnsi="Times New Roman"/>
                <w:b/>
                <w:bCs/>
                <w:sz w:val="28"/>
                <w:szCs w:val="28"/>
                <w:lang w:val="en-US"/>
              </w:rPr>
              <w:t xml:space="preserve">. </w:t>
            </w:r>
            <w:r w:rsidRPr="00625F8D">
              <w:rPr>
                <w:rFonts w:ascii="Times New Roman" w:hAnsi="Times New Roman"/>
                <w:bCs/>
                <w:sz w:val="28"/>
                <w:szCs w:val="28"/>
                <w:lang w:val="en-US"/>
              </w:rPr>
              <w:t>Discourse as structure and process</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w:t>
            </w:r>
          </w:p>
        </w:tc>
        <w:tc>
          <w:tcPr>
            <w:tcW w:w="992" w:type="dxa"/>
          </w:tcPr>
          <w:p w:rsidR="005A0B7E" w:rsidRPr="00E0032E"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E0032E">
              <w:rPr>
                <w:rFonts w:ascii="Times New Roman" w:hAnsi="Times New Roman"/>
                <w:sz w:val="28"/>
                <w:szCs w:val="28"/>
                <w:lang w:val="en-US"/>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6</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ДС</w:t>
            </w:r>
          </w:p>
        </w:tc>
      </w:tr>
      <w:tr w:rsidR="005A0B7E" w:rsidRPr="00567E55" w:rsidTr="007352A6">
        <w:tc>
          <w:tcPr>
            <w:tcW w:w="3510" w:type="dxa"/>
          </w:tcPr>
          <w:p w:rsidR="005A0B7E" w:rsidRPr="00625F8D" w:rsidRDefault="005A0B7E" w:rsidP="007352A6">
            <w:pPr>
              <w:widowControl w:val="0"/>
              <w:snapToGrid w:val="0"/>
              <w:spacing w:after="0" w:line="240" w:lineRule="auto"/>
              <w:jc w:val="both"/>
              <w:rPr>
                <w:rFonts w:ascii="Times New Roman" w:hAnsi="Times New Roman"/>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6</w:t>
            </w:r>
            <w:r w:rsidRPr="00625F8D">
              <w:rPr>
                <w:rFonts w:ascii="Times New Roman" w:hAnsi="Times New Roman"/>
                <w:b/>
                <w:bCs/>
                <w:sz w:val="28"/>
                <w:szCs w:val="28"/>
                <w:lang w:val="en-US"/>
              </w:rPr>
              <w:t xml:space="preserve">. </w:t>
            </w:r>
            <w:r w:rsidRPr="00625F8D">
              <w:rPr>
                <w:rFonts w:ascii="Times New Roman" w:hAnsi="Times New Roman"/>
                <w:bCs/>
                <w:sz w:val="28"/>
                <w:szCs w:val="28"/>
                <w:lang w:val="en-US"/>
              </w:rPr>
              <w:t>Speech personality in communication</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6</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F93CCB">
              <w:rPr>
                <w:rFonts w:ascii="Times New Roman" w:hAnsi="Times New Roman"/>
                <w:sz w:val="28"/>
                <w:szCs w:val="28"/>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p>
        </w:tc>
      </w:tr>
      <w:tr w:rsidR="005A0B7E" w:rsidRPr="00567E55" w:rsidTr="007352A6">
        <w:tc>
          <w:tcPr>
            <w:tcW w:w="3510" w:type="dxa"/>
          </w:tcPr>
          <w:p w:rsidR="005A0B7E" w:rsidRPr="00625F8D" w:rsidRDefault="005A0B7E" w:rsidP="007352A6">
            <w:pPr>
              <w:spacing w:after="0" w:line="240" w:lineRule="auto"/>
              <w:jc w:val="both"/>
              <w:rPr>
                <w:rFonts w:ascii="Times New Roman" w:hAnsi="Times New Roman"/>
                <w:bCs/>
                <w:sz w:val="28"/>
                <w:szCs w:val="28"/>
                <w:lang w:val="en-US"/>
              </w:rPr>
            </w:pPr>
            <w:r w:rsidRPr="00625F8D">
              <w:rPr>
                <w:rFonts w:ascii="Times New Roman" w:hAnsi="Times New Roman"/>
                <w:b/>
                <w:bCs/>
                <w:sz w:val="28"/>
                <w:szCs w:val="28"/>
              </w:rPr>
              <w:t>Тема</w:t>
            </w:r>
            <w:r w:rsidRPr="00625F8D">
              <w:rPr>
                <w:rFonts w:ascii="Times New Roman" w:hAnsi="Times New Roman"/>
                <w:b/>
                <w:bCs/>
                <w:sz w:val="28"/>
                <w:szCs w:val="28"/>
                <w:lang w:val="en-US"/>
              </w:rPr>
              <w:t xml:space="preserve"> 1</w:t>
            </w:r>
            <w:r>
              <w:rPr>
                <w:rFonts w:ascii="Times New Roman" w:hAnsi="Times New Roman"/>
                <w:b/>
                <w:bCs/>
                <w:sz w:val="28"/>
                <w:szCs w:val="28"/>
                <w:lang w:val="en-US"/>
              </w:rPr>
              <w:t>7</w:t>
            </w:r>
            <w:r w:rsidRPr="00625F8D">
              <w:rPr>
                <w:rFonts w:ascii="Times New Roman" w:hAnsi="Times New Roman"/>
                <w:b/>
                <w:bCs/>
                <w:sz w:val="28"/>
                <w:szCs w:val="28"/>
                <w:lang w:val="en-US"/>
              </w:rPr>
              <w:t xml:space="preserve">. </w:t>
            </w:r>
            <w:r w:rsidRPr="00625F8D">
              <w:rPr>
                <w:rFonts w:ascii="Times New Roman" w:hAnsi="Times New Roman"/>
                <w:bCs/>
                <w:sz w:val="28"/>
                <w:szCs w:val="28"/>
                <w:lang w:val="en-US"/>
              </w:rPr>
              <w:t xml:space="preserve">Complex </w:t>
            </w:r>
            <w:r w:rsidRPr="00625F8D">
              <w:rPr>
                <w:rFonts w:ascii="Times New Roman" w:hAnsi="Times New Roman"/>
                <w:sz w:val="28"/>
                <w:szCs w:val="28"/>
                <w:shd w:val="clear" w:color="auto" w:fill="FFFFFF"/>
                <w:lang w:val="en-US"/>
              </w:rPr>
              <w:t xml:space="preserve"> communicative-pragmatic analysis of a piece of discourse</w:t>
            </w:r>
          </w:p>
        </w:tc>
        <w:tc>
          <w:tcPr>
            <w:tcW w:w="993" w:type="dxa"/>
          </w:tcPr>
          <w:p w:rsidR="005A0B7E" w:rsidRPr="00B55533" w:rsidRDefault="005A0B7E" w:rsidP="007352A6">
            <w:pPr>
              <w:widowControl w:val="0"/>
              <w:tabs>
                <w:tab w:val="right" w:pos="9720"/>
              </w:tabs>
              <w:snapToGrid w:val="0"/>
              <w:spacing w:after="0" w:line="240" w:lineRule="auto"/>
              <w:jc w:val="center"/>
              <w:rPr>
                <w:rFonts w:ascii="Times New Roman" w:hAnsi="Times New Roman"/>
                <w:color w:val="FF0000"/>
                <w:sz w:val="28"/>
                <w:szCs w:val="28"/>
                <w:lang w:val="en-US"/>
              </w:rPr>
            </w:pP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F93CCB">
              <w:rPr>
                <w:rFonts w:ascii="Times New Roman" w:hAnsi="Times New Roman"/>
                <w:sz w:val="28"/>
                <w:szCs w:val="28"/>
                <w:lang w:val="en-US"/>
              </w:rPr>
              <w:t>2</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6</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1</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ДС</w:t>
            </w:r>
          </w:p>
        </w:tc>
      </w:tr>
      <w:tr w:rsidR="005A0B7E" w:rsidRPr="008274E5" w:rsidTr="007352A6">
        <w:tc>
          <w:tcPr>
            <w:tcW w:w="3510" w:type="dxa"/>
          </w:tcPr>
          <w:p w:rsidR="005A0B7E" w:rsidRPr="00625F8D" w:rsidRDefault="005A0B7E" w:rsidP="007352A6">
            <w:pPr>
              <w:widowControl w:val="0"/>
              <w:snapToGrid w:val="0"/>
              <w:spacing w:after="0" w:line="240" w:lineRule="auto"/>
              <w:rPr>
                <w:rFonts w:ascii="Times New Roman" w:hAnsi="Times New Roman"/>
                <w:bCs/>
                <w:sz w:val="28"/>
                <w:szCs w:val="28"/>
              </w:rPr>
            </w:pPr>
            <w:r w:rsidRPr="00625F8D">
              <w:rPr>
                <w:rFonts w:ascii="Times New Roman" w:hAnsi="Times New Roman"/>
                <w:b/>
                <w:spacing w:val="-6"/>
                <w:sz w:val="28"/>
                <w:szCs w:val="28"/>
              </w:rPr>
              <w:t>Разом за змістовим модулем  2</w:t>
            </w:r>
          </w:p>
        </w:tc>
        <w:tc>
          <w:tcPr>
            <w:tcW w:w="993" w:type="dxa"/>
          </w:tcPr>
          <w:p w:rsidR="005A0B7E" w:rsidRPr="00556732"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556732">
              <w:rPr>
                <w:rFonts w:ascii="Times New Roman" w:hAnsi="Times New Roman"/>
                <w:sz w:val="28"/>
                <w:szCs w:val="28"/>
                <w:lang w:val="en-US"/>
              </w:rPr>
              <w:t>60</w:t>
            </w: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7611CE">
              <w:rPr>
                <w:rFonts w:ascii="Times New Roman" w:hAnsi="Times New Roman"/>
                <w:sz w:val="28"/>
                <w:szCs w:val="28"/>
                <w:lang w:val="en-US"/>
              </w:rPr>
              <w:t>6</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z w:val="28"/>
                <w:szCs w:val="28"/>
              </w:rPr>
              <w:t>6</w:t>
            </w:r>
          </w:p>
        </w:tc>
        <w:tc>
          <w:tcPr>
            <w:tcW w:w="1276" w:type="dxa"/>
          </w:tcPr>
          <w:p w:rsidR="005A0B7E" w:rsidRPr="00CE4131" w:rsidRDefault="005A0B7E" w:rsidP="007352A6">
            <w:pPr>
              <w:widowControl w:val="0"/>
              <w:tabs>
                <w:tab w:val="right" w:pos="9720"/>
              </w:tabs>
              <w:snapToGrid w:val="0"/>
              <w:spacing w:after="0" w:line="240" w:lineRule="auto"/>
              <w:jc w:val="center"/>
              <w:rPr>
                <w:rFonts w:ascii="Times New Roman" w:hAnsi="Times New Roman"/>
                <w:sz w:val="28"/>
                <w:szCs w:val="28"/>
              </w:rPr>
            </w:pPr>
            <w:r w:rsidRPr="00CE4131">
              <w:rPr>
                <w:rFonts w:ascii="Times New Roman" w:hAnsi="Times New Roman"/>
                <w:sz w:val="28"/>
                <w:szCs w:val="28"/>
              </w:rPr>
              <w:t>48</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7</w:t>
            </w:r>
          </w:p>
        </w:tc>
        <w:tc>
          <w:tcPr>
            <w:tcW w:w="1276"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color w:val="FF0000"/>
                <w:sz w:val="28"/>
                <w:szCs w:val="28"/>
              </w:rPr>
            </w:pPr>
          </w:p>
        </w:tc>
      </w:tr>
      <w:tr w:rsidR="005A0B7E" w:rsidRPr="008274E5" w:rsidTr="007352A6">
        <w:trPr>
          <w:trHeight w:val="288"/>
        </w:trPr>
        <w:tc>
          <w:tcPr>
            <w:tcW w:w="8613" w:type="dxa"/>
            <w:gridSpan w:val="6"/>
          </w:tcPr>
          <w:p w:rsidR="005A0B7E" w:rsidRPr="007611CE" w:rsidRDefault="005A0B7E" w:rsidP="007352A6">
            <w:pPr>
              <w:widowControl w:val="0"/>
              <w:snapToGrid w:val="0"/>
              <w:spacing w:after="0" w:line="240" w:lineRule="auto"/>
              <w:jc w:val="both"/>
              <w:rPr>
                <w:rFonts w:ascii="Times New Roman" w:hAnsi="Times New Roman"/>
                <w:sz w:val="28"/>
                <w:szCs w:val="28"/>
              </w:rPr>
            </w:pPr>
            <w:r w:rsidRPr="007611CE">
              <w:rPr>
                <w:rFonts w:ascii="Times New Roman" w:hAnsi="Times New Roman"/>
                <w:b/>
                <w:bCs/>
                <w:sz w:val="28"/>
                <w:szCs w:val="28"/>
              </w:rPr>
              <w:t xml:space="preserve">Види підсумкових робіт </w:t>
            </w:r>
          </w:p>
        </w:tc>
        <w:tc>
          <w:tcPr>
            <w:tcW w:w="1276"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b/>
                <w:sz w:val="28"/>
                <w:szCs w:val="28"/>
              </w:rPr>
            </w:pPr>
            <w:r w:rsidRPr="007611CE">
              <w:rPr>
                <w:rFonts w:ascii="Times New Roman" w:hAnsi="Times New Roman"/>
                <w:b/>
                <w:sz w:val="28"/>
                <w:szCs w:val="28"/>
              </w:rPr>
              <w:t>Бал</w:t>
            </w:r>
          </w:p>
        </w:tc>
      </w:tr>
      <w:tr w:rsidR="005A0B7E" w:rsidRPr="008274E5" w:rsidTr="007352A6">
        <w:trPr>
          <w:trHeight w:val="396"/>
        </w:trPr>
        <w:tc>
          <w:tcPr>
            <w:tcW w:w="8613" w:type="dxa"/>
            <w:gridSpan w:val="6"/>
          </w:tcPr>
          <w:p w:rsidR="005A0B7E" w:rsidRPr="007611CE" w:rsidRDefault="005A0B7E" w:rsidP="007352A6">
            <w:pPr>
              <w:widowControl w:val="0"/>
              <w:tabs>
                <w:tab w:val="right" w:pos="9720"/>
              </w:tabs>
              <w:snapToGrid w:val="0"/>
              <w:spacing w:after="0" w:line="240" w:lineRule="auto"/>
              <w:rPr>
                <w:rFonts w:ascii="Times New Roman" w:hAnsi="Times New Roman"/>
                <w:sz w:val="28"/>
                <w:szCs w:val="28"/>
              </w:rPr>
            </w:pPr>
            <w:r w:rsidRPr="007611CE">
              <w:rPr>
                <w:rFonts w:ascii="Times New Roman" w:hAnsi="Times New Roman"/>
                <w:bCs/>
                <w:sz w:val="28"/>
                <w:szCs w:val="28"/>
              </w:rPr>
              <w:t>Модульна контрольна робота</w:t>
            </w:r>
          </w:p>
        </w:tc>
        <w:tc>
          <w:tcPr>
            <w:tcW w:w="1276"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lang w:val="en-US"/>
              </w:rPr>
            </w:pPr>
            <w:r w:rsidRPr="007611CE">
              <w:rPr>
                <w:rFonts w:ascii="Times New Roman" w:hAnsi="Times New Roman"/>
                <w:sz w:val="28"/>
                <w:szCs w:val="28"/>
                <w:lang w:val="en-US"/>
              </w:rPr>
              <w:t>30</w:t>
            </w:r>
          </w:p>
        </w:tc>
      </w:tr>
      <w:tr w:rsidR="005A0B7E" w:rsidRPr="008274E5" w:rsidTr="007352A6">
        <w:trPr>
          <w:trHeight w:val="400"/>
        </w:trPr>
        <w:tc>
          <w:tcPr>
            <w:tcW w:w="8613" w:type="dxa"/>
            <w:gridSpan w:val="6"/>
          </w:tcPr>
          <w:p w:rsidR="005A0B7E" w:rsidRPr="007611CE" w:rsidRDefault="005A0B7E" w:rsidP="007352A6">
            <w:pPr>
              <w:widowControl w:val="0"/>
              <w:tabs>
                <w:tab w:val="right" w:pos="9720"/>
              </w:tabs>
              <w:snapToGrid w:val="0"/>
              <w:spacing w:after="0" w:line="240" w:lineRule="auto"/>
              <w:rPr>
                <w:rFonts w:ascii="Times New Roman" w:hAnsi="Times New Roman"/>
                <w:sz w:val="28"/>
                <w:szCs w:val="28"/>
              </w:rPr>
            </w:pPr>
            <w:r w:rsidRPr="007611CE">
              <w:rPr>
                <w:rFonts w:ascii="Times New Roman" w:hAnsi="Times New Roman"/>
                <w:bCs/>
                <w:sz w:val="28"/>
                <w:szCs w:val="28"/>
              </w:rPr>
              <w:t>ІНДЗ (тези)</w:t>
            </w:r>
          </w:p>
        </w:tc>
        <w:tc>
          <w:tcPr>
            <w:tcW w:w="1276"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lang w:val="en-US"/>
              </w:rPr>
              <w:t>1</w:t>
            </w:r>
            <w:r w:rsidRPr="007611CE">
              <w:rPr>
                <w:rFonts w:ascii="Times New Roman" w:hAnsi="Times New Roman"/>
                <w:sz w:val="28"/>
                <w:szCs w:val="28"/>
              </w:rPr>
              <w:t>5</w:t>
            </w:r>
          </w:p>
        </w:tc>
      </w:tr>
      <w:tr w:rsidR="005A0B7E" w:rsidRPr="008274E5" w:rsidTr="007352A6">
        <w:trPr>
          <w:trHeight w:val="400"/>
        </w:trPr>
        <w:tc>
          <w:tcPr>
            <w:tcW w:w="8613" w:type="dxa"/>
            <w:gridSpan w:val="6"/>
          </w:tcPr>
          <w:p w:rsidR="005A0B7E" w:rsidRPr="007611CE" w:rsidRDefault="005A0B7E" w:rsidP="007352A6">
            <w:pPr>
              <w:widowControl w:val="0"/>
              <w:tabs>
                <w:tab w:val="right" w:pos="9720"/>
              </w:tabs>
              <w:snapToGrid w:val="0"/>
              <w:spacing w:after="0" w:line="240" w:lineRule="auto"/>
              <w:rPr>
                <w:rFonts w:ascii="Times New Roman" w:hAnsi="Times New Roman"/>
                <w:bCs/>
                <w:sz w:val="28"/>
                <w:szCs w:val="28"/>
              </w:rPr>
            </w:pPr>
            <w:r w:rsidRPr="007611CE">
              <w:rPr>
                <w:rFonts w:ascii="Times New Roman" w:hAnsi="Times New Roman"/>
                <w:bCs/>
                <w:sz w:val="28"/>
                <w:szCs w:val="28"/>
              </w:rPr>
              <w:t>Аналіз фрагменту дискурсу</w:t>
            </w:r>
          </w:p>
        </w:tc>
        <w:tc>
          <w:tcPr>
            <w:tcW w:w="1276"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15</w:t>
            </w:r>
          </w:p>
        </w:tc>
      </w:tr>
      <w:tr w:rsidR="005A0B7E" w:rsidRPr="008274E5" w:rsidTr="007352A6">
        <w:trPr>
          <w:trHeight w:val="340"/>
        </w:trPr>
        <w:tc>
          <w:tcPr>
            <w:tcW w:w="3510" w:type="dxa"/>
          </w:tcPr>
          <w:p w:rsidR="005A0B7E" w:rsidRPr="004E0183" w:rsidRDefault="005A0B7E" w:rsidP="007352A6">
            <w:pPr>
              <w:widowControl w:val="0"/>
              <w:snapToGrid w:val="0"/>
              <w:spacing w:after="0" w:line="240" w:lineRule="auto"/>
              <w:rPr>
                <w:rFonts w:ascii="Times New Roman" w:hAnsi="Times New Roman"/>
                <w:b/>
                <w:spacing w:val="-6"/>
                <w:sz w:val="28"/>
                <w:szCs w:val="28"/>
              </w:rPr>
            </w:pPr>
            <w:r w:rsidRPr="004E0183">
              <w:rPr>
                <w:rFonts w:ascii="Times New Roman" w:hAnsi="Times New Roman"/>
                <w:b/>
                <w:spacing w:val="-6"/>
                <w:sz w:val="28"/>
                <w:szCs w:val="28"/>
              </w:rPr>
              <w:t xml:space="preserve">Всього годин </w:t>
            </w:r>
            <w:r>
              <w:rPr>
                <w:rFonts w:ascii="Times New Roman" w:hAnsi="Times New Roman"/>
                <w:b/>
                <w:spacing w:val="-6"/>
                <w:sz w:val="28"/>
                <w:szCs w:val="28"/>
              </w:rPr>
              <w:t>/ балів</w:t>
            </w:r>
          </w:p>
        </w:tc>
        <w:tc>
          <w:tcPr>
            <w:tcW w:w="993" w:type="dxa"/>
          </w:tcPr>
          <w:p w:rsidR="005A0B7E" w:rsidRPr="004E0183" w:rsidRDefault="005A0B7E" w:rsidP="007352A6">
            <w:pPr>
              <w:widowControl w:val="0"/>
              <w:tabs>
                <w:tab w:val="right" w:pos="9720"/>
              </w:tabs>
              <w:snapToGrid w:val="0"/>
              <w:spacing w:after="0" w:line="240" w:lineRule="auto"/>
              <w:jc w:val="center"/>
              <w:rPr>
                <w:rFonts w:ascii="Times New Roman" w:hAnsi="Times New Roman"/>
                <w:sz w:val="28"/>
                <w:szCs w:val="28"/>
              </w:rPr>
            </w:pPr>
            <w:r>
              <w:rPr>
                <w:rFonts w:ascii="Times New Roman" w:hAnsi="Times New Roman"/>
                <w:sz w:val="28"/>
                <w:szCs w:val="28"/>
              </w:rPr>
              <w:t>120</w:t>
            </w:r>
          </w:p>
        </w:tc>
        <w:tc>
          <w:tcPr>
            <w:tcW w:w="850" w:type="dxa"/>
          </w:tcPr>
          <w:p w:rsidR="005A0B7E" w:rsidRPr="007611CE" w:rsidRDefault="005A0B7E" w:rsidP="007352A6">
            <w:pPr>
              <w:widowControl w:val="0"/>
              <w:tabs>
                <w:tab w:val="right" w:pos="9720"/>
              </w:tabs>
              <w:snapToGrid w:val="0"/>
              <w:spacing w:after="0" w:line="240" w:lineRule="auto"/>
              <w:jc w:val="center"/>
              <w:rPr>
                <w:rFonts w:ascii="Times New Roman" w:hAnsi="Times New Roman"/>
                <w:sz w:val="28"/>
                <w:szCs w:val="28"/>
              </w:rPr>
            </w:pPr>
            <w:r w:rsidRPr="007611CE">
              <w:rPr>
                <w:rFonts w:ascii="Times New Roman" w:hAnsi="Times New Roman"/>
                <w:sz w:val="28"/>
                <w:szCs w:val="28"/>
              </w:rPr>
              <w:t>10</w:t>
            </w:r>
          </w:p>
        </w:tc>
        <w:tc>
          <w:tcPr>
            <w:tcW w:w="992" w:type="dxa"/>
          </w:tcPr>
          <w:p w:rsidR="005A0B7E" w:rsidRPr="009D2939" w:rsidRDefault="005A0B7E" w:rsidP="007352A6">
            <w:pPr>
              <w:widowControl w:val="0"/>
              <w:tabs>
                <w:tab w:val="right" w:pos="9720"/>
              </w:tabs>
              <w:snapToGrid w:val="0"/>
              <w:spacing w:after="0" w:line="240" w:lineRule="auto"/>
              <w:jc w:val="center"/>
              <w:rPr>
                <w:rFonts w:ascii="Times New Roman" w:hAnsi="Times New Roman"/>
                <w:sz w:val="28"/>
                <w:szCs w:val="28"/>
              </w:rPr>
            </w:pPr>
            <w:r w:rsidRPr="009D2939">
              <w:rPr>
                <w:rFonts w:ascii="Times New Roman" w:hAnsi="Times New Roman"/>
                <w:sz w:val="28"/>
                <w:szCs w:val="28"/>
              </w:rPr>
              <w:t>8</w:t>
            </w:r>
          </w:p>
        </w:tc>
        <w:tc>
          <w:tcPr>
            <w:tcW w:w="1276"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88</w:t>
            </w:r>
          </w:p>
        </w:tc>
        <w:tc>
          <w:tcPr>
            <w:tcW w:w="992"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sz w:val="28"/>
                <w:szCs w:val="28"/>
              </w:rPr>
              <w:t>14</w:t>
            </w:r>
          </w:p>
        </w:tc>
        <w:tc>
          <w:tcPr>
            <w:tcW w:w="1276" w:type="dxa"/>
          </w:tcPr>
          <w:p w:rsidR="005A0B7E" w:rsidRPr="00F93CCB" w:rsidRDefault="005A0B7E" w:rsidP="007352A6">
            <w:pPr>
              <w:widowControl w:val="0"/>
              <w:tabs>
                <w:tab w:val="right" w:pos="9720"/>
              </w:tabs>
              <w:snapToGrid w:val="0"/>
              <w:spacing w:after="0" w:line="240" w:lineRule="auto"/>
              <w:jc w:val="center"/>
              <w:rPr>
                <w:rFonts w:ascii="Times New Roman" w:hAnsi="Times New Roman"/>
                <w:sz w:val="28"/>
                <w:szCs w:val="28"/>
              </w:rPr>
            </w:pPr>
            <w:r w:rsidRPr="00F93CCB">
              <w:rPr>
                <w:rFonts w:ascii="Times New Roman" w:hAnsi="Times New Roman"/>
                <w:bCs/>
                <w:sz w:val="28"/>
                <w:szCs w:val="28"/>
              </w:rPr>
              <w:t>60</w:t>
            </w:r>
          </w:p>
        </w:tc>
      </w:tr>
    </w:tbl>
    <w:p w:rsidR="005A0B7E" w:rsidRDefault="005A0B7E" w:rsidP="005A0B7E">
      <w:pPr>
        <w:spacing w:after="0" w:line="240" w:lineRule="auto"/>
        <w:ind w:firstLine="709"/>
        <w:jc w:val="both"/>
        <w:rPr>
          <w:rFonts w:ascii="Times New Roman" w:hAnsi="Times New Roman"/>
          <w:b/>
          <w:sz w:val="28"/>
          <w:szCs w:val="28"/>
        </w:rPr>
      </w:pPr>
    </w:p>
    <w:p w:rsidR="005A0B7E" w:rsidRDefault="00A32B3A" w:rsidP="007C0EEA">
      <w:pPr>
        <w:spacing w:after="0" w:line="240" w:lineRule="auto"/>
        <w:jc w:val="center"/>
        <w:rPr>
          <w:rFonts w:ascii="Times New Roman" w:hAnsi="Times New Roman"/>
          <w:b/>
          <w:sz w:val="28"/>
          <w:szCs w:val="28"/>
        </w:rPr>
      </w:pPr>
      <w:r w:rsidRPr="00C8786B">
        <w:rPr>
          <w:rFonts w:ascii="Times New Roman" w:hAnsi="Times New Roman"/>
          <w:b/>
          <w:sz w:val="28"/>
          <w:szCs w:val="28"/>
        </w:rPr>
        <w:lastRenderedPageBreak/>
        <w:t>ЗАВДАННЯ ДЛЯ САМОСТІЙНОГО ОПРАЦЮВАННЯ</w:t>
      </w:r>
    </w:p>
    <w:p w:rsidR="00A32B3A" w:rsidRPr="00C8786B" w:rsidRDefault="00A32B3A" w:rsidP="007C0EEA">
      <w:pPr>
        <w:spacing w:after="0" w:line="240" w:lineRule="auto"/>
        <w:jc w:val="center"/>
        <w:rPr>
          <w:rFonts w:ascii="Times New Roman" w:hAnsi="Times New Roman"/>
          <w:b/>
          <w:sz w:val="28"/>
          <w:szCs w:val="28"/>
        </w:rPr>
      </w:pPr>
    </w:p>
    <w:p w:rsidR="005A0B7E" w:rsidRPr="00500821" w:rsidRDefault="005A0B7E" w:rsidP="005A0B7E">
      <w:pPr>
        <w:pStyle w:val="ListParagraph"/>
        <w:numPr>
          <w:ilvl w:val="0"/>
          <w:numId w:val="32"/>
        </w:numPr>
        <w:spacing w:after="0" w:line="240" w:lineRule="auto"/>
        <w:jc w:val="both"/>
        <w:rPr>
          <w:rFonts w:ascii="Times New Roman" w:hAnsi="Times New Roman"/>
          <w:sz w:val="28"/>
          <w:szCs w:val="28"/>
          <w:shd w:val="clear" w:color="auto" w:fill="FFFFFF"/>
        </w:rPr>
      </w:pPr>
      <w:r w:rsidRPr="00500821">
        <w:rPr>
          <w:rFonts w:ascii="Times New Roman" w:hAnsi="Times New Roman"/>
          <w:sz w:val="28"/>
          <w:szCs w:val="28"/>
          <w:lang w:val="en-US"/>
        </w:rPr>
        <w:t>Models</w:t>
      </w:r>
      <w:r w:rsidRPr="00500821">
        <w:rPr>
          <w:rFonts w:ascii="Times New Roman" w:hAnsi="Times New Roman"/>
          <w:sz w:val="28"/>
          <w:szCs w:val="28"/>
          <w:shd w:val="clear" w:color="auto" w:fill="FFFFFF"/>
          <w:lang w:val="en-US"/>
        </w:rPr>
        <w:t xml:space="preserve"> of communication</w:t>
      </w:r>
    </w:p>
    <w:p w:rsidR="005A0B7E" w:rsidRPr="00500821" w:rsidRDefault="005A0B7E" w:rsidP="005A0B7E">
      <w:pPr>
        <w:pStyle w:val="ListParagraph"/>
        <w:numPr>
          <w:ilvl w:val="0"/>
          <w:numId w:val="32"/>
        </w:numPr>
        <w:spacing w:after="0" w:line="240" w:lineRule="auto"/>
        <w:jc w:val="both"/>
        <w:rPr>
          <w:rFonts w:ascii="Times New Roman" w:hAnsi="Times New Roman"/>
          <w:sz w:val="28"/>
          <w:szCs w:val="28"/>
          <w:shd w:val="clear" w:color="auto" w:fill="FFFFFF"/>
          <w:lang w:val="en-US"/>
        </w:rPr>
      </w:pPr>
      <w:r w:rsidRPr="00500821">
        <w:rPr>
          <w:rFonts w:ascii="Times New Roman" w:hAnsi="Times New Roman"/>
          <w:sz w:val="28"/>
          <w:szCs w:val="28"/>
          <w:shd w:val="clear" w:color="auto" w:fill="FFFFFF"/>
          <w:lang w:val="en-US"/>
        </w:rPr>
        <w:t>Modern theories of speech acts classification</w:t>
      </w:r>
    </w:p>
    <w:p w:rsidR="005A0B7E" w:rsidRPr="00500821" w:rsidRDefault="005A0B7E" w:rsidP="005A0B7E">
      <w:pPr>
        <w:pStyle w:val="ListParagraph"/>
        <w:numPr>
          <w:ilvl w:val="0"/>
          <w:numId w:val="32"/>
        </w:numPr>
        <w:spacing w:after="0" w:line="240" w:lineRule="auto"/>
        <w:jc w:val="both"/>
        <w:rPr>
          <w:rFonts w:ascii="Times New Roman" w:hAnsi="Times New Roman"/>
          <w:bCs/>
          <w:sz w:val="28"/>
          <w:szCs w:val="28"/>
          <w:lang w:val="en-US"/>
        </w:rPr>
      </w:pPr>
      <w:r w:rsidRPr="00500821">
        <w:rPr>
          <w:rFonts w:ascii="Times New Roman" w:hAnsi="Times New Roman"/>
          <w:bCs/>
          <w:sz w:val="28"/>
          <w:szCs w:val="28"/>
          <w:lang w:val="en-US"/>
        </w:rPr>
        <w:t>Communicative deviations and failures</w:t>
      </w:r>
    </w:p>
    <w:p w:rsidR="005A0B7E" w:rsidRPr="00672461" w:rsidRDefault="005A0B7E" w:rsidP="005A0B7E">
      <w:pPr>
        <w:pStyle w:val="ListParagraph"/>
        <w:numPr>
          <w:ilvl w:val="0"/>
          <w:numId w:val="32"/>
        </w:numPr>
        <w:spacing w:after="0" w:line="240" w:lineRule="auto"/>
        <w:jc w:val="both"/>
        <w:rPr>
          <w:rFonts w:ascii="Times New Roman" w:hAnsi="Times New Roman"/>
          <w:bCs/>
          <w:sz w:val="28"/>
          <w:szCs w:val="28"/>
          <w:lang w:val="en-US"/>
        </w:rPr>
      </w:pPr>
      <w:r w:rsidRPr="00500821">
        <w:rPr>
          <w:rFonts w:ascii="Times New Roman" w:hAnsi="Times New Roman"/>
          <w:bCs/>
          <w:sz w:val="28"/>
          <w:szCs w:val="28"/>
          <w:lang w:val="en-US"/>
        </w:rPr>
        <w:t>Phatic communication</w:t>
      </w:r>
    </w:p>
    <w:p w:rsidR="005A0B7E" w:rsidRPr="00500821" w:rsidRDefault="005A0B7E" w:rsidP="005A0B7E">
      <w:pPr>
        <w:pStyle w:val="ListParagraph"/>
        <w:numPr>
          <w:ilvl w:val="0"/>
          <w:numId w:val="32"/>
        </w:numPr>
        <w:spacing w:after="0" w:line="240" w:lineRule="auto"/>
        <w:jc w:val="both"/>
        <w:rPr>
          <w:rFonts w:ascii="Times New Roman" w:hAnsi="Times New Roman"/>
          <w:bCs/>
          <w:sz w:val="28"/>
          <w:szCs w:val="28"/>
          <w:lang w:val="en-US"/>
        </w:rPr>
      </w:pPr>
      <w:r>
        <w:rPr>
          <w:rFonts w:ascii="Times New Roman" w:hAnsi="Times New Roman"/>
          <w:bCs/>
          <w:sz w:val="28"/>
          <w:szCs w:val="28"/>
          <w:lang w:val="en-US"/>
        </w:rPr>
        <w:t>Conflicts in the communication</w:t>
      </w:r>
    </w:p>
    <w:p w:rsidR="005A0B7E" w:rsidRPr="00500821" w:rsidRDefault="005A0B7E" w:rsidP="005A0B7E">
      <w:pPr>
        <w:pStyle w:val="ListParagraph"/>
        <w:numPr>
          <w:ilvl w:val="0"/>
          <w:numId w:val="32"/>
        </w:numPr>
        <w:spacing w:after="0" w:line="240" w:lineRule="auto"/>
        <w:jc w:val="both"/>
        <w:rPr>
          <w:rFonts w:ascii="Times New Roman" w:hAnsi="Times New Roman"/>
          <w:sz w:val="28"/>
          <w:szCs w:val="28"/>
          <w:lang w:val="en-US"/>
        </w:rPr>
      </w:pPr>
      <w:r w:rsidRPr="00500821">
        <w:rPr>
          <w:rFonts w:ascii="Times New Roman" w:hAnsi="Times New Roman"/>
          <w:sz w:val="28"/>
          <w:szCs w:val="28"/>
          <w:lang w:val="en-US"/>
        </w:rPr>
        <w:t>Mode</w:t>
      </w:r>
      <w:r>
        <w:rPr>
          <w:rFonts w:ascii="Times New Roman" w:hAnsi="Times New Roman"/>
          <w:sz w:val="28"/>
          <w:szCs w:val="28"/>
          <w:lang w:val="en-US"/>
        </w:rPr>
        <w:t>rn</w:t>
      </w:r>
      <w:r w:rsidRPr="00500821">
        <w:rPr>
          <w:rFonts w:ascii="Times New Roman" w:hAnsi="Times New Roman"/>
          <w:sz w:val="28"/>
          <w:szCs w:val="28"/>
          <w:lang w:val="en-US"/>
        </w:rPr>
        <w:t xml:space="preserve"> forms and means of human communication</w:t>
      </w:r>
    </w:p>
    <w:p w:rsidR="005A0B7E" w:rsidRPr="00500821" w:rsidRDefault="005A0B7E" w:rsidP="005A0B7E">
      <w:pPr>
        <w:pStyle w:val="ListParagraph"/>
        <w:numPr>
          <w:ilvl w:val="0"/>
          <w:numId w:val="32"/>
        </w:numPr>
        <w:spacing w:after="0" w:line="240" w:lineRule="auto"/>
        <w:jc w:val="both"/>
        <w:rPr>
          <w:rFonts w:ascii="Times New Roman" w:hAnsi="Times New Roman"/>
          <w:sz w:val="28"/>
          <w:szCs w:val="28"/>
          <w:lang w:val="en-US"/>
        </w:rPr>
      </w:pPr>
      <w:r w:rsidRPr="00500821">
        <w:rPr>
          <w:rFonts w:ascii="Times New Roman" w:hAnsi="Times New Roman"/>
          <w:sz w:val="28"/>
          <w:szCs w:val="28"/>
          <w:lang w:val="en-US"/>
        </w:rPr>
        <w:t>Icons in the process of communication</w:t>
      </w:r>
    </w:p>
    <w:p w:rsidR="005A0B7E" w:rsidRPr="00500821" w:rsidRDefault="005A0B7E" w:rsidP="005A0B7E">
      <w:pPr>
        <w:spacing w:after="0" w:line="240" w:lineRule="auto"/>
        <w:jc w:val="both"/>
        <w:rPr>
          <w:rFonts w:ascii="Times New Roman" w:hAnsi="Times New Roman"/>
          <w:bCs/>
          <w:sz w:val="28"/>
          <w:szCs w:val="28"/>
          <w:lang w:val="en-US"/>
        </w:rPr>
      </w:pPr>
    </w:p>
    <w:p w:rsidR="005A0B7E" w:rsidRDefault="00A32B3A" w:rsidP="005A0B7E">
      <w:pPr>
        <w:spacing w:after="0" w:line="240" w:lineRule="auto"/>
        <w:jc w:val="center"/>
        <w:rPr>
          <w:rFonts w:ascii="Times New Roman" w:hAnsi="Times New Roman"/>
          <w:b/>
          <w:sz w:val="28"/>
          <w:szCs w:val="28"/>
        </w:rPr>
      </w:pPr>
      <w:r w:rsidRPr="00F862C2">
        <w:rPr>
          <w:rFonts w:ascii="Times New Roman" w:hAnsi="Times New Roman"/>
          <w:b/>
          <w:sz w:val="28"/>
          <w:szCs w:val="28"/>
        </w:rPr>
        <w:t>ПОЛІТИКА ОЦІНЮВАННЯ</w:t>
      </w:r>
    </w:p>
    <w:p w:rsidR="00A32B3A" w:rsidRPr="00F862C2" w:rsidRDefault="00A32B3A" w:rsidP="005A0B7E">
      <w:pPr>
        <w:spacing w:after="0" w:line="240" w:lineRule="auto"/>
        <w:jc w:val="center"/>
        <w:rPr>
          <w:rFonts w:ascii="Times New Roman" w:hAnsi="Times New Roman"/>
          <w:b/>
          <w:sz w:val="28"/>
          <w:szCs w:val="28"/>
        </w:rPr>
      </w:pPr>
    </w:p>
    <w:p w:rsidR="005A0B7E" w:rsidRDefault="005A0B7E" w:rsidP="005A0B7E">
      <w:pPr>
        <w:spacing w:after="0" w:line="240" w:lineRule="auto"/>
        <w:ind w:firstLine="709"/>
        <w:jc w:val="both"/>
        <w:rPr>
          <w:rFonts w:ascii="Times New Roman" w:hAnsi="Times New Roman"/>
          <w:sz w:val="28"/>
          <w:szCs w:val="28"/>
        </w:rPr>
      </w:pPr>
      <w:r>
        <w:rPr>
          <w:rFonts w:ascii="Times New Roman" w:hAnsi="Times New Roman"/>
          <w:sz w:val="28"/>
          <w:szCs w:val="28"/>
        </w:rPr>
        <w:t>Відвідування занять є одним із способів накопичення балів: за кожну відвідану лекцію студент отримує 0,5 бала. Якщо студент пропускає лекцію, дібрати бали можна, законспектувавши пропущений матеріал. Важливою є участь студента в обговоренні питань на семінарських заняттях, а також написанні поточних тестів,</w:t>
      </w:r>
      <w:r w:rsidRPr="00435EC0">
        <w:rPr>
          <w:rFonts w:ascii="Times New Roman" w:hAnsi="Times New Roman"/>
          <w:sz w:val="28"/>
          <w:szCs w:val="28"/>
        </w:rPr>
        <w:t xml:space="preserve"> </w:t>
      </w:r>
      <w:r>
        <w:rPr>
          <w:rFonts w:ascii="Times New Roman" w:hAnsi="Times New Roman"/>
          <w:sz w:val="28"/>
          <w:szCs w:val="28"/>
        </w:rPr>
        <w:t>за що нараховуються бали. У разі відсутності студента на семінарі з поважної причини (що засвідчується медичною довідкою чи офіційним звільненням) можна здати пройдений матеріал чи написати тест, попередньо узгодивши час із викладачем.</w:t>
      </w:r>
    </w:p>
    <w:p w:rsidR="005A0B7E" w:rsidRDefault="005A0B7E" w:rsidP="005A0B7E">
      <w:pPr>
        <w:spacing w:after="0" w:line="240" w:lineRule="auto"/>
        <w:ind w:firstLine="709"/>
        <w:jc w:val="both"/>
        <w:rPr>
          <w:rFonts w:ascii="Times New Roman" w:hAnsi="Times New Roman"/>
          <w:sz w:val="28"/>
          <w:szCs w:val="28"/>
        </w:rPr>
      </w:pPr>
      <w:r>
        <w:rPr>
          <w:rFonts w:ascii="Times New Roman" w:hAnsi="Times New Roman"/>
          <w:sz w:val="28"/>
          <w:szCs w:val="28"/>
        </w:rPr>
        <w:t>Обов’язковим є дотримання правил академічної доброчесності. Під час написання проміжних і підсумкових тестів забороняється користуватися будь-якими підручними засобами (конспектами, смартфонами тощо)</w:t>
      </w:r>
    </w:p>
    <w:p w:rsidR="005A0B7E" w:rsidRPr="00D6063A" w:rsidRDefault="005A0B7E" w:rsidP="005A0B7E">
      <w:pPr>
        <w:spacing w:after="0" w:line="240" w:lineRule="auto"/>
        <w:ind w:firstLine="709"/>
        <w:jc w:val="both"/>
        <w:rPr>
          <w:rFonts w:ascii="Times New Roman" w:hAnsi="Times New Roman"/>
          <w:sz w:val="28"/>
          <w:szCs w:val="28"/>
        </w:rPr>
      </w:pPr>
    </w:p>
    <w:p w:rsidR="005A0B7E" w:rsidRDefault="00A32B3A" w:rsidP="005A0B7E">
      <w:pPr>
        <w:spacing w:after="0" w:line="240" w:lineRule="auto"/>
        <w:jc w:val="center"/>
        <w:rPr>
          <w:rFonts w:ascii="Times New Roman" w:hAnsi="Times New Roman"/>
          <w:b/>
          <w:sz w:val="28"/>
          <w:szCs w:val="28"/>
        </w:rPr>
      </w:pPr>
      <w:r>
        <w:rPr>
          <w:rFonts w:ascii="Times New Roman" w:hAnsi="Times New Roman"/>
          <w:b/>
          <w:sz w:val="28"/>
          <w:szCs w:val="28"/>
        </w:rPr>
        <w:t>ПІДСУМКОВИЙ КОНТРОЛЬ</w:t>
      </w:r>
    </w:p>
    <w:p w:rsidR="00A32B3A" w:rsidRPr="00F862C2" w:rsidRDefault="00A32B3A" w:rsidP="005A0B7E">
      <w:pPr>
        <w:spacing w:after="0" w:line="240" w:lineRule="auto"/>
        <w:jc w:val="center"/>
        <w:rPr>
          <w:rFonts w:ascii="Times New Roman" w:hAnsi="Times New Roman"/>
          <w:b/>
          <w:sz w:val="28"/>
          <w:szCs w:val="28"/>
        </w:rPr>
      </w:pPr>
    </w:p>
    <w:p w:rsidR="005A0B7E" w:rsidRDefault="005A0B7E" w:rsidP="005A0B7E">
      <w:pPr>
        <w:spacing w:after="0" w:line="240" w:lineRule="auto"/>
        <w:ind w:firstLine="709"/>
        <w:jc w:val="both"/>
        <w:rPr>
          <w:rFonts w:ascii="Times New Roman" w:hAnsi="Times New Roman"/>
          <w:sz w:val="28"/>
          <w:szCs w:val="28"/>
        </w:rPr>
      </w:pPr>
      <w:r w:rsidRPr="000260D4">
        <w:rPr>
          <w:rFonts w:ascii="Times New Roman" w:hAnsi="Times New Roman"/>
          <w:bCs/>
          <w:sz w:val="28"/>
          <w:szCs w:val="28"/>
        </w:rPr>
        <w:t>Навчальна дисципліна</w:t>
      </w:r>
      <w:r w:rsidRPr="000260D4">
        <w:rPr>
          <w:rFonts w:ascii="Times New Roman" w:hAnsi="Times New Roman"/>
          <w:b/>
          <w:bCs/>
          <w:sz w:val="28"/>
          <w:szCs w:val="28"/>
        </w:rPr>
        <w:t xml:space="preserve"> </w:t>
      </w:r>
      <w:r w:rsidRPr="000260D4">
        <w:rPr>
          <w:rFonts w:ascii="Times New Roman" w:hAnsi="Times New Roman"/>
          <w:sz w:val="28"/>
          <w:szCs w:val="28"/>
        </w:rPr>
        <w:t>“</w:t>
      </w:r>
      <w:r>
        <w:rPr>
          <w:rFonts w:ascii="Times New Roman" w:hAnsi="Times New Roman"/>
          <w:sz w:val="28"/>
          <w:szCs w:val="28"/>
        </w:rPr>
        <w:t>Комунікативна лінгвістика</w:t>
      </w:r>
      <w:r w:rsidRPr="000260D4">
        <w:rPr>
          <w:rFonts w:ascii="Times New Roman" w:hAnsi="Times New Roman"/>
          <w:sz w:val="28"/>
          <w:szCs w:val="28"/>
        </w:rPr>
        <w:t>” закінчується</w:t>
      </w:r>
      <w:r>
        <w:rPr>
          <w:rFonts w:ascii="Times New Roman" w:hAnsi="Times New Roman"/>
          <w:sz w:val="28"/>
          <w:szCs w:val="28"/>
        </w:rPr>
        <w:t xml:space="preserve"> </w:t>
      </w:r>
      <w:r w:rsidRPr="00672461">
        <w:rPr>
          <w:rFonts w:ascii="Times New Roman" w:hAnsi="Times New Roman"/>
          <w:b/>
          <w:sz w:val="28"/>
          <w:szCs w:val="28"/>
        </w:rPr>
        <w:t>заліком</w:t>
      </w:r>
      <w:r>
        <w:rPr>
          <w:rFonts w:ascii="Times New Roman" w:hAnsi="Times New Roman"/>
          <w:sz w:val="28"/>
          <w:szCs w:val="28"/>
        </w:rPr>
        <w:t xml:space="preserve">. </w:t>
      </w:r>
    </w:p>
    <w:p w:rsidR="005A0B7E" w:rsidRDefault="005A0B7E" w:rsidP="00C4770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Впродовж вивчення курсу студент максимально може набрати </w:t>
      </w:r>
      <w:r w:rsidRPr="001D622E">
        <w:rPr>
          <w:rFonts w:ascii="Times New Roman" w:hAnsi="Times New Roman"/>
          <w:b/>
          <w:sz w:val="28"/>
          <w:szCs w:val="28"/>
        </w:rPr>
        <w:t>100 балів</w:t>
      </w:r>
      <w:r>
        <w:rPr>
          <w:rFonts w:ascii="Times New Roman" w:hAnsi="Times New Roman"/>
          <w:sz w:val="28"/>
          <w:szCs w:val="28"/>
        </w:rPr>
        <w:t xml:space="preserve">: </w:t>
      </w:r>
    </w:p>
    <w:p w:rsidR="005A0B7E" w:rsidRDefault="005A0B7E" w:rsidP="00C47704">
      <w:pPr>
        <w:spacing w:after="0" w:line="240" w:lineRule="auto"/>
        <w:jc w:val="both"/>
        <w:rPr>
          <w:rFonts w:ascii="Times New Roman" w:hAnsi="Times New Roman"/>
          <w:sz w:val="28"/>
          <w:szCs w:val="28"/>
        </w:rPr>
      </w:pPr>
      <w:r w:rsidRPr="00435EC0">
        <w:rPr>
          <w:rFonts w:ascii="Times New Roman" w:hAnsi="Times New Roman"/>
          <w:b/>
          <w:sz w:val="28"/>
          <w:szCs w:val="28"/>
        </w:rPr>
        <w:t>40 балів</w:t>
      </w:r>
      <w:r>
        <w:rPr>
          <w:rFonts w:ascii="Times New Roman" w:hAnsi="Times New Roman"/>
          <w:sz w:val="28"/>
          <w:szCs w:val="28"/>
        </w:rPr>
        <w:t xml:space="preserve"> – поточний контроль і </w:t>
      </w:r>
      <w:r w:rsidRPr="00435EC0">
        <w:rPr>
          <w:rFonts w:ascii="Times New Roman" w:hAnsi="Times New Roman"/>
          <w:b/>
          <w:sz w:val="28"/>
          <w:szCs w:val="28"/>
        </w:rPr>
        <w:t>60 балів</w:t>
      </w:r>
      <w:r>
        <w:rPr>
          <w:rFonts w:ascii="Times New Roman" w:hAnsi="Times New Roman"/>
          <w:sz w:val="28"/>
          <w:szCs w:val="28"/>
        </w:rPr>
        <w:t xml:space="preserve"> – підсумковий контроль.</w:t>
      </w:r>
    </w:p>
    <w:p w:rsidR="005A0B7E" w:rsidRDefault="005A0B7E" w:rsidP="00C47704">
      <w:pPr>
        <w:spacing w:after="0" w:line="240" w:lineRule="auto"/>
        <w:jc w:val="center"/>
        <w:rPr>
          <w:rFonts w:ascii="Times New Roman" w:hAnsi="Times New Roman"/>
          <w:sz w:val="28"/>
          <w:szCs w:val="28"/>
        </w:rPr>
      </w:pPr>
      <w:r w:rsidRPr="00435EC0">
        <w:rPr>
          <w:rFonts w:ascii="Times New Roman" w:hAnsi="Times New Roman"/>
          <w:b/>
          <w:sz w:val="28"/>
          <w:szCs w:val="28"/>
        </w:rPr>
        <w:t>40 балів</w:t>
      </w:r>
      <w:r>
        <w:rPr>
          <w:rFonts w:ascii="Times New Roman" w:hAnsi="Times New Roman"/>
          <w:sz w:val="28"/>
          <w:szCs w:val="28"/>
        </w:rPr>
        <w:t xml:space="preserve"> розподіляються таким чином:</w:t>
      </w:r>
    </w:p>
    <w:p w:rsidR="005A0B7E" w:rsidRDefault="005A0B7E" w:rsidP="00C47704">
      <w:pPr>
        <w:spacing w:after="0" w:line="240" w:lineRule="auto"/>
        <w:ind w:firstLine="709"/>
        <w:jc w:val="both"/>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балів – за відвідані лекції </w:t>
      </w:r>
    </w:p>
    <w:p w:rsidR="005A0B7E" w:rsidRDefault="005A0B7E" w:rsidP="00C47704">
      <w:pPr>
        <w:spacing w:after="0" w:line="240" w:lineRule="auto"/>
        <w:ind w:firstLine="709"/>
        <w:jc w:val="both"/>
        <w:rPr>
          <w:rFonts w:ascii="Times New Roman" w:hAnsi="Times New Roman"/>
          <w:sz w:val="28"/>
          <w:szCs w:val="28"/>
        </w:rPr>
      </w:pPr>
      <w:r>
        <w:rPr>
          <w:rFonts w:ascii="Times New Roman" w:hAnsi="Times New Roman"/>
          <w:b/>
          <w:sz w:val="28"/>
          <w:szCs w:val="28"/>
        </w:rPr>
        <w:t>20</w:t>
      </w:r>
      <w:r w:rsidRPr="00435EC0">
        <w:rPr>
          <w:rFonts w:ascii="Times New Roman" w:hAnsi="Times New Roman"/>
          <w:b/>
          <w:sz w:val="28"/>
          <w:szCs w:val="28"/>
        </w:rPr>
        <w:t xml:space="preserve"> </w:t>
      </w:r>
      <w:r>
        <w:rPr>
          <w:rFonts w:ascii="Times New Roman" w:hAnsi="Times New Roman"/>
          <w:sz w:val="28"/>
          <w:szCs w:val="28"/>
        </w:rPr>
        <w:t xml:space="preserve">балів – за активну участь в усному обговоренні питань на семінарах </w:t>
      </w:r>
    </w:p>
    <w:p w:rsidR="005A0B7E" w:rsidRDefault="005A0B7E" w:rsidP="00C47704">
      <w:pPr>
        <w:spacing w:after="0" w:line="240" w:lineRule="auto"/>
        <w:ind w:firstLine="709"/>
        <w:jc w:val="both"/>
        <w:rPr>
          <w:rFonts w:ascii="Times New Roman" w:hAnsi="Times New Roman"/>
          <w:sz w:val="28"/>
          <w:szCs w:val="28"/>
        </w:rPr>
      </w:pPr>
      <w:r w:rsidRPr="006F40AE">
        <w:rPr>
          <w:rFonts w:ascii="Times New Roman" w:hAnsi="Times New Roman"/>
          <w:b/>
          <w:sz w:val="28"/>
          <w:szCs w:val="28"/>
        </w:rPr>
        <w:t>10</w:t>
      </w:r>
      <w:r>
        <w:rPr>
          <w:rFonts w:ascii="Times New Roman" w:hAnsi="Times New Roman"/>
          <w:sz w:val="28"/>
          <w:szCs w:val="28"/>
        </w:rPr>
        <w:t xml:space="preserve"> балів – за проміжні контрольні роботи (у формі тестів)</w:t>
      </w:r>
    </w:p>
    <w:p w:rsidR="005A0B7E" w:rsidRDefault="005A0B7E" w:rsidP="00C47704">
      <w:pPr>
        <w:spacing w:after="0" w:line="240" w:lineRule="auto"/>
        <w:jc w:val="center"/>
        <w:rPr>
          <w:rFonts w:ascii="Times New Roman" w:hAnsi="Times New Roman"/>
          <w:sz w:val="28"/>
          <w:szCs w:val="28"/>
        </w:rPr>
      </w:pPr>
      <w:r w:rsidRPr="00435EC0">
        <w:rPr>
          <w:rFonts w:ascii="Times New Roman" w:hAnsi="Times New Roman"/>
          <w:b/>
          <w:sz w:val="28"/>
          <w:szCs w:val="28"/>
        </w:rPr>
        <w:t>60 балів</w:t>
      </w:r>
      <w:r w:rsidRPr="00435EC0">
        <w:rPr>
          <w:rFonts w:ascii="Times New Roman" w:hAnsi="Times New Roman"/>
          <w:sz w:val="28"/>
          <w:szCs w:val="28"/>
        </w:rPr>
        <w:t xml:space="preserve"> </w:t>
      </w:r>
      <w:r>
        <w:rPr>
          <w:rFonts w:ascii="Times New Roman" w:hAnsi="Times New Roman"/>
          <w:sz w:val="28"/>
          <w:szCs w:val="28"/>
        </w:rPr>
        <w:t>розподіляються таким чином:</w:t>
      </w:r>
    </w:p>
    <w:p w:rsidR="005A0B7E" w:rsidRDefault="005A0B7E" w:rsidP="00C47704">
      <w:pPr>
        <w:spacing w:after="0" w:line="240" w:lineRule="auto"/>
        <w:ind w:firstLine="709"/>
        <w:jc w:val="both"/>
        <w:rPr>
          <w:rFonts w:ascii="Times New Roman" w:hAnsi="Times New Roman"/>
          <w:sz w:val="28"/>
          <w:szCs w:val="28"/>
        </w:rPr>
      </w:pPr>
      <w:r w:rsidRPr="00435EC0">
        <w:rPr>
          <w:rFonts w:ascii="Times New Roman" w:hAnsi="Times New Roman"/>
          <w:b/>
          <w:sz w:val="28"/>
          <w:szCs w:val="28"/>
        </w:rPr>
        <w:t>30</w:t>
      </w:r>
      <w:r>
        <w:rPr>
          <w:rFonts w:ascii="Times New Roman" w:hAnsi="Times New Roman"/>
          <w:sz w:val="28"/>
          <w:szCs w:val="28"/>
        </w:rPr>
        <w:t xml:space="preserve"> балів – підсумковий письмовий тест</w:t>
      </w:r>
    </w:p>
    <w:p w:rsidR="005A0B7E" w:rsidRPr="00C47704" w:rsidRDefault="005A0B7E" w:rsidP="00C47704">
      <w:pPr>
        <w:spacing w:after="0" w:line="240" w:lineRule="auto"/>
        <w:ind w:firstLine="709"/>
        <w:jc w:val="both"/>
        <w:rPr>
          <w:rFonts w:ascii="Times New Roman" w:hAnsi="Times New Roman"/>
          <w:sz w:val="28"/>
          <w:szCs w:val="28"/>
        </w:rPr>
      </w:pPr>
      <w:r w:rsidRPr="00435EC0">
        <w:rPr>
          <w:rFonts w:ascii="Times New Roman" w:hAnsi="Times New Roman"/>
          <w:b/>
          <w:sz w:val="28"/>
          <w:szCs w:val="28"/>
        </w:rPr>
        <w:t>1</w:t>
      </w:r>
      <w:r>
        <w:rPr>
          <w:rFonts w:ascii="Times New Roman" w:hAnsi="Times New Roman"/>
          <w:b/>
          <w:sz w:val="28"/>
          <w:szCs w:val="28"/>
        </w:rPr>
        <w:t>5</w:t>
      </w:r>
      <w:r w:rsidRPr="00435EC0">
        <w:rPr>
          <w:rFonts w:ascii="Times New Roman" w:hAnsi="Times New Roman"/>
          <w:b/>
          <w:sz w:val="28"/>
          <w:szCs w:val="28"/>
        </w:rPr>
        <w:t xml:space="preserve"> </w:t>
      </w:r>
      <w:r>
        <w:rPr>
          <w:rFonts w:ascii="Times New Roman" w:hAnsi="Times New Roman"/>
          <w:sz w:val="28"/>
          <w:szCs w:val="28"/>
        </w:rPr>
        <w:t>балів – ІНДЗ, яке полягає в підготовці до опублікування тез чи статті в студентський збірник на одну із узгоджених з викладачем тем у межах курсу</w:t>
      </w:r>
      <w:r w:rsidR="00C47704">
        <w:rPr>
          <w:rFonts w:ascii="Times New Roman" w:hAnsi="Times New Roman"/>
          <w:sz w:val="28"/>
          <w:szCs w:val="28"/>
        </w:rPr>
        <w:t xml:space="preserve">. </w:t>
      </w:r>
    </w:p>
    <w:p w:rsidR="005A0B7E" w:rsidRDefault="005A0B7E" w:rsidP="00C47704">
      <w:pPr>
        <w:spacing w:after="0" w:line="240" w:lineRule="auto"/>
        <w:ind w:firstLine="709"/>
        <w:jc w:val="both"/>
        <w:rPr>
          <w:rFonts w:ascii="Times New Roman" w:hAnsi="Times New Roman"/>
          <w:sz w:val="28"/>
          <w:szCs w:val="28"/>
        </w:rPr>
      </w:pPr>
      <w:r w:rsidRPr="00733DAB">
        <w:rPr>
          <w:rFonts w:ascii="Times New Roman" w:hAnsi="Times New Roman"/>
          <w:b/>
          <w:sz w:val="28"/>
          <w:szCs w:val="28"/>
        </w:rPr>
        <w:t>15</w:t>
      </w:r>
      <w:r>
        <w:rPr>
          <w:rFonts w:ascii="Times New Roman" w:hAnsi="Times New Roman"/>
          <w:sz w:val="28"/>
          <w:szCs w:val="28"/>
        </w:rPr>
        <w:t xml:space="preserve"> балів – комплексний комунікативно-прагматичний аналіз фрагменту дискурсу, вибраного й попередньо узгодженого з викладачем</w:t>
      </w:r>
      <w:r w:rsidR="00C47704">
        <w:rPr>
          <w:rFonts w:ascii="Times New Roman" w:hAnsi="Times New Roman"/>
          <w:sz w:val="28"/>
          <w:szCs w:val="28"/>
        </w:rPr>
        <w:t>.</w:t>
      </w:r>
      <w:r w:rsidR="00C47704" w:rsidRPr="00C47704">
        <w:rPr>
          <w:rFonts w:ascii="Times New Roman" w:hAnsi="Times New Roman"/>
          <w:sz w:val="28"/>
          <w:szCs w:val="28"/>
        </w:rPr>
        <w:t xml:space="preserve"> </w:t>
      </w:r>
      <w:r w:rsidR="00C47704">
        <w:rPr>
          <w:rFonts w:ascii="Times New Roman" w:hAnsi="Times New Roman"/>
          <w:sz w:val="28"/>
          <w:szCs w:val="28"/>
        </w:rPr>
        <w:t>Як альтернатива цього виду роботи в окремих випадках може бути дозволене написання реферату на одну із запропонованих викладачем тем, або усна відповідь на запитання в межах вивчених тем.</w:t>
      </w:r>
    </w:p>
    <w:p w:rsidR="005A0B7E" w:rsidRDefault="005A0B7E" w:rsidP="005A0B7E">
      <w:pPr>
        <w:spacing w:after="0" w:line="240" w:lineRule="auto"/>
        <w:jc w:val="center"/>
        <w:rPr>
          <w:rFonts w:ascii="Times New Roman" w:hAnsi="Times New Roman"/>
          <w:b/>
          <w:sz w:val="28"/>
          <w:szCs w:val="28"/>
        </w:rPr>
      </w:pPr>
    </w:p>
    <w:p w:rsidR="00A32B3A" w:rsidRDefault="00A32B3A" w:rsidP="005A0B7E">
      <w:pPr>
        <w:spacing w:after="0" w:line="240" w:lineRule="auto"/>
        <w:jc w:val="center"/>
        <w:rPr>
          <w:rFonts w:ascii="Times New Roman" w:hAnsi="Times New Roman"/>
          <w:b/>
          <w:sz w:val="28"/>
          <w:szCs w:val="28"/>
        </w:rPr>
      </w:pPr>
    </w:p>
    <w:p w:rsidR="00A32B3A" w:rsidRDefault="00A32B3A" w:rsidP="005A0B7E">
      <w:pPr>
        <w:spacing w:after="0" w:line="240" w:lineRule="auto"/>
        <w:jc w:val="center"/>
        <w:rPr>
          <w:rFonts w:ascii="Times New Roman" w:hAnsi="Times New Roman"/>
          <w:b/>
          <w:sz w:val="28"/>
          <w:szCs w:val="28"/>
        </w:rPr>
      </w:pPr>
    </w:p>
    <w:p w:rsidR="005A0B7E" w:rsidRDefault="00A32B3A" w:rsidP="005A0B7E">
      <w:pPr>
        <w:spacing w:after="0" w:line="240" w:lineRule="auto"/>
        <w:jc w:val="center"/>
        <w:rPr>
          <w:rFonts w:ascii="Times New Roman" w:hAnsi="Times New Roman"/>
          <w:b/>
          <w:sz w:val="28"/>
          <w:szCs w:val="28"/>
        </w:rPr>
      </w:pPr>
      <w:r w:rsidRPr="0063283D">
        <w:rPr>
          <w:rFonts w:ascii="Times New Roman" w:hAnsi="Times New Roman"/>
          <w:b/>
          <w:sz w:val="28"/>
          <w:szCs w:val="28"/>
        </w:rPr>
        <w:lastRenderedPageBreak/>
        <w:t>ШКАЛА ОЦІНЮВАННЯ</w:t>
      </w:r>
    </w:p>
    <w:p w:rsidR="00A32B3A" w:rsidRDefault="00A32B3A" w:rsidP="005A0B7E">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7"/>
        <w:gridCol w:w="3064"/>
      </w:tblGrid>
      <w:tr w:rsidR="005A0B7E" w:rsidRPr="00017D4A" w:rsidTr="007352A6">
        <w:tc>
          <w:tcPr>
            <w:tcW w:w="6507"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Оцінка в балах за всі</w:t>
            </w:r>
            <w:r>
              <w:rPr>
                <w:rFonts w:ascii="Times New Roman" w:hAnsi="Times New Roman"/>
                <w:sz w:val="28"/>
                <w:szCs w:val="28"/>
              </w:rPr>
              <w:t xml:space="preserve"> </w:t>
            </w:r>
            <w:r w:rsidRPr="00017D4A">
              <w:rPr>
                <w:rFonts w:ascii="Times New Roman" w:hAnsi="Times New Roman"/>
                <w:sz w:val="28"/>
                <w:szCs w:val="28"/>
              </w:rPr>
              <w:t>види</w:t>
            </w:r>
            <w:r>
              <w:rPr>
                <w:rFonts w:ascii="Times New Roman" w:hAnsi="Times New Roman"/>
                <w:sz w:val="28"/>
                <w:szCs w:val="28"/>
              </w:rPr>
              <w:t xml:space="preserve"> </w:t>
            </w:r>
            <w:r w:rsidRPr="00017D4A">
              <w:rPr>
                <w:rFonts w:ascii="Times New Roman" w:hAnsi="Times New Roman"/>
                <w:sz w:val="28"/>
                <w:szCs w:val="28"/>
              </w:rPr>
              <w:t>навчальної</w:t>
            </w:r>
            <w:r>
              <w:rPr>
                <w:rFonts w:ascii="Times New Roman" w:hAnsi="Times New Roman"/>
                <w:sz w:val="28"/>
                <w:szCs w:val="28"/>
              </w:rPr>
              <w:t xml:space="preserve"> </w:t>
            </w:r>
            <w:r w:rsidRPr="00017D4A">
              <w:rPr>
                <w:rFonts w:ascii="Times New Roman" w:hAnsi="Times New Roman"/>
                <w:sz w:val="28"/>
                <w:szCs w:val="28"/>
              </w:rPr>
              <w:t>діяльності</w:t>
            </w:r>
          </w:p>
        </w:tc>
        <w:tc>
          <w:tcPr>
            <w:tcW w:w="3064"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Оцінка</w:t>
            </w:r>
          </w:p>
        </w:tc>
      </w:tr>
      <w:tr w:rsidR="005A0B7E" w:rsidRPr="00017D4A" w:rsidTr="007352A6">
        <w:tc>
          <w:tcPr>
            <w:tcW w:w="6507"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90 – 100</w:t>
            </w:r>
          </w:p>
        </w:tc>
        <w:tc>
          <w:tcPr>
            <w:tcW w:w="3064"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Відмінно</w:t>
            </w:r>
          </w:p>
        </w:tc>
      </w:tr>
      <w:tr w:rsidR="005A0B7E" w:rsidRPr="00017D4A" w:rsidTr="007352A6">
        <w:tc>
          <w:tcPr>
            <w:tcW w:w="6507"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82 – 89</w:t>
            </w:r>
          </w:p>
        </w:tc>
        <w:tc>
          <w:tcPr>
            <w:tcW w:w="3064"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Дуже добре</w:t>
            </w:r>
          </w:p>
        </w:tc>
      </w:tr>
      <w:tr w:rsidR="005A0B7E" w:rsidRPr="00017D4A" w:rsidTr="007352A6">
        <w:tc>
          <w:tcPr>
            <w:tcW w:w="6507"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 xml:space="preserve">75 </w:t>
            </w:r>
            <w:r w:rsidRPr="00017D4A">
              <w:rPr>
                <w:rFonts w:ascii="Times New Roman" w:hAnsi="Times New Roman"/>
                <w:sz w:val="28"/>
                <w:szCs w:val="28"/>
              </w:rPr>
              <w:noBreakHyphen/>
              <w:t xml:space="preserve"> 81</w:t>
            </w:r>
          </w:p>
        </w:tc>
        <w:tc>
          <w:tcPr>
            <w:tcW w:w="3064"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pacing w:after="0" w:line="240" w:lineRule="auto"/>
              <w:jc w:val="center"/>
              <w:rPr>
                <w:rFonts w:ascii="Times New Roman" w:hAnsi="Times New Roman"/>
                <w:sz w:val="28"/>
                <w:szCs w:val="28"/>
                <w:lang w:eastAsia="ru-RU"/>
              </w:rPr>
            </w:pPr>
            <w:r w:rsidRPr="00017D4A">
              <w:rPr>
                <w:rFonts w:ascii="Times New Roman" w:hAnsi="Times New Roman"/>
                <w:sz w:val="28"/>
                <w:szCs w:val="28"/>
              </w:rPr>
              <w:t>Добре</w:t>
            </w:r>
          </w:p>
        </w:tc>
      </w:tr>
      <w:tr w:rsidR="005A0B7E" w:rsidRPr="00017D4A" w:rsidTr="007352A6">
        <w:tc>
          <w:tcPr>
            <w:tcW w:w="6507"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 xml:space="preserve">67 </w:t>
            </w:r>
            <w:r w:rsidRPr="00017D4A">
              <w:rPr>
                <w:rFonts w:ascii="Times New Roman" w:hAnsi="Times New Roman"/>
                <w:sz w:val="28"/>
                <w:szCs w:val="28"/>
              </w:rPr>
              <w:noBreakHyphen/>
              <w:t>74</w:t>
            </w:r>
          </w:p>
        </w:tc>
        <w:tc>
          <w:tcPr>
            <w:tcW w:w="3064"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Задовільно</w:t>
            </w:r>
          </w:p>
        </w:tc>
      </w:tr>
      <w:tr w:rsidR="005A0B7E" w:rsidRPr="00017D4A" w:rsidTr="007352A6">
        <w:tc>
          <w:tcPr>
            <w:tcW w:w="6507"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 xml:space="preserve">60 </w:t>
            </w:r>
            <w:r w:rsidRPr="00017D4A">
              <w:rPr>
                <w:rFonts w:ascii="Times New Roman" w:hAnsi="Times New Roman"/>
                <w:sz w:val="28"/>
                <w:szCs w:val="28"/>
              </w:rPr>
              <w:noBreakHyphen/>
              <w:t xml:space="preserve"> 66</w:t>
            </w:r>
          </w:p>
        </w:tc>
        <w:tc>
          <w:tcPr>
            <w:tcW w:w="3064"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pacing w:after="0" w:line="240" w:lineRule="auto"/>
              <w:jc w:val="center"/>
              <w:rPr>
                <w:rFonts w:ascii="Times New Roman" w:hAnsi="Times New Roman"/>
                <w:sz w:val="28"/>
                <w:szCs w:val="28"/>
                <w:lang w:eastAsia="ru-RU"/>
              </w:rPr>
            </w:pPr>
            <w:r w:rsidRPr="00017D4A">
              <w:rPr>
                <w:rFonts w:ascii="Times New Roman" w:hAnsi="Times New Roman"/>
                <w:sz w:val="28"/>
                <w:szCs w:val="28"/>
              </w:rPr>
              <w:t>Достатньо</w:t>
            </w:r>
          </w:p>
        </w:tc>
      </w:tr>
      <w:tr w:rsidR="005A0B7E" w:rsidRPr="00017D4A" w:rsidTr="007352A6">
        <w:tc>
          <w:tcPr>
            <w:tcW w:w="6507"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snapToGrid w:val="0"/>
              <w:spacing w:after="0" w:line="240" w:lineRule="auto"/>
              <w:jc w:val="center"/>
              <w:rPr>
                <w:rFonts w:ascii="Times New Roman" w:hAnsi="Times New Roman"/>
                <w:sz w:val="28"/>
                <w:szCs w:val="28"/>
                <w:lang w:eastAsia="ru-RU"/>
              </w:rPr>
            </w:pPr>
            <w:r w:rsidRPr="00017D4A">
              <w:rPr>
                <w:rFonts w:ascii="Times New Roman" w:hAnsi="Times New Roman"/>
                <w:sz w:val="28"/>
                <w:szCs w:val="28"/>
              </w:rPr>
              <w:t>1 – 59</w:t>
            </w:r>
          </w:p>
        </w:tc>
        <w:tc>
          <w:tcPr>
            <w:tcW w:w="3064" w:type="dxa"/>
            <w:tcBorders>
              <w:top w:val="single" w:sz="4" w:space="0" w:color="000000"/>
              <w:left w:val="single" w:sz="4" w:space="0" w:color="000000"/>
              <w:bottom w:val="single" w:sz="4" w:space="0" w:color="000000"/>
              <w:right w:val="single" w:sz="4" w:space="0" w:color="000000"/>
            </w:tcBorders>
            <w:vAlign w:val="center"/>
          </w:tcPr>
          <w:p w:rsidR="005A0B7E" w:rsidRPr="00017D4A" w:rsidRDefault="005A0B7E" w:rsidP="007352A6">
            <w:pPr>
              <w:autoSpaceDN w:val="0"/>
              <w:adjustRightInd w:val="0"/>
              <w:spacing w:after="0" w:line="240" w:lineRule="auto"/>
              <w:jc w:val="center"/>
              <w:rPr>
                <w:rFonts w:ascii="Times New Roman" w:hAnsi="Times New Roman"/>
                <w:bCs/>
                <w:sz w:val="28"/>
                <w:szCs w:val="28"/>
                <w:lang w:eastAsia="ru-RU"/>
              </w:rPr>
            </w:pPr>
            <w:r w:rsidRPr="00017D4A">
              <w:rPr>
                <w:rFonts w:ascii="Times New Roman" w:hAnsi="Times New Roman"/>
                <w:bCs/>
                <w:sz w:val="28"/>
                <w:szCs w:val="28"/>
              </w:rPr>
              <w:t>Незадовільно</w:t>
            </w:r>
          </w:p>
        </w:tc>
      </w:tr>
    </w:tbl>
    <w:p w:rsidR="00832F62" w:rsidRDefault="00832F62" w:rsidP="00C47704">
      <w:pPr>
        <w:spacing w:after="0" w:line="240" w:lineRule="auto"/>
        <w:jc w:val="center"/>
        <w:rPr>
          <w:rFonts w:ascii="Times New Roman" w:hAnsi="Times New Roman"/>
          <w:b/>
          <w:color w:val="000000"/>
          <w:sz w:val="28"/>
          <w:szCs w:val="28"/>
        </w:rPr>
      </w:pPr>
    </w:p>
    <w:p w:rsidR="00832F62" w:rsidRDefault="00832F62">
      <w:pPr>
        <w:rPr>
          <w:rFonts w:ascii="Times New Roman" w:hAnsi="Times New Roman"/>
          <w:b/>
          <w:color w:val="000000"/>
          <w:sz w:val="28"/>
          <w:szCs w:val="28"/>
        </w:rPr>
      </w:pPr>
      <w:r>
        <w:rPr>
          <w:rFonts w:ascii="Times New Roman" w:hAnsi="Times New Roman"/>
          <w:b/>
          <w:color w:val="000000"/>
          <w:sz w:val="28"/>
          <w:szCs w:val="28"/>
        </w:rPr>
        <w:br w:type="page"/>
      </w:r>
    </w:p>
    <w:p w:rsidR="00C47704" w:rsidRDefault="00A32B3A" w:rsidP="00C47704">
      <w:pPr>
        <w:spacing w:after="0" w:line="240" w:lineRule="auto"/>
        <w:jc w:val="center"/>
        <w:rPr>
          <w:rFonts w:ascii="Times New Roman" w:hAnsi="Times New Roman"/>
          <w:b/>
          <w:color w:val="000000"/>
          <w:sz w:val="28"/>
          <w:szCs w:val="28"/>
        </w:rPr>
      </w:pPr>
      <w:r w:rsidRPr="00B74082">
        <w:rPr>
          <w:rFonts w:ascii="Times New Roman" w:hAnsi="Times New Roman" w:cs="Times New Roman"/>
          <w:b/>
          <w:sz w:val="32"/>
          <w:szCs w:val="32"/>
        </w:rPr>
        <w:lastRenderedPageBreak/>
        <w:t>ПЕРЕЛІК ПИТАНЬ ДЛЯ ПІДСУМКОВОГО КОНТРОЛЮ</w:t>
      </w:r>
    </w:p>
    <w:p w:rsidR="00A32B3A" w:rsidRPr="00822392" w:rsidRDefault="00A32B3A" w:rsidP="00C47704">
      <w:pPr>
        <w:spacing w:after="0" w:line="240" w:lineRule="auto"/>
        <w:jc w:val="center"/>
        <w:rPr>
          <w:rFonts w:ascii="Times New Roman" w:hAnsi="Times New Roman"/>
          <w:b/>
          <w:color w:val="000000"/>
          <w:sz w:val="28"/>
          <w:szCs w:val="28"/>
        </w:rPr>
      </w:pP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rPr>
      </w:pPr>
      <w:r w:rsidRPr="00157A0C">
        <w:rPr>
          <w:rFonts w:ascii="Times New Roman" w:hAnsi="Times New Roman"/>
          <w:sz w:val="28"/>
          <w:szCs w:val="28"/>
        </w:rPr>
        <w:t>The role of communication for human beings.</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rPr>
      </w:pPr>
      <w:r w:rsidRPr="00157A0C">
        <w:rPr>
          <w:rFonts w:ascii="Times New Roman" w:hAnsi="Times New Roman"/>
          <w:sz w:val="28"/>
          <w:szCs w:val="28"/>
        </w:rPr>
        <w:t xml:space="preserve">The origin of </w:t>
      </w:r>
      <w:r w:rsidRPr="00157A0C">
        <w:rPr>
          <w:rFonts w:ascii="Times New Roman" w:hAnsi="Times New Roman"/>
          <w:sz w:val="28"/>
          <w:szCs w:val="28"/>
          <w:lang w:val="en-US"/>
        </w:rPr>
        <w:t>Communicative Linguistics</w:t>
      </w:r>
      <w:r w:rsidRPr="00157A0C">
        <w:rPr>
          <w:rFonts w:ascii="Times New Roman" w:hAnsi="Times New Roman"/>
          <w:sz w:val="28"/>
          <w:szCs w:val="28"/>
        </w:rPr>
        <w:t>.</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rPr>
      </w:pPr>
      <w:r w:rsidRPr="00157A0C">
        <w:rPr>
          <w:rFonts w:ascii="Times New Roman" w:hAnsi="Times New Roman"/>
          <w:sz w:val="28"/>
          <w:szCs w:val="28"/>
        </w:rPr>
        <w:t xml:space="preserve">The subject and object of </w:t>
      </w:r>
      <w:r w:rsidRPr="00157A0C">
        <w:rPr>
          <w:rFonts w:ascii="Times New Roman" w:hAnsi="Times New Roman"/>
          <w:sz w:val="28"/>
          <w:szCs w:val="28"/>
          <w:lang w:val="en-US"/>
        </w:rPr>
        <w:t>Communicative Linguistics</w:t>
      </w:r>
      <w:r w:rsidRPr="00157A0C">
        <w:rPr>
          <w:rFonts w:ascii="Times New Roman" w:hAnsi="Times New Roman"/>
          <w:sz w:val="28"/>
          <w:szCs w:val="28"/>
        </w:rPr>
        <w:t>.</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rPr>
      </w:pPr>
      <w:r w:rsidRPr="00157A0C">
        <w:rPr>
          <w:rFonts w:ascii="Times New Roman" w:hAnsi="Times New Roman"/>
          <w:sz w:val="28"/>
          <w:szCs w:val="28"/>
        </w:rPr>
        <w:t xml:space="preserve">Tasks of </w:t>
      </w:r>
      <w:r w:rsidRPr="00157A0C">
        <w:rPr>
          <w:rFonts w:ascii="Times New Roman" w:hAnsi="Times New Roman"/>
          <w:sz w:val="28"/>
          <w:szCs w:val="28"/>
          <w:lang w:val="en-US"/>
        </w:rPr>
        <w:t>Communicative Linguistics</w:t>
      </w:r>
      <w:r w:rsidRPr="00157A0C">
        <w:rPr>
          <w:rFonts w:ascii="Times New Roman" w:hAnsi="Times New Roman"/>
          <w:sz w:val="28"/>
          <w:szCs w:val="28"/>
        </w:rPr>
        <w:t>.</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rPr>
      </w:pPr>
      <w:r w:rsidRPr="00157A0C">
        <w:rPr>
          <w:rFonts w:ascii="Times New Roman" w:hAnsi="Times New Roman"/>
          <w:sz w:val="28"/>
          <w:szCs w:val="28"/>
        </w:rPr>
        <w:t xml:space="preserve">Links of </w:t>
      </w:r>
      <w:r w:rsidRPr="00157A0C">
        <w:rPr>
          <w:rFonts w:ascii="Times New Roman" w:hAnsi="Times New Roman"/>
          <w:sz w:val="28"/>
          <w:szCs w:val="28"/>
          <w:lang w:val="en-US"/>
        </w:rPr>
        <w:t>Communicative Linguistics</w:t>
      </w:r>
      <w:r w:rsidRPr="00157A0C">
        <w:rPr>
          <w:rFonts w:ascii="Times New Roman" w:hAnsi="Times New Roman"/>
          <w:sz w:val="28"/>
          <w:szCs w:val="28"/>
        </w:rPr>
        <w:t xml:space="preserve"> with other sciences.</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rPr>
      </w:pPr>
      <w:r w:rsidRPr="00157A0C">
        <w:rPr>
          <w:rFonts w:ascii="Times New Roman" w:hAnsi="Times New Roman"/>
          <w:sz w:val="28"/>
          <w:szCs w:val="28"/>
        </w:rPr>
        <w:t xml:space="preserve">Methods of </w:t>
      </w:r>
      <w:r w:rsidRPr="00157A0C">
        <w:rPr>
          <w:rFonts w:ascii="Times New Roman" w:hAnsi="Times New Roman"/>
          <w:sz w:val="28"/>
          <w:szCs w:val="28"/>
          <w:lang w:val="en-US"/>
        </w:rPr>
        <w:t>Communicative Linguistics</w:t>
      </w:r>
      <w:r w:rsidRPr="00157A0C">
        <w:rPr>
          <w:rFonts w:ascii="Times New Roman" w:hAnsi="Times New Roman"/>
          <w:sz w:val="28"/>
          <w:szCs w:val="28"/>
        </w:rPr>
        <w:t>.</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rPr>
      </w:pPr>
      <w:r w:rsidRPr="00157A0C">
        <w:rPr>
          <w:rFonts w:ascii="Times New Roman" w:hAnsi="Times New Roman"/>
          <w:sz w:val="28"/>
          <w:szCs w:val="28"/>
        </w:rPr>
        <w:t>The notion of linguistic competence.</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rPr>
      </w:pPr>
      <w:r w:rsidRPr="00157A0C">
        <w:rPr>
          <w:rFonts w:ascii="Times New Roman" w:hAnsi="Times New Roman"/>
          <w:sz w:val="28"/>
          <w:szCs w:val="28"/>
        </w:rPr>
        <w:t>The notion of communicative competence, its elements.</w:t>
      </w:r>
    </w:p>
    <w:p w:rsidR="00C47704" w:rsidRPr="00157A0C" w:rsidRDefault="00C47704" w:rsidP="00157A0C">
      <w:pPr>
        <w:pStyle w:val="ListParagraph"/>
        <w:numPr>
          <w:ilvl w:val="0"/>
          <w:numId w:val="43"/>
        </w:numPr>
        <w:spacing w:after="0" w:line="240" w:lineRule="auto"/>
        <w:jc w:val="both"/>
        <w:rPr>
          <w:rFonts w:ascii="Times New Roman" w:hAnsi="Times New Roman"/>
          <w:sz w:val="28"/>
          <w:szCs w:val="28"/>
        </w:rPr>
      </w:pPr>
      <w:r w:rsidRPr="00157A0C">
        <w:rPr>
          <w:rFonts w:ascii="Times New Roman" w:hAnsi="Times New Roman"/>
          <w:sz w:val="28"/>
          <w:szCs w:val="28"/>
        </w:rPr>
        <w:t xml:space="preserve">Pragmatic presupposition. </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rPr>
      </w:pPr>
      <w:r w:rsidRPr="00157A0C">
        <w:rPr>
          <w:rFonts w:ascii="Times New Roman" w:hAnsi="Times New Roman"/>
          <w:sz w:val="28"/>
          <w:szCs w:val="28"/>
        </w:rPr>
        <w:t>Implication.</w:t>
      </w:r>
    </w:p>
    <w:p w:rsidR="00192F2F" w:rsidRPr="00157A0C" w:rsidRDefault="00192F2F" w:rsidP="00157A0C">
      <w:pPr>
        <w:pStyle w:val="ListParagraph"/>
        <w:numPr>
          <w:ilvl w:val="0"/>
          <w:numId w:val="43"/>
        </w:numPr>
        <w:snapToGrid w:val="0"/>
        <w:spacing w:after="0" w:line="240" w:lineRule="auto"/>
        <w:jc w:val="both"/>
        <w:rPr>
          <w:rFonts w:ascii="Times New Roman" w:hAnsi="Times New Roman"/>
          <w:sz w:val="28"/>
          <w:szCs w:val="28"/>
          <w:lang w:val="en-US"/>
        </w:rPr>
      </w:pPr>
      <w:r w:rsidRPr="00157A0C">
        <w:rPr>
          <w:rFonts w:ascii="Times New Roman" w:hAnsi="Times New Roman"/>
          <w:sz w:val="28"/>
          <w:szCs w:val="28"/>
          <w:lang w:val="en-US"/>
        </w:rPr>
        <w:t>Models of communication.</w:t>
      </w:r>
    </w:p>
    <w:p w:rsidR="00192F2F" w:rsidRPr="00157A0C" w:rsidRDefault="00192F2F" w:rsidP="00157A0C">
      <w:pPr>
        <w:pStyle w:val="ListParagraph"/>
        <w:numPr>
          <w:ilvl w:val="0"/>
          <w:numId w:val="43"/>
        </w:numPr>
        <w:snapToGrid w:val="0"/>
        <w:spacing w:after="0" w:line="240" w:lineRule="auto"/>
        <w:jc w:val="both"/>
        <w:rPr>
          <w:rFonts w:ascii="Times New Roman" w:hAnsi="Times New Roman" w:cs="Times New Roman"/>
          <w:bCs/>
          <w:sz w:val="28"/>
          <w:szCs w:val="28"/>
          <w:shd w:val="clear" w:color="auto" w:fill="FFFFFF"/>
          <w:lang w:val="en-US"/>
        </w:rPr>
      </w:pPr>
      <w:r w:rsidRPr="00157A0C">
        <w:rPr>
          <w:rFonts w:ascii="Times New Roman" w:hAnsi="Times New Roman" w:cs="Times New Roman"/>
          <w:bCs/>
          <w:sz w:val="28"/>
          <w:szCs w:val="28"/>
          <w:shd w:val="clear" w:color="auto" w:fill="FFFFFF"/>
          <w:lang w:val="en-US"/>
        </w:rPr>
        <w:t xml:space="preserve">Linear models </w:t>
      </w:r>
      <w:r w:rsidRPr="00157A0C">
        <w:rPr>
          <w:rFonts w:ascii="Times New Roman" w:hAnsi="Times New Roman" w:cs="Times New Roman"/>
          <w:bCs/>
          <w:sz w:val="28"/>
          <w:szCs w:val="28"/>
          <w:shd w:val="clear" w:color="auto" w:fill="FFFFFF"/>
        </w:rPr>
        <w:t>of communication</w:t>
      </w:r>
      <w:r w:rsidRPr="00157A0C">
        <w:rPr>
          <w:rFonts w:ascii="Times New Roman" w:hAnsi="Times New Roman" w:cs="Times New Roman"/>
          <w:bCs/>
          <w:sz w:val="28"/>
          <w:szCs w:val="28"/>
          <w:shd w:val="clear" w:color="auto" w:fill="FFFFFF"/>
          <w:lang w:val="en-US"/>
        </w:rPr>
        <w:t>.</w:t>
      </w:r>
    </w:p>
    <w:p w:rsidR="00192F2F" w:rsidRPr="00157A0C" w:rsidRDefault="00192F2F" w:rsidP="00157A0C">
      <w:pPr>
        <w:pStyle w:val="ListParagraph"/>
        <w:numPr>
          <w:ilvl w:val="0"/>
          <w:numId w:val="43"/>
        </w:numPr>
        <w:spacing w:after="0" w:line="240" w:lineRule="auto"/>
        <w:rPr>
          <w:rFonts w:ascii="Times New Roman" w:hAnsi="Times New Roman" w:cs="Times New Roman"/>
          <w:sz w:val="28"/>
          <w:szCs w:val="28"/>
          <w:lang w:val="en-US"/>
        </w:rPr>
      </w:pPr>
      <w:r w:rsidRPr="00157A0C">
        <w:rPr>
          <w:rFonts w:ascii="Times New Roman" w:hAnsi="Times New Roman" w:cs="Times New Roman"/>
          <w:sz w:val="28"/>
          <w:szCs w:val="28"/>
          <w:lang w:val="en-US"/>
        </w:rPr>
        <w:t>Lasswell’s Model</w:t>
      </w:r>
      <w:r w:rsidRPr="00157A0C">
        <w:rPr>
          <w:rFonts w:ascii="Times New Roman" w:hAnsi="Times New Roman" w:cs="Times New Roman"/>
          <w:bCs/>
          <w:sz w:val="28"/>
          <w:szCs w:val="28"/>
          <w:shd w:val="clear" w:color="auto" w:fill="FFFFFF"/>
        </w:rPr>
        <w:t xml:space="preserve"> of communication</w:t>
      </w:r>
      <w:r w:rsidRPr="00157A0C">
        <w:rPr>
          <w:rFonts w:ascii="Times New Roman" w:hAnsi="Times New Roman" w:cs="Times New Roman"/>
          <w:sz w:val="28"/>
          <w:szCs w:val="28"/>
          <w:lang w:val="en-US"/>
        </w:rPr>
        <w:t>.</w:t>
      </w:r>
    </w:p>
    <w:p w:rsidR="00192F2F" w:rsidRPr="00157A0C" w:rsidRDefault="00192F2F" w:rsidP="00157A0C">
      <w:pPr>
        <w:pStyle w:val="ListParagraph"/>
        <w:numPr>
          <w:ilvl w:val="0"/>
          <w:numId w:val="43"/>
        </w:numPr>
        <w:spacing w:after="0" w:line="240" w:lineRule="auto"/>
        <w:jc w:val="both"/>
        <w:rPr>
          <w:rFonts w:ascii="Times New Roman" w:hAnsi="Times New Roman" w:cs="Times New Roman"/>
          <w:sz w:val="28"/>
          <w:szCs w:val="28"/>
          <w:shd w:val="clear" w:color="auto" w:fill="FFFFFF"/>
        </w:rPr>
      </w:pPr>
      <w:r w:rsidRPr="00157A0C">
        <w:rPr>
          <w:rFonts w:ascii="Times New Roman" w:hAnsi="Times New Roman" w:cs="Times New Roman"/>
          <w:sz w:val="28"/>
          <w:szCs w:val="28"/>
          <w:shd w:val="clear" w:color="auto" w:fill="FFFFFF"/>
        </w:rPr>
        <w:t>Wilbur Schramm’s Theory</w:t>
      </w:r>
      <w:r w:rsidRPr="00157A0C">
        <w:rPr>
          <w:rFonts w:ascii="Times New Roman" w:hAnsi="Times New Roman" w:cs="Times New Roman"/>
          <w:sz w:val="28"/>
          <w:szCs w:val="28"/>
          <w:shd w:val="clear" w:color="auto" w:fill="FFFFFF"/>
          <w:lang w:val="de-DE"/>
        </w:rPr>
        <w:t xml:space="preserve">. David Berlo’s Model </w:t>
      </w:r>
      <w:r w:rsidRPr="00157A0C">
        <w:rPr>
          <w:rFonts w:ascii="Times New Roman" w:hAnsi="Times New Roman" w:cs="Times New Roman"/>
          <w:sz w:val="28"/>
          <w:szCs w:val="28"/>
        </w:rPr>
        <w:t>(SMCR)</w:t>
      </w:r>
      <w:r w:rsidRPr="00157A0C">
        <w:rPr>
          <w:rFonts w:ascii="Times New Roman" w:hAnsi="Times New Roman" w:cs="Times New Roman"/>
          <w:sz w:val="28"/>
          <w:szCs w:val="28"/>
          <w:shd w:val="clear" w:color="auto" w:fill="FFFFFF"/>
          <w:lang w:val="de-DE"/>
        </w:rPr>
        <w:t>.</w:t>
      </w:r>
    </w:p>
    <w:p w:rsidR="00192F2F" w:rsidRPr="00157A0C" w:rsidRDefault="00192F2F" w:rsidP="00157A0C">
      <w:pPr>
        <w:pStyle w:val="ListParagraph"/>
        <w:numPr>
          <w:ilvl w:val="0"/>
          <w:numId w:val="43"/>
        </w:numPr>
        <w:spacing w:after="0" w:line="240" w:lineRule="auto"/>
        <w:jc w:val="both"/>
        <w:rPr>
          <w:rFonts w:ascii="Times New Roman" w:hAnsi="Times New Roman" w:cs="Times New Roman"/>
          <w:sz w:val="28"/>
          <w:szCs w:val="28"/>
        </w:rPr>
      </w:pPr>
      <w:r w:rsidRPr="00157A0C">
        <w:rPr>
          <w:rFonts w:ascii="Times New Roman" w:hAnsi="Times New Roman" w:cs="Times New Roman"/>
          <w:sz w:val="28"/>
          <w:szCs w:val="28"/>
        </w:rPr>
        <w:t>Dean Barnlund’s Model</w:t>
      </w:r>
      <w:r w:rsidRPr="00157A0C">
        <w:rPr>
          <w:rFonts w:ascii="Times New Roman" w:hAnsi="Times New Roman" w:cs="Times New Roman"/>
          <w:sz w:val="28"/>
          <w:szCs w:val="28"/>
          <w:lang w:val="en-US"/>
        </w:rPr>
        <w:t>.</w:t>
      </w:r>
    </w:p>
    <w:p w:rsidR="00192F2F" w:rsidRPr="00157A0C" w:rsidRDefault="00192F2F" w:rsidP="00157A0C">
      <w:pPr>
        <w:pStyle w:val="ListParagraph"/>
        <w:numPr>
          <w:ilvl w:val="0"/>
          <w:numId w:val="43"/>
        </w:numPr>
        <w:spacing w:after="0" w:line="240" w:lineRule="auto"/>
        <w:jc w:val="both"/>
        <w:rPr>
          <w:rFonts w:ascii="Times New Roman" w:hAnsi="Times New Roman" w:cs="Times New Roman"/>
          <w:sz w:val="28"/>
          <w:szCs w:val="28"/>
          <w:shd w:val="clear" w:color="auto" w:fill="FFFFFF"/>
        </w:rPr>
      </w:pPr>
      <w:r w:rsidRPr="00157A0C">
        <w:rPr>
          <w:rFonts w:ascii="Times New Roman" w:hAnsi="Times New Roman" w:cs="Times New Roman"/>
          <w:sz w:val="28"/>
          <w:szCs w:val="28"/>
          <w:shd w:val="clear" w:color="auto" w:fill="FFFFFF"/>
        </w:rPr>
        <w:t>Relational Distances Model</w:t>
      </w:r>
      <w:r w:rsidRPr="00157A0C">
        <w:rPr>
          <w:rFonts w:ascii="Times New Roman" w:hAnsi="Times New Roman" w:cs="Times New Roman"/>
          <w:sz w:val="28"/>
          <w:szCs w:val="28"/>
          <w:shd w:val="clear" w:color="auto" w:fill="FFFFFF"/>
          <w:lang w:val="en-US"/>
        </w:rPr>
        <w:t xml:space="preserve"> (</w:t>
      </w:r>
      <w:r w:rsidRPr="00157A0C">
        <w:rPr>
          <w:rFonts w:ascii="Times New Roman" w:hAnsi="Times New Roman" w:cs="Times New Roman"/>
          <w:sz w:val="28"/>
          <w:szCs w:val="28"/>
          <w:shd w:val="clear" w:color="auto" w:fill="FFFFFF"/>
        </w:rPr>
        <w:t>Daniele Trevisani</w:t>
      </w:r>
      <w:r w:rsidRPr="00157A0C">
        <w:rPr>
          <w:rFonts w:ascii="Times New Roman" w:hAnsi="Times New Roman" w:cs="Times New Roman"/>
          <w:sz w:val="28"/>
          <w:szCs w:val="28"/>
          <w:shd w:val="clear" w:color="auto" w:fill="FFFFFF"/>
          <w:lang w:val="en-US"/>
        </w:rPr>
        <w:t>’s model)</w:t>
      </w:r>
    </w:p>
    <w:p w:rsidR="00192F2F" w:rsidRPr="00157A0C" w:rsidRDefault="00192F2F" w:rsidP="00157A0C">
      <w:pPr>
        <w:pStyle w:val="ListParagraph"/>
        <w:numPr>
          <w:ilvl w:val="0"/>
          <w:numId w:val="43"/>
        </w:numPr>
        <w:spacing w:after="0" w:line="240" w:lineRule="auto"/>
        <w:jc w:val="both"/>
        <w:rPr>
          <w:rFonts w:ascii="Times New Roman" w:hAnsi="Times New Roman" w:cs="Times New Roman"/>
          <w:sz w:val="28"/>
          <w:szCs w:val="28"/>
          <w:lang w:val="en-US"/>
        </w:rPr>
      </w:pPr>
      <w:r w:rsidRPr="00157A0C">
        <w:rPr>
          <w:rFonts w:ascii="Times New Roman" w:hAnsi="Times New Roman" w:cs="Times New Roman"/>
          <w:sz w:val="28"/>
          <w:szCs w:val="28"/>
          <w:lang w:val="en-US"/>
        </w:rPr>
        <w:t>Types of noise in communication.</w:t>
      </w:r>
    </w:p>
    <w:p w:rsidR="00192F2F" w:rsidRPr="00157A0C" w:rsidRDefault="00192F2F" w:rsidP="00157A0C">
      <w:pPr>
        <w:pStyle w:val="ListParagraph"/>
        <w:numPr>
          <w:ilvl w:val="0"/>
          <w:numId w:val="43"/>
        </w:numPr>
        <w:spacing w:after="0" w:line="240" w:lineRule="auto"/>
        <w:jc w:val="both"/>
        <w:rPr>
          <w:rFonts w:ascii="Times New Roman" w:hAnsi="Times New Roman" w:cs="Times New Roman"/>
          <w:sz w:val="28"/>
          <w:szCs w:val="28"/>
        </w:rPr>
      </w:pPr>
      <w:r w:rsidRPr="00157A0C">
        <w:rPr>
          <w:rFonts w:ascii="Times New Roman" w:hAnsi="Times New Roman" w:cs="Times New Roman"/>
          <w:sz w:val="28"/>
          <w:szCs w:val="28"/>
        </w:rPr>
        <w:t>Components of communication</w:t>
      </w:r>
      <w:r w:rsidRPr="00157A0C">
        <w:rPr>
          <w:rFonts w:ascii="Times New Roman" w:hAnsi="Times New Roman" w:cs="Times New Roman"/>
          <w:sz w:val="28"/>
          <w:szCs w:val="28"/>
          <w:lang w:val="en-US"/>
        </w:rPr>
        <w:t>.</w:t>
      </w:r>
    </w:p>
    <w:p w:rsidR="00192F2F" w:rsidRPr="00157A0C" w:rsidRDefault="00192F2F" w:rsidP="00157A0C">
      <w:pPr>
        <w:pStyle w:val="ListParagraph"/>
        <w:numPr>
          <w:ilvl w:val="0"/>
          <w:numId w:val="43"/>
        </w:numPr>
        <w:spacing w:after="0" w:line="240" w:lineRule="auto"/>
        <w:jc w:val="both"/>
        <w:rPr>
          <w:rFonts w:ascii="Times New Roman" w:hAnsi="Times New Roman" w:cs="Times New Roman"/>
          <w:sz w:val="28"/>
          <w:szCs w:val="28"/>
          <w:lang w:val="en-US"/>
        </w:rPr>
      </w:pPr>
      <w:proofErr w:type="gramStart"/>
      <w:r w:rsidRPr="00157A0C">
        <w:rPr>
          <w:rFonts w:ascii="Times New Roman" w:hAnsi="Times New Roman" w:cs="Times New Roman"/>
          <w:sz w:val="28"/>
          <w:szCs w:val="28"/>
          <w:lang w:val="en-US"/>
        </w:rPr>
        <w:t>Turn-taking</w:t>
      </w:r>
      <w:proofErr w:type="gramEnd"/>
      <w:r w:rsidRPr="00157A0C">
        <w:rPr>
          <w:rFonts w:ascii="Times New Roman" w:hAnsi="Times New Roman" w:cs="Times New Roman"/>
          <w:sz w:val="28"/>
          <w:szCs w:val="28"/>
          <w:lang w:val="en-US"/>
        </w:rPr>
        <w:t xml:space="preserve"> in communication.</w:t>
      </w:r>
    </w:p>
    <w:p w:rsidR="00192F2F" w:rsidRPr="00157A0C" w:rsidRDefault="00157A0C" w:rsidP="00157A0C">
      <w:pPr>
        <w:pStyle w:val="ListParagraph"/>
        <w:numPr>
          <w:ilvl w:val="0"/>
          <w:numId w:val="43"/>
        </w:numPr>
        <w:spacing w:after="0" w:line="240" w:lineRule="auto"/>
        <w:jc w:val="both"/>
        <w:rPr>
          <w:rFonts w:ascii="Times New Roman" w:hAnsi="Times New Roman" w:cs="Times New Roman"/>
          <w:sz w:val="28"/>
          <w:szCs w:val="28"/>
          <w:lang w:val="en-US"/>
        </w:rPr>
      </w:pPr>
      <w:r w:rsidRPr="00157A0C">
        <w:rPr>
          <w:rFonts w:ascii="Times New Roman" w:hAnsi="Times New Roman" w:cs="Times New Roman"/>
          <w:sz w:val="28"/>
          <w:szCs w:val="28"/>
          <w:lang w:val="en-US"/>
        </w:rPr>
        <w:t>Overlaps in communication.</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US"/>
        </w:rPr>
      </w:pPr>
      <w:r w:rsidRPr="00157A0C">
        <w:rPr>
          <w:rFonts w:ascii="Times New Roman" w:hAnsi="Times New Roman"/>
          <w:sz w:val="28"/>
          <w:szCs w:val="28"/>
          <w:lang w:val="en-US"/>
        </w:rPr>
        <w:t>Speech Act Theory.</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The general notion of speech act.</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Speech act vs speech event.</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Constituents of speech acts</w:t>
      </w:r>
      <w:r w:rsidRPr="00157A0C">
        <w:rPr>
          <w:rFonts w:ascii="Times New Roman" w:hAnsi="Times New Roman"/>
          <w:sz w:val="28"/>
          <w:szCs w:val="28"/>
        </w:rPr>
        <w:t>.</w:t>
      </w:r>
      <w:r w:rsidRPr="00157A0C">
        <w:rPr>
          <w:rFonts w:ascii="Times New Roman" w:hAnsi="Times New Roman"/>
          <w:sz w:val="28"/>
          <w:szCs w:val="28"/>
          <w:lang w:val="en-GB"/>
        </w:rPr>
        <w:t xml:space="preserve"> </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rPr>
        <w:t xml:space="preserve">The difference between </w:t>
      </w:r>
      <w:r w:rsidRPr="00157A0C">
        <w:rPr>
          <w:rFonts w:ascii="Times New Roman" w:hAnsi="Times New Roman"/>
          <w:sz w:val="28"/>
          <w:szCs w:val="28"/>
          <w:lang w:val="en-GB"/>
        </w:rPr>
        <w:t xml:space="preserve">locutionary act and illocutionary act. </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What is perlocutionary effect?</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Proposition.</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 xml:space="preserve">Felicity conditions of a speech act. </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John Austin’s classification of speech acts.</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John Searle’s classification of speech acts.</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b/>
          <w:spacing w:val="-2"/>
          <w:sz w:val="28"/>
          <w:szCs w:val="28"/>
          <w:lang w:val="en-GB"/>
        </w:rPr>
      </w:pPr>
      <w:r w:rsidRPr="00157A0C">
        <w:rPr>
          <w:rFonts w:ascii="Times New Roman" w:hAnsi="Times New Roman"/>
          <w:sz w:val="28"/>
          <w:szCs w:val="28"/>
          <w:lang w:val="en-GB"/>
        </w:rPr>
        <w:t>Classification of speech acts by G. Pocheptsov.</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 xml:space="preserve">Typology of performatives by </w:t>
      </w:r>
      <w:r w:rsidRPr="00157A0C">
        <w:rPr>
          <w:rFonts w:ascii="Times New Roman" w:hAnsi="Times New Roman"/>
          <w:sz w:val="28"/>
          <w:szCs w:val="28"/>
        </w:rPr>
        <w:t>Y.</w:t>
      </w:r>
      <w:r w:rsidRPr="00157A0C">
        <w:rPr>
          <w:rFonts w:ascii="Times New Roman" w:hAnsi="Times New Roman"/>
          <w:sz w:val="28"/>
          <w:szCs w:val="28"/>
          <w:lang w:val="en-GB"/>
        </w:rPr>
        <w:t>Apresyan.</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Classification of speech acts by V. Bogdanov.</w:t>
      </w:r>
    </w:p>
    <w:p w:rsidR="00C47704" w:rsidRPr="00157A0C" w:rsidRDefault="00C47704" w:rsidP="00157A0C">
      <w:pPr>
        <w:pStyle w:val="ListParagraph"/>
        <w:numPr>
          <w:ilvl w:val="0"/>
          <w:numId w:val="43"/>
        </w:numPr>
        <w:tabs>
          <w:tab w:val="left" w:pos="3420"/>
          <w:tab w:val="left" w:pos="6660"/>
        </w:tabs>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The role of code in people’s interaction.</w:t>
      </w:r>
    </w:p>
    <w:p w:rsidR="00C47704" w:rsidRPr="00157A0C" w:rsidRDefault="00C47704" w:rsidP="00157A0C">
      <w:pPr>
        <w:pStyle w:val="ListParagraph"/>
        <w:numPr>
          <w:ilvl w:val="0"/>
          <w:numId w:val="43"/>
        </w:numPr>
        <w:tabs>
          <w:tab w:val="left" w:pos="3420"/>
          <w:tab w:val="left" w:pos="6660"/>
        </w:tabs>
        <w:spacing w:after="0" w:line="240" w:lineRule="auto"/>
        <w:jc w:val="both"/>
        <w:outlineLvl w:val="0"/>
        <w:rPr>
          <w:rFonts w:ascii="Times New Roman" w:hAnsi="Times New Roman"/>
          <w:sz w:val="28"/>
          <w:szCs w:val="28"/>
          <w:lang w:val="en-US"/>
        </w:rPr>
      </w:pPr>
      <w:r w:rsidRPr="00157A0C">
        <w:rPr>
          <w:rFonts w:ascii="Times New Roman" w:hAnsi="Times New Roman"/>
          <w:sz w:val="28"/>
          <w:szCs w:val="28"/>
          <w:lang w:val="en-GB"/>
        </w:rPr>
        <w:t>The Theory of Politeness</w:t>
      </w:r>
      <w:r w:rsidR="00192F2F" w:rsidRPr="00157A0C">
        <w:rPr>
          <w:rFonts w:ascii="Times New Roman" w:hAnsi="Times New Roman"/>
          <w:sz w:val="28"/>
          <w:szCs w:val="28"/>
          <w:lang w:val="en-US"/>
        </w:rPr>
        <w:t>.</w:t>
      </w:r>
    </w:p>
    <w:p w:rsidR="00C47704" w:rsidRPr="00157A0C" w:rsidRDefault="00C47704" w:rsidP="00157A0C">
      <w:pPr>
        <w:pStyle w:val="ListParagraph"/>
        <w:numPr>
          <w:ilvl w:val="0"/>
          <w:numId w:val="43"/>
        </w:numPr>
        <w:tabs>
          <w:tab w:val="left" w:pos="3420"/>
          <w:tab w:val="left" w:pos="6660"/>
        </w:tabs>
        <w:spacing w:after="0" w:line="240" w:lineRule="auto"/>
        <w:jc w:val="both"/>
        <w:outlineLvl w:val="0"/>
        <w:rPr>
          <w:rFonts w:ascii="Times New Roman" w:hAnsi="Times New Roman"/>
          <w:b/>
          <w:sz w:val="28"/>
          <w:szCs w:val="28"/>
        </w:rPr>
      </w:pPr>
      <w:r w:rsidRPr="00157A0C">
        <w:rPr>
          <w:rFonts w:ascii="Times New Roman" w:hAnsi="Times New Roman"/>
          <w:sz w:val="28"/>
          <w:szCs w:val="28"/>
        </w:rPr>
        <w:t>Cooperative principle by Paul Grice as the basis of effective communication.</w:t>
      </w:r>
      <w:r w:rsidRPr="00157A0C">
        <w:rPr>
          <w:rFonts w:ascii="Times New Roman" w:hAnsi="Times New Roman"/>
          <w:b/>
          <w:sz w:val="28"/>
          <w:szCs w:val="28"/>
        </w:rPr>
        <w:t xml:space="preserve"> </w:t>
      </w:r>
    </w:p>
    <w:p w:rsidR="00C47704" w:rsidRPr="00157A0C" w:rsidRDefault="00C47704" w:rsidP="00157A0C">
      <w:pPr>
        <w:pStyle w:val="ListParagraph"/>
        <w:numPr>
          <w:ilvl w:val="0"/>
          <w:numId w:val="43"/>
        </w:numPr>
        <w:tabs>
          <w:tab w:val="left" w:pos="3420"/>
          <w:tab w:val="left" w:pos="6660"/>
        </w:tabs>
        <w:spacing w:after="0" w:line="240" w:lineRule="auto"/>
        <w:jc w:val="both"/>
        <w:rPr>
          <w:rFonts w:ascii="Times New Roman" w:hAnsi="Times New Roman"/>
          <w:sz w:val="28"/>
          <w:szCs w:val="28"/>
        </w:rPr>
      </w:pPr>
      <w:r w:rsidRPr="00157A0C">
        <w:rPr>
          <w:rFonts w:ascii="Times New Roman" w:hAnsi="Times New Roman"/>
          <w:sz w:val="28"/>
          <w:szCs w:val="28"/>
        </w:rPr>
        <w:t>Maxim of quality of information.</w:t>
      </w:r>
    </w:p>
    <w:p w:rsidR="00C47704" w:rsidRPr="00157A0C" w:rsidRDefault="00C47704" w:rsidP="00157A0C">
      <w:pPr>
        <w:pStyle w:val="ListParagraph"/>
        <w:numPr>
          <w:ilvl w:val="0"/>
          <w:numId w:val="43"/>
        </w:numPr>
        <w:tabs>
          <w:tab w:val="left" w:pos="3420"/>
          <w:tab w:val="left" w:pos="6660"/>
        </w:tabs>
        <w:spacing w:after="0" w:line="240" w:lineRule="auto"/>
        <w:jc w:val="both"/>
        <w:rPr>
          <w:rFonts w:ascii="Times New Roman" w:hAnsi="Times New Roman"/>
          <w:sz w:val="28"/>
          <w:szCs w:val="28"/>
        </w:rPr>
      </w:pPr>
      <w:r w:rsidRPr="00157A0C">
        <w:rPr>
          <w:rFonts w:ascii="Times New Roman" w:hAnsi="Times New Roman"/>
          <w:sz w:val="28"/>
          <w:szCs w:val="28"/>
        </w:rPr>
        <w:t>Maxim of quantity of information.</w:t>
      </w:r>
    </w:p>
    <w:p w:rsidR="00C47704" w:rsidRPr="00157A0C" w:rsidRDefault="00C47704" w:rsidP="00157A0C">
      <w:pPr>
        <w:pStyle w:val="ListParagraph"/>
        <w:numPr>
          <w:ilvl w:val="0"/>
          <w:numId w:val="43"/>
        </w:numPr>
        <w:tabs>
          <w:tab w:val="left" w:pos="3420"/>
          <w:tab w:val="left" w:pos="6660"/>
        </w:tabs>
        <w:spacing w:after="0" w:line="240" w:lineRule="auto"/>
        <w:jc w:val="both"/>
        <w:rPr>
          <w:rFonts w:ascii="Times New Roman" w:hAnsi="Times New Roman"/>
          <w:sz w:val="28"/>
          <w:szCs w:val="28"/>
        </w:rPr>
      </w:pPr>
      <w:r w:rsidRPr="00157A0C">
        <w:rPr>
          <w:rFonts w:ascii="Times New Roman" w:hAnsi="Times New Roman"/>
          <w:sz w:val="28"/>
          <w:szCs w:val="28"/>
        </w:rPr>
        <w:t>Maxim of relevance.</w:t>
      </w:r>
    </w:p>
    <w:p w:rsidR="00C47704" w:rsidRPr="00157A0C" w:rsidRDefault="00C47704" w:rsidP="00157A0C">
      <w:pPr>
        <w:pStyle w:val="ListParagraph"/>
        <w:numPr>
          <w:ilvl w:val="0"/>
          <w:numId w:val="43"/>
        </w:numPr>
        <w:tabs>
          <w:tab w:val="left" w:pos="3420"/>
          <w:tab w:val="left" w:pos="6660"/>
        </w:tabs>
        <w:spacing w:after="0" w:line="240" w:lineRule="auto"/>
        <w:jc w:val="both"/>
        <w:rPr>
          <w:rFonts w:ascii="Times New Roman" w:hAnsi="Times New Roman"/>
          <w:sz w:val="28"/>
          <w:szCs w:val="28"/>
        </w:rPr>
      </w:pPr>
      <w:r w:rsidRPr="00157A0C">
        <w:rPr>
          <w:rFonts w:ascii="Times New Roman" w:hAnsi="Times New Roman"/>
          <w:sz w:val="28"/>
          <w:szCs w:val="28"/>
        </w:rPr>
        <w:t>Maxim of manner.</w:t>
      </w:r>
    </w:p>
    <w:p w:rsidR="00C47704" w:rsidRPr="00157A0C" w:rsidRDefault="00C47704" w:rsidP="00157A0C">
      <w:pPr>
        <w:pStyle w:val="ListParagraph"/>
        <w:numPr>
          <w:ilvl w:val="0"/>
          <w:numId w:val="43"/>
        </w:numPr>
        <w:tabs>
          <w:tab w:val="left" w:pos="3420"/>
          <w:tab w:val="left" w:pos="6660"/>
        </w:tabs>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Flouting the cooperative principle.</w:t>
      </w:r>
    </w:p>
    <w:p w:rsidR="00C47704" w:rsidRPr="00157A0C" w:rsidRDefault="00C47704" w:rsidP="00157A0C">
      <w:pPr>
        <w:pStyle w:val="ListParagraph"/>
        <w:numPr>
          <w:ilvl w:val="0"/>
          <w:numId w:val="43"/>
        </w:numPr>
        <w:tabs>
          <w:tab w:val="left" w:pos="3420"/>
          <w:tab w:val="left" w:pos="6660"/>
        </w:tabs>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Conversational implicatures.</w:t>
      </w:r>
    </w:p>
    <w:p w:rsidR="00C47704" w:rsidRPr="00157A0C" w:rsidRDefault="00C47704" w:rsidP="00157A0C">
      <w:pPr>
        <w:pStyle w:val="ListParagraph"/>
        <w:numPr>
          <w:ilvl w:val="0"/>
          <w:numId w:val="43"/>
        </w:numPr>
        <w:tabs>
          <w:tab w:val="left" w:pos="3420"/>
          <w:tab w:val="left" w:pos="6660"/>
        </w:tabs>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Direct and indirect speech act.</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lastRenderedPageBreak/>
        <w:t>Properties of indirect speech acts.</w:t>
      </w:r>
    </w:p>
    <w:p w:rsidR="00C47704" w:rsidRPr="00157A0C" w:rsidRDefault="00C47704" w:rsidP="00157A0C">
      <w:pPr>
        <w:pStyle w:val="ListParagraph"/>
        <w:numPr>
          <w:ilvl w:val="0"/>
          <w:numId w:val="43"/>
        </w:numPr>
        <w:tabs>
          <w:tab w:val="left" w:pos="3420"/>
          <w:tab w:val="left" w:pos="6660"/>
        </w:tabs>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Responses to indirect speech acts.</w:t>
      </w:r>
    </w:p>
    <w:p w:rsidR="00C47704" w:rsidRPr="00157A0C" w:rsidRDefault="00C47704" w:rsidP="00157A0C">
      <w:pPr>
        <w:pStyle w:val="ListParagraph"/>
        <w:numPr>
          <w:ilvl w:val="0"/>
          <w:numId w:val="43"/>
        </w:numPr>
        <w:tabs>
          <w:tab w:val="left" w:pos="3420"/>
          <w:tab w:val="left" w:pos="6660"/>
        </w:tabs>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The first theory of politeness by Robin Lakoff.</w:t>
      </w:r>
    </w:p>
    <w:p w:rsidR="00C47704" w:rsidRPr="00157A0C" w:rsidRDefault="00C47704" w:rsidP="00157A0C">
      <w:pPr>
        <w:pStyle w:val="ListParagraph"/>
        <w:numPr>
          <w:ilvl w:val="0"/>
          <w:numId w:val="43"/>
        </w:numPr>
        <w:tabs>
          <w:tab w:val="left" w:pos="3420"/>
          <w:tab w:val="left" w:pos="6660"/>
        </w:tabs>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The theory of Linguistic Politeness.</w:t>
      </w:r>
    </w:p>
    <w:p w:rsidR="00C47704" w:rsidRPr="00157A0C" w:rsidRDefault="00C47704" w:rsidP="00157A0C">
      <w:pPr>
        <w:pStyle w:val="ListParagraph"/>
        <w:numPr>
          <w:ilvl w:val="0"/>
          <w:numId w:val="43"/>
        </w:numPr>
        <w:tabs>
          <w:tab w:val="left" w:pos="3420"/>
          <w:tab w:val="left" w:pos="6660"/>
        </w:tabs>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The concept of face.</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b/>
          <w:sz w:val="28"/>
          <w:szCs w:val="28"/>
          <w:lang w:val="en-GB"/>
        </w:rPr>
      </w:pPr>
      <w:r w:rsidRPr="00157A0C">
        <w:rPr>
          <w:rFonts w:ascii="Times New Roman" w:hAnsi="Times New Roman"/>
          <w:sz w:val="28"/>
          <w:szCs w:val="28"/>
          <w:lang w:val="en-GB"/>
        </w:rPr>
        <w:t>Positive and negative face.</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b/>
          <w:sz w:val="28"/>
          <w:szCs w:val="28"/>
          <w:lang w:val="en-GB"/>
        </w:rPr>
      </w:pPr>
      <w:r w:rsidRPr="00157A0C">
        <w:rPr>
          <w:rFonts w:ascii="Times New Roman" w:hAnsi="Times New Roman"/>
          <w:sz w:val="28"/>
          <w:szCs w:val="28"/>
          <w:lang w:val="en-GB"/>
        </w:rPr>
        <w:t>Positive and negative politeness.</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b/>
          <w:sz w:val="28"/>
          <w:szCs w:val="28"/>
        </w:rPr>
      </w:pPr>
      <w:r w:rsidRPr="00157A0C">
        <w:rPr>
          <w:rFonts w:ascii="Times New Roman" w:hAnsi="Times New Roman"/>
          <w:sz w:val="28"/>
          <w:szCs w:val="28"/>
        </w:rPr>
        <w:t xml:space="preserve">Leech’s </w:t>
      </w:r>
      <w:r w:rsidR="00192F2F" w:rsidRPr="00157A0C">
        <w:rPr>
          <w:rFonts w:ascii="Times New Roman" w:hAnsi="Times New Roman"/>
          <w:sz w:val="28"/>
          <w:szCs w:val="28"/>
          <w:lang w:val="en-US"/>
        </w:rPr>
        <w:t>P</w:t>
      </w:r>
      <w:r w:rsidRPr="00157A0C">
        <w:rPr>
          <w:rFonts w:ascii="Times New Roman" w:hAnsi="Times New Roman"/>
          <w:sz w:val="28"/>
          <w:szCs w:val="28"/>
        </w:rPr>
        <w:t xml:space="preserve">rinciple of </w:t>
      </w:r>
      <w:r w:rsidR="00192F2F" w:rsidRPr="00157A0C">
        <w:rPr>
          <w:rFonts w:ascii="Times New Roman" w:hAnsi="Times New Roman"/>
          <w:sz w:val="28"/>
          <w:szCs w:val="28"/>
          <w:lang w:val="en-US"/>
        </w:rPr>
        <w:t>P</w:t>
      </w:r>
      <w:r w:rsidRPr="00157A0C">
        <w:rPr>
          <w:rFonts w:ascii="Times New Roman" w:hAnsi="Times New Roman"/>
          <w:sz w:val="28"/>
          <w:szCs w:val="28"/>
        </w:rPr>
        <w:t>oliteness.</w:t>
      </w:r>
    </w:p>
    <w:p w:rsidR="00C47704" w:rsidRPr="00157A0C" w:rsidRDefault="00C47704" w:rsidP="00157A0C">
      <w:pPr>
        <w:pStyle w:val="ListParagraph"/>
        <w:numPr>
          <w:ilvl w:val="0"/>
          <w:numId w:val="43"/>
        </w:numPr>
        <w:spacing w:after="0" w:line="240" w:lineRule="auto"/>
        <w:jc w:val="both"/>
        <w:rPr>
          <w:rFonts w:ascii="Times New Roman" w:hAnsi="Times New Roman"/>
          <w:sz w:val="28"/>
          <w:szCs w:val="28"/>
        </w:rPr>
      </w:pPr>
      <w:r w:rsidRPr="00157A0C">
        <w:rPr>
          <w:rFonts w:ascii="Times New Roman" w:hAnsi="Times New Roman"/>
          <w:sz w:val="28"/>
          <w:szCs w:val="28"/>
          <w:lang w:val="en-GB"/>
        </w:rPr>
        <w:t xml:space="preserve">Maxim of </w:t>
      </w:r>
      <w:r w:rsidRPr="00157A0C">
        <w:rPr>
          <w:rFonts w:ascii="Times New Roman" w:hAnsi="Times New Roman"/>
          <w:sz w:val="28"/>
          <w:szCs w:val="28"/>
        </w:rPr>
        <w:t>tact.</w:t>
      </w:r>
    </w:p>
    <w:p w:rsidR="00C47704" w:rsidRPr="00157A0C" w:rsidRDefault="00C47704" w:rsidP="00157A0C">
      <w:pPr>
        <w:pStyle w:val="ListParagraph"/>
        <w:numPr>
          <w:ilvl w:val="0"/>
          <w:numId w:val="43"/>
        </w:numPr>
        <w:spacing w:after="0" w:line="240" w:lineRule="auto"/>
        <w:jc w:val="both"/>
        <w:rPr>
          <w:rFonts w:ascii="Times New Roman" w:hAnsi="Times New Roman"/>
          <w:sz w:val="28"/>
          <w:szCs w:val="28"/>
        </w:rPr>
      </w:pPr>
      <w:r w:rsidRPr="00157A0C">
        <w:rPr>
          <w:rFonts w:ascii="Times New Roman" w:hAnsi="Times New Roman"/>
          <w:sz w:val="28"/>
          <w:szCs w:val="28"/>
          <w:lang w:val="en-GB"/>
        </w:rPr>
        <w:t>Maxim of</w:t>
      </w:r>
      <w:r w:rsidRPr="00157A0C">
        <w:rPr>
          <w:rFonts w:ascii="Times New Roman" w:hAnsi="Times New Roman"/>
          <w:sz w:val="28"/>
          <w:szCs w:val="28"/>
        </w:rPr>
        <w:t xml:space="preserve"> generosity.</w:t>
      </w:r>
    </w:p>
    <w:p w:rsidR="00C47704" w:rsidRPr="00157A0C" w:rsidRDefault="00C47704" w:rsidP="00157A0C">
      <w:pPr>
        <w:pStyle w:val="ListParagraph"/>
        <w:numPr>
          <w:ilvl w:val="0"/>
          <w:numId w:val="43"/>
        </w:numPr>
        <w:spacing w:after="0" w:line="240" w:lineRule="auto"/>
        <w:jc w:val="both"/>
        <w:rPr>
          <w:rFonts w:ascii="Times New Roman" w:hAnsi="Times New Roman"/>
          <w:sz w:val="28"/>
          <w:szCs w:val="28"/>
          <w:lang w:val="en-GB"/>
        </w:rPr>
      </w:pPr>
      <w:r w:rsidRPr="00157A0C">
        <w:rPr>
          <w:rFonts w:ascii="Times New Roman" w:hAnsi="Times New Roman"/>
          <w:sz w:val="28"/>
          <w:szCs w:val="28"/>
          <w:lang w:val="en-GB"/>
        </w:rPr>
        <w:t>Maxim of</w:t>
      </w:r>
      <w:r w:rsidRPr="00157A0C">
        <w:rPr>
          <w:rFonts w:ascii="Times New Roman" w:hAnsi="Times New Roman"/>
          <w:sz w:val="28"/>
          <w:szCs w:val="28"/>
        </w:rPr>
        <w:t xml:space="preserve"> approval.</w:t>
      </w:r>
    </w:p>
    <w:p w:rsidR="00C47704" w:rsidRPr="00157A0C" w:rsidRDefault="00C47704" w:rsidP="00157A0C">
      <w:pPr>
        <w:pStyle w:val="ListParagraph"/>
        <w:numPr>
          <w:ilvl w:val="0"/>
          <w:numId w:val="43"/>
        </w:numPr>
        <w:tabs>
          <w:tab w:val="left" w:pos="3420"/>
          <w:tab w:val="left" w:pos="6660"/>
        </w:tabs>
        <w:spacing w:after="0" w:line="240" w:lineRule="auto"/>
        <w:outlineLvl w:val="0"/>
        <w:rPr>
          <w:rFonts w:ascii="Times New Roman" w:hAnsi="Times New Roman"/>
          <w:sz w:val="28"/>
          <w:szCs w:val="28"/>
          <w:lang w:val="en-GB"/>
        </w:rPr>
      </w:pPr>
      <w:r w:rsidRPr="00157A0C">
        <w:rPr>
          <w:rFonts w:ascii="Times New Roman" w:hAnsi="Times New Roman"/>
          <w:sz w:val="28"/>
          <w:szCs w:val="28"/>
          <w:lang w:val="en-GB"/>
        </w:rPr>
        <w:t>Maxim of</w:t>
      </w:r>
      <w:r w:rsidRPr="00157A0C">
        <w:rPr>
          <w:rFonts w:ascii="Times New Roman" w:hAnsi="Times New Roman"/>
          <w:sz w:val="28"/>
          <w:szCs w:val="28"/>
        </w:rPr>
        <w:t xml:space="preserve"> consent. </w:t>
      </w:r>
    </w:p>
    <w:p w:rsidR="00C47704" w:rsidRPr="00157A0C" w:rsidRDefault="00C47704" w:rsidP="00157A0C">
      <w:pPr>
        <w:pStyle w:val="ListParagraph"/>
        <w:numPr>
          <w:ilvl w:val="0"/>
          <w:numId w:val="43"/>
        </w:numPr>
        <w:tabs>
          <w:tab w:val="left" w:pos="3420"/>
          <w:tab w:val="left" w:pos="6660"/>
        </w:tabs>
        <w:spacing w:after="0" w:line="240" w:lineRule="auto"/>
        <w:outlineLvl w:val="0"/>
        <w:rPr>
          <w:rFonts w:ascii="Times New Roman" w:hAnsi="Times New Roman"/>
          <w:sz w:val="28"/>
          <w:szCs w:val="28"/>
          <w:lang w:val="en-GB"/>
        </w:rPr>
      </w:pPr>
      <w:r w:rsidRPr="00157A0C">
        <w:rPr>
          <w:rFonts w:ascii="Times New Roman" w:hAnsi="Times New Roman"/>
          <w:sz w:val="28"/>
          <w:szCs w:val="28"/>
          <w:lang w:val="en-GB"/>
        </w:rPr>
        <w:t>Maxim of</w:t>
      </w:r>
      <w:r w:rsidRPr="00157A0C">
        <w:rPr>
          <w:rFonts w:ascii="Times New Roman" w:hAnsi="Times New Roman"/>
          <w:sz w:val="28"/>
          <w:szCs w:val="28"/>
        </w:rPr>
        <w:t xml:space="preserve"> modesty.</w:t>
      </w:r>
    </w:p>
    <w:p w:rsidR="00C47704" w:rsidRPr="00157A0C" w:rsidRDefault="00C47704" w:rsidP="00157A0C">
      <w:pPr>
        <w:pStyle w:val="ListParagraph"/>
        <w:numPr>
          <w:ilvl w:val="0"/>
          <w:numId w:val="43"/>
        </w:numPr>
        <w:tabs>
          <w:tab w:val="left" w:pos="3420"/>
          <w:tab w:val="left" w:pos="6660"/>
        </w:tabs>
        <w:spacing w:after="0" w:line="240" w:lineRule="auto"/>
        <w:outlineLvl w:val="0"/>
        <w:rPr>
          <w:rFonts w:ascii="Times New Roman" w:hAnsi="Times New Roman"/>
          <w:sz w:val="28"/>
          <w:szCs w:val="28"/>
          <w:lang w:val="en-GB"/>
        </w:rPr>
      </w:pPr>
      <w:r w:rsidRPr="00157A0C">
        <w:rPr>
          <w:rFonts w:ascii="Times New Roman" w:hAnsi="Times New Roman"/>
          <w:sz w:val="28"/>
          <w:szCs w:val="28"/>
          <w:lang w:val="en-GB"/>
        </w:rPr>
        <w:t>Maxim of</w:t>
      </w:r>
      <w:r w:rsidRPr="00157A0C">
        <w:rPr>
          <w:rFonts w:ascii="Times New Roman" w:hAnsi="Times New Roman"/>
          <w:sz w:val="28"/>
          <w:szCs w:val="28"/>
        </w:rPr>
        <w:t xml:space="preserve"> sympathy.</w:t>
      </w:r>
    </w:p>
    <w:p w:rsidR="00C47704" w:rsidRPr="00157A0C" w:rsidRDefault="00C47704" w:rsidP="00157A0C">
      <w:pPr>
        <w:pStyle w:val="ListParagraph"/>
        <w:numPr>
          <w:ilvl w:val="0"/>
          <w:numId w:val="43"/>
        </w:numPr>
        <w:tabs>
          <w:tab w:val="left" w:pos="3420"/>
          <w:tab w:val="left" w:pos="6660"/>
        </w:tabs>
        <w:spacing w:after="0" w:line="240" w:lineRule="auto"/>
        <w:outlineLvl w:val="0"/>
        <w:rPr>
          <w:rFonts w:ascii="Times New Roman" w:hAnsi="Times New Roman"/>
          <w:sz w:val="28"/>
          <w:szCs w:val="28"/>
          <w:lang w:val="en-GB"/>
        </w:rPr>
      </w:pPr>
      <w:r w:rsidRPr="00157A0C">
        <w:rPr>
          <w:rFonts w:ascii="Times New Roman" w:hAnsi="Times New Roman"/>
          <w:sz w:val="28"/>
          <w:szCs w:val="28"/>
          <w:lang w:val="en-GB"/>
        </w:rPr>
        <w:t>Conflict of maxims.</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The place and functions of non-verbal communication.</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 xml:space="preserve">The main channels of non-verbal communication. </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Kinesics: the main semiotic classes of gestures.</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Paralanguage as a means of communication.</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Haptics: functions of touches in communication.</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The role of personal and public artifacts in people’s interaction.</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 xml:space="preserve">Chronemics: a </w:t>
      </w:r>
      <w:proofErr w:type="gramStart"/>
      <w:r w:rsidRPr="00157A0C">
        <w:rPr>
          <w:rFonts w:ascii="Times New Roman" w:hAnsi="Times New Roman"/>
          <w:sz w:val="28"/>
          <w:szCs w:val="28"/>
          <w:lang w:val="en-GB"/>
        </w:rPr>
        <w:t>person’s</w:t>
      </w:r>
      <w:proofErr w:type="gramEnd"/>
      <w:r w:rsidRPr="00157A0C">
        <w:rPr>
          <w:rFonts w:ascii="Times New Roman" w:hAnsi="Times New Roman"/>
          <w:sz w:val="28"/>
          <w:szCs w:val="28"/>
          <w:lang w:val="en-GB"/>
        </w:rPr>
        <w:t xml:space="preserve"> using the time in communication.</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Proxemics: the use of space and territory by the speakers.</w:t>
      </w:r>
    </w:p>
    <w:p w:rsidR="00C47704" w:rsidRPr="00157A0C" w:rsidRDefault="00C47704" w:rsidP="00157A0C">
      <w:pPr>
        <w:pStyle w:val="ListParagraph"/>
        <w:numPr>
          <w:ilvl w:val="0"/>
          <w:numId w:val="43"/>
        </w:numPr>
        <w:spacing w:after="0" w:line="240" w:lineRule="auto"/>
        <w:jc w:val="both"/>
        <w:outlineLvl w:val="0"/>
        <w:rPr>
          <w:rFonts w:ascii="Times New Roman" w:hAnsi="Times New Roman"/>
          <w:sz w:val="28"/>
          <w:szCs w:val="28"/>
          <w:lang w:val="en-GB"/>
        </w:rPr>
      </w:pPr>
      <w:r w:rsidRPr="00157A0C">
        <w:rPr>
          <w:rFonts w:ascii="Times New Roman" w:hAnsi="Times New Roman"/>
          <w:sz w:val="28"/>
          <w:szCs w:val="28"/>
          <w:lang w:val="en-GB"/>
        </w:rPr>
        <w:t>Functions of Nonverbal Symbolizing.</w:t>
      </w:r>
    </w:p>
    <w:p w:rsidR="00C47704" w:rsidRPr="00157A0C" w:rsidRDefault="00C47704" w:rsidP="00157A0C">
      <w:pPr>
        <w:pStyle w:val="ListParagraph"/>
        <w:numPr>
          <w:ilvl w:val="0"/>
          <w:numId w:val="43"/>
        </w:numPr>
        <w:snapToGrid w:val="0"/>
        <w:spacing w:after="0" w:line="240" w:lineRule="auto"/>
        <w:jc w:val="both"/>
        <w:rPr>
          <w:rFonts w:ascii="Times New Roman" w:hAnsi="Times New Roman"/>
          <w:sz w:val="28"/>
          <w:szCs w:val="28"/>
        </w:rPr>
      </w:pPr>
      <w:r w:rsidRPr="00157A0C">
        <w:rPr>
          <w:rFonts w:ascii="Times New Roman" w:hAnsi="Times New Roman"/>
          <w:sz w:val="28"/>
          <w:szCs w:val="28"/>
        </w:rPr>
        <w:t xml:space="preserve">Discourse vs text. </w:t>
      </w:r>
    </w:p>
    <w:p w:rsidR="00C47704" w:rsidRPr="00157A0C" w:rsidRDefault="00192F2F" w:rsidP="00157A0C">
      <w:pPr>
        <w:pStyle w:val="ListParagraph"/>
        <w:numPr>
          <w:ilvl w:val="0"/>
          <w:numId w:val="43"/>
        </w:numPr>
        <w:snapToGrid w:val="0"/>
        <w:spacing w:after="0" w:line="240" w:lineRule="auto"/>
        <w:jc w:val="both"/>
        <w:rPr>
          <w:rFonts w:ascii="Times New Roman" w:hAnsi="Times New Roman"/>
          <w:sz w:val="28"/>
          <w:szCs w:val="28"/>
        </w:rPr>
      </w:pPr>
      <w:r w:rsidRPr="00157A0C">
        <w:rPr>
          <w:rFonts w:ascii="Times New Roman" w:hAnsi="Times New Roman"/>
          <w:sz w:val="28"/>
          <w:szCs w:val="28"/>
        </w:rPr>
        <w:t>Classification</w:t>
      </w:r>
      <w:r w:rsidR="00C47704" w:rsidRPr="00157A0C">
        <w:rPr>
          <w:rFonts w:ascii="Times New Roman" w:hAnsi="Times New Roman"/>
          <w:sz w:val="28"/>
          <w:szCs w:val="28"/>
        </w:rPr>
        <w:t xml:space="preserve"> of discourse.</w:t>
      </w:r>
    </w:p>
    <w:p w:rsidR="00C47704" w:rsidRPr="00157A0C" w:rsidRDefault="00C47704" w:rsidP="00157A0C">
      <w:pPr>
        <w:pStyle w:val="ListParagraph"/>
        <w:numPr>
          <w:ilvl w:val="0"/>
          <w:numId w:val="43"/>
        </w:numPr>
        <w:snapToGrid w:val="0"/>
        <w:spacing w:after="0" w:line="240" w:lineRule="auto"/>
        <w:jc w:val="both"/>
        <w:rPr>
          <w:rFonts w:ascii="Times New Roman" w:hAnsi="Times New Roman"/>
          <w:sz w:val="28"/>
          <w:szCs w:val="28"/>
        </w:rPr>
      </w:pPr>
      <w:r w:rsidRPr="00157A0C">
        <w:rPr>
          <w:rFonts w:ascii="Times New Roman" w:hAnsi="Times New Roman"/>
          <w:sz w:val="28"/>
          <w:szCs w:val="28"/>
        </w:rPr>
        <w:t>Types of discourse.</w:t>
      </w:r>
    </w:p>
    <w:p w:rsidR="00C47704" w:rsidRPr="00157A0C" w:rsidRDefault="00C47704" w:rsidP="00157A0C">
      <w:pPr>
        <w:pStyle w:val="ListParagraph"/>
        <w:numPr>
          <w:ilvl w:val="0"/>
          <w:numId w:val="43"/>
        </w:numPr>
        <w:snapToGrid w:val="0"/>
        <w:spacing w:after="0" w:line="240" w:lineRule="auto"/>
        <w:jc w:val="both"/>
        <w:rPr>
          <w:rFonts w:ascii="Times New Roman" w:hAnsi="Times New Roman"/>
          <w:sz w:val="28"/>
          <w:szCs w:val="28"/>
        </w:rPr>
      </w:pPr>
      <w:r w:rsidRPr="00157A0C">
        <w:rPr>
          <w:rFonts w:ascii="Times New Roman" w:hAnsi="Times New Roman"/>
          <w:sz w:val="28"/>
          <w:szCs w:val="28"/>
        </w:rPr>
        <w:t>Lingual properties of scientific discourse.</w:t>
      </w:r>
    </w:p>
    <w:p w:rsidR="00C47704" w:rsidRPr="00157A0C" w:rsidRDefault="00C47704" w:rsidP="00157A0C">
      <w:pPr>
        <w:pStyle w:val="ListParagraph"/>
        <w:numPr>
          <w:ilvl w:val="0"/>
          <w:numId w:val="43"/>
        </w:numPr>
        <w:snapToGrid w:val="0"/>
        <w:spacing w:after="0" w:line="240" w:lineRule="auto"/>
        <w:jc w:val="both"/>
        <w:rPr>
          <w:rFonts w:ascii="Times New Roman" w:hAnsi="Times New Roman"/>
          <w:sz w:val="28"/>
          <w:szCs w:val="28"/>
        </w:rPr>
      </w:pPr>
      <w:r w:rsidRPr="00157A0C">
        <w:rPr>
          <w:rFonts w:ascii="Times New Roman" w:hAnsi="Times New Roman"/>
          <w:sz w:val="28"/>
          <w:szCs w:val="28"/>
        </w:rPr>
        <w:t>Lingual properties of political discourse.</w:t>
      </w:r>
    </w:p>
    <w:p w:rsidR="00C47704" w:rsidRPr="00157A0C" w:rsidRDefault="00C47704" w:rsidP="00157A0C">
      <w:pPr>
        <w:pStyle w:val="ListParagraph"/>
        <w:numPr>
          <w:ilvl w:val="0"/>
          <w:numId w:val="43"/>
        </w:numPr>
        <w:snapToGrid w:val="0"/>
        <w:spacing w:after="0" w:line="240" w:lineRule="auto"/>
        <w:jc w:val="both"/>
        <w:rPr>
          <w:rFonts w:ascii="Times New Roman" w:hAnsi="Times New Roman"/>
          <w:sz w:val="28"/>
          <w:szCs w:val="28"/>
        </w:rPr>
      </w:pPr>
      <w:r w:rsidRPr="00157A0C">
        <w:rPr>
          <w:rFonts w:ascii="Times New Roman" w:hAnsi="Times New Roman"/>
          <w:sz w:val="28"/>
          <w:szCs w:val="28"/>
        </w:rPr>
        <w:t>Lingual properties of fideistic discourse.</w:t>
      </w:r>
    </w:p>
    <w:p w:rsidR="00157A0C" w:rsidRPr="00157A0C" w:rsidRDefault="00157A0C" w:rsidP="00157A0C">
      <w:pPr>
        <w:pStyle w:val="ListParagraph"/>
        <w:numPr>
          <w:ilvl w:val="0"/>
          <w:numId w:val="43"/>
        </w:numPr>
        <w:spacing w:after="0" w:line="240" w:lineRule="auto"/>
        <w:jc w:val="both"/>
        <w:rPr>
          <w:rFonts w:ascii="Times New Roman" w:hAnsi="Times New Roman" w:cs="Times New Roman"/>
          <w:sz w:val="28"/>
          <w:szCs w:val="28"/>
          <w:lang w:val="en-US"/>
        </w:rPr>
      </w:pPr>
      <w:r w:rsidRPr="00157A0C">
        <w:rPr>
          <w:rFonts w:ascii="Times New Roman" w:hAnsi="Times New Roman" w:cs="Times New Roman"/>
          <w:sz w:val="28"/>
          <w:szCs w:val="28"/>
          <w:lang w:val="en-US"/>
        </w:rPr>
        <w:t>Relevance. The Theory of Relevance by D. Sperber and D. Wilson.</w:t>
      </w:r>
    </w:p>
    <w:p w:rsidR="00157A0C" w:rsidRPr="00157A0C" w:rsidRDefault="00157A0C" w:rsidP="00157A0C">
      <w:pPr>
        <w:pStyle w:val="ListParagraph"/>
        <w:numPr>
          <w:ilvl w:val="0"/>
          <w:numId w:val="43"/>
        </w:numPr>
        <w:spacing w:after="0" w:line="240" w:lineRule="auto"/>
        <w:jc w:val="both"/>
        <w:rPr>
          <w:rFonts w:ascii="Times New Roman" w:hAnsi="Times New Roman" w:cs="Times New Roman"/>
          <w:sz w:val="28"/>
          <w:szCs w:val="28"/>
          <w:lang w:val="en-US"/>
        </w:rPr>
      </w:pPr>
      <w:r w:rsidRPr="00157A0C">
        <w:rPr>
          <w:rFonts w:ascii="Times New Roman" w:hAnsi="Times New Roman" w:cs="Times New Roman"/>
          <w:sz w:val="28"/>
          <w:szCs w:val="28"/>
          <w:lang w:val="en-US"/>
        </w:rPr>
        <w:t xml:space="preserve">Barriers to </w:t>
      </w:r>
      <w:r w:rsidRPr="00157A0C">
        <w:rPr>
          <w:rFonts w:ascii="Times New Roman" w:hAnsi="Times New Roman" w:cs="Times New Roman"/>
          <w:sz w:val="28"/>
          <w:szCs w:val="28"/>
        </w:rPr>
        <w:t>effective communication</w:t>
      </w:r>
      <w:r w:rsidRPr="00157A0C">
        <w:rPr>
          <w:rFonts w:ascii="Times New Roman" w:hAnsi="Times New Roman" w:cs="Times New Roman"/>
          <w:sz w:val="28"/>
          <w:szCs w:val="28"/>
          <w:lang w:val="en-US"/>
        </w:rPr>
        <w:t>.</w:t>
      </w:r>
    </w:p>
    <w:p w:rsidR="00157A0C" w:rsidRPr="00157A0C" w:rsidRDefault="00157A0C" w:rsidP="00157A0C">
      <w:pPr>
        <w:pStyle w:val="ListParagraph"/>
        <w:numPr>
          <w:ilvl w:val="0"/>
          <w:numId w:val="43"/>
        </w:numPr>
        <w:spacing w:after="0" w:line="240" w:lineRule="auto"/>
        <w:jc w:val="both"/>
        <w:rPr>
          <w:rFonts w:ascii="Times New Roman" w:hAnsi="Times New Roman" w:cs="Times New Roman"/>
          <w:sz w:val="28"/>
          <w:szCs w:val="28"/>
          <w:lang w:val="en-US"/>
        </w:rPr>
      </w:pPr>
      <w:r w:rsidRPr="00157A0C">
        <w:rPr>
          <w:rFonts w:ascii="Times New Roman" w:hAnsi="Times New Roman" w:cs="Times New Roman"/>
          <w:sz w:val="28"/>
          <w:szCs w:val="28"/>
          <w:lang w:val="en-US"/>
        </w:rPr>
        <w:t>Types of barriers and their causes.</w:t>
      </w:r>
    </w:p>
    <w:p w:rsidR="00157A0C" w:rsidRPr="00157A0C" w:rsidRDefault="00157A0C" w:rsidP="00157A0C">
      <w:pPr>
        <w:pStyle w:val="ListParagraph"/>
        <w:numPr>
          <w:ilvl w:val="0"/>
          <w:numId w:val="43"/>
        </w:numPr>
        <w:spacing w:after="0" w:line="240" w:lineRule="auto"/>
        <w:jc w:val="both"/>
        <w:rPr>
          <w:rFonts w:ascii="Times New Roman" w:hAnsi="Times New Roman" w:cs="Times New Roman"/>
          <w:sz w:val="28"/>
          <w:szCs w:val="28"/>
          <w:lang w:val="en-US"/>
        </w:rPr>
      </w:pPr>
      <w:r w:rsidRPr="00157A0C">
        <w:rPr>
          <w:rFonts w:ascii="Times New Roman" w:hAnsi="Times New Roman" w:cs="Times New Roman"/>
          <w:sz w:val="28"/>
          <w:szCs w:val="28"/>
          <w:lang w:val="en-US"/>
        </w:rPr>
        <w:t xml:space="preserve">Text vs Discourse. </w:t>
      </w:r>
    </w:p>
    <w:p w:rsidR="00157A0C" w:rsidRPr="00157A0C" w:rsidRDefault="00157A0C" w:rsidP="00157A0C">
      <w:pPr>
        <w:pStyle w:val="ListParagraph"/>
        <w:numPr>
          <w:ilvl w:val="0"/>
          <w:numId w:val="43"/>
        </w:numPr>
        <w:spacing w:after="0" w:line="240" w:lineRule="auto"/>
        <w:jc w:val="both"/>
        <w:rPr>
          <w:rFonts w:ascii="Times New Roman" w:hAnsi="Times New Roman" w:cs="Times New Roman"/>
          <w:sz w:val="28"/>
          <w:szCs w:val="28"/>
          <w:lang w:val="en-US"/>
        </w:rPr>
      </w:pPr>
      <w:r w:rsidRPr="00157A0C">
        <w:rPr>
          <w:rFonts w:ascii="Times New Roman" w:hAnsi="Times New Roman" w:cs="Times New Roman"/>
          <w:sz w:val="28"/>
          <w:szCs w:val="28"/>
          <w:lang w:val="en-US"/>
        </w:rPr>
        <w:t>Types of discourse.</w:t>
      </w:r>
    </w:p>
    <w:p w:rsidR="00157A0C" w:rsidRPr="00157A0C" w:rsidRDefault="00157A0C" w:rsidP="00157A0C">
      <w:pPr>
        <w:pStyle w:val="ListParagraph"/>
        <w:numPr>
          <w:ilvl w:val="0"/>
          <w:numId w:val="43"/>
        </w:numPr>
        <w:spacing w:after="0" w:line="240" w:lineRule="auto"/>
        <w:jc w:val="both"/>
        <w:rPr>
          <w:rFonts w:ascii="Times New Roman" w:hAnsi="Times New Roman" w:cs="Times New Roman"/>
          <w:sz w:val="28"/>
          <w:szCs w:val="28"/>
          <w:lang w:val="en-US"/>
        </w:rPr>
      </w:pPr>
      <w:r w:rsidRPr="00157A0C">
        <w:rPr>
          <w:rFonts w:ascii="Times New Roman" w:hAnsi="Times New Roman" w:cs="Times New Roman"/>
          <w:sz w:val="28"/>
          <w:szCs w:val="28"/>
          <w:lang w:val="en-GB"/>
        </w:rPr>
        <w:t>Speech personality in the communication.</w:t>
      </w:r>
    </w:p>
    <w:p w:rsidR="00157A0C" w:rsidRPr="00157A0C" w:rsidRDefault="00157A0C" w:rsidP="00157A0C">
      <w:pPr>
        <w:pStyle w:val="ListParagraph"/>
        <w:numPr>
          <w:ilvl w:val="0"/>
          <w:numId w:val="43"/>
        </w:numPr>
        <w:spacing w:after="0" w:line="240" w:lineRule="auto"/>
        <w:jc w:val="both"/>
        <w:rPr>
          <w:rFonts w:ascii="Times New Roman" w:hAnsi="Times New Roman" w:cs="Times New Roman"/>
          <w:sz w:val="28"/>
          <w:szCs w:val="28"/>
          <w:lang w:val="en-US"/>
        </w:rPr>
      </w:pPr>
      <w:r w:rsidRPr="00157A0C">
        <w:rPr>
          <w:rFonts w:ascii="Times New Roman" w:hAnsi="Times New Roman" w:cs="Times New Roman"/>
          <w:sz w:val="28"/>
          <w:szCs w:val="28"/>
          <w:lang w:val="en-US"/>
        </w:rPr>
        <w:t>Classification of the language personality.</w:t>
      </w:r>
    </w:p>
    <w:p w:rsidR="00157A0C" w:rsidRPr="00157A0C" w:rsidRDefault="00157A0C" w:rsidP="00C47704">
      <w:pPr>
        <w:snapToGrid w:val="0"/>
        <w:spacing w:after="0" w:line="240" w:lineRule="auto"/>
        <w:jc w:val="both"/>
        <w:rPr>
          <w:rFonts w:ascii="Times New Roman" w:hAnsi="Times New Roman"/>
          <w:sz w:val="28"/>
          <w:szCs w:val="28"/>
          <w:lang w:val="en-US"/>
        </w:rPr>
      </w:pPr>
    </w:p>
    <w:p w:rsidR="00A32B3A" w:rsidRDefault="00A32B3A">
      <w:pPr>
        <w:rPr>
          <w:rFonts w:ascii="Times New Roman" w:hAnsi="Times New Roman"/>
          <w:sz w:val="28"/>
          <w:szCs w:val="28"/>
        </w:rPr>
      </w:pPr>
      <w:r>
        <w:rPr>
          <w:rFonts w:ascii="Times New Roman" w:hAnsi="Times New Roman"/>
          <w:sz w:val="28"/>
          <w:szCs w:val="28"/>
        </w:rPr>
        <w:br w:type="page"/>
      </w:r>
    </w:p>
    <w:p w:rsidR="00A32B3A" w:rsidRPr="00DD4B01" w:rsidRDefault="00A32B3A" w:rsidP="00A32B3A">
      <w:pPr>
        <w:tabs>
          <w:tab w:val="left" w:pos="2982"/>
        </w:tabs>
        <w:spacing w:after="0" w:line="360" w:lineRule="auto"/>
        <w:jc w:val="center"/>
        <w:rPr>
          <w:rFonts w:ascii="Times New Roman" w:hAnsi="Times New Roman"/>
          <w:b/>
          <w:color w:val="000000"/>
          <w:sz w:val="28"/>
          <w:szCs w:val="28"/>
        </w:rPr>
      </w:pPr>
      <w:r w:rsidRPr="00B74082">
        <w:rPr>
          <w:rFonts w:ascii="Times New Roman" w:hAnsi="Times New Roman" w:cs="Times New Roman"/>
          <w:b/>
          <w:sz w:val="32"/>
          <w:szCs w:val="32"/>
        </w:rPr>
        <w:lastRenderedPageBreak/>
        <w:t>ПЕРЕЛІК ТЕМ РЕФЕРАТІВ</w:t>
      </w:r>
    </w:p>
    <w:p w:rsidR="00A32B3A" w:rsidRPr="006A34C7" w:rsidRDefault="00A32B3A" w:rsidP="00A32B3A">
      <w:pPr>
        <w:spacing w:after="0" w:line="240" w:lineRule="auto"/>
        <w:jc w:val="both"/>
        <w:rPr>
          <w:rFonts w:ascii="Times New Roman" w:hAnsi="Times New Roman"/>
          <w:caps/>
          <w:color w:val="000000"/>
          <w:sz w:val="28"/>
          <w:szCs w:val="28"/>
        </w:rPr>
      </w:pPr>
      <w:r w:rsidRPr="006A34C7">
        <w:rPr>
          <w:rFonts w:ascii="Times New Roman" w:hAnsi="Times New Roman"/>
          <w:caps/>
          <w:color w:val="000000"/>
          <w:sz w:val="28"/>
          <w:szCs w:val="28"/>
        </w:rPr>
        <w:t xml:space="preserve">1. </w:t>
      </w:r>
      <w:r w:rsidRPr="006A34C7">
        <w:rPr>
          <w:rFonts w:ascii="Times New Roman" w:hAnsi="Times New Roman"/>
          <w:sz w:val="28"/>
          <w:szCs w:val="28"/>
        </w:rPr>
        <w:t>The theory of dialogue.</w:t>
      </w:r>
    </w:p>
    <w:p w:rsidR="00A32B3A" w:rsidRPr="006A34C7" w:rsidRDefault="00A32B3A" w:rsidP="00A32B3A">
      <w:pPr>
        <w:spacing w:after="0" w:line="240" w:lineRule="auto"/>
        <w:jc w:val="both"/>
        <w:rPr>
          <w:rFonts w:ascii="Times New Roman" w:hAnsi="Times New Roman"/>
          <w:caps/>
          <w:color w:val="000000"/>
          <w:sz w:val="28"/>
          <w:szCs w:val="28"/>
        </w:rPr>
      </w:pPr>
      <w:r w:rsidRPr="006A34C7">
        <w:rPr>
          <w:rFonts w:ascii="Times New Roman" w:hAnsi="Times New Roman"/>
          <w:caps/>
          <w:color w:val="000000"/>
          <w:sz w:val="28"/>
          <w:szCs w:val="28"/>
        </w:rPr>
        <w:t xml:space="preserve">2. </w:t>
      </w:r>
      <w:r w:rsidRPr="006A34C7">
        <w:rPr>
          <w:rFonts w:ascii="Times New Roman" w:hAnsi="Times New Roman"/>
          <w:sz w:val="28"/>
          <w:szCs w:val="28"/>
        </w:rPr>
        <w:t>The notions of the speaker and the speech personality in communicative linguistics.</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caps/>
          <w:color w:val="000000"/>
          <w:sz w:val="28"/>
          <w:szCs w:val="28"/>
        </w:rPr>
        <w:t xml:space="preserve">3. </w:t>
      </w:r>
      <w:r w:rsidRPr="006A34C7">
        <w:rPr>
          <w:rFonts w:ascii="Times New Roman" w:hAnsi="Times New Roman"/>
          <w:sz w:val="28"/>
          <w:szCs w:val="28"/>
        </w:rPr>
        <w:t>The constituents of the communicative act.</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4. Participants of the communicative act.</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5. Indirectness in communication.</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6. Obstacles of the communication.</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7. Deictic elements of the discourse.</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8. Rhetoric as an art of eloquence.</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9. Social roles as the determiners of the discourse behaviour of the communicants.</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10. The functions of communication.</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11. Laws of communication as the basis of implied information.</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12. Gender issues of the communicative linguistics.</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13. Speaker’s competence as the informative basis of the communication.</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14. Indirect speech acts in modern English discourse.</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 xml:space="preserve">15. Communicative etiquette. </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16. Bodily communication.</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17. The psychology of interpersonal behaviour.</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18. Interference of verbal and non-verbal means in people’s communication.</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19. Lingual properties of the newspaper discourse.</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20. Lingual properties of the TV- and radio discourse.</w:t>
      </w:r>
    </w:p>
    <w:p w:rsidR="00A32B3A" w:rsidRPr="006A34C7" w:rsidRDefault="00A32B3A" w:rsidP="00A32B3A">
      <w:pPr>
        <w:spacing w:after="0" w:line="240" w:lineRule="auto"/>
        <w:jc w:val="both"/>
        <w:rPr>
          <w:rFonts w:ascii="Times New Roman" w:hAnsi="Times New Roman"/>
          <w:sz w:val="28"/>
          <w:szCs w:val="28"/>
        </w:rPr>
      </w:pPr>
      <w:r w:rsidRPr="006A34C7">
        <w:rPr>
          <w:rFonts w:ascii="Times New Roman" w:hAnsi="Times New Roman"/>
          <w:sz w:val="28"/>
          <w:szCs w:val="28"/>
        </w:rPr>
        <w:t>21. Lingual properties of the discourse of public relations (interview, propaganda, advertising, negotiation, lobbyism, press-conference, Web-page, presentation).</w:t>
      </w:r>
    </w:p>
    <w:p w:rsidR="00A32B3A" w:rsidRPr="006A34C7" w:rsidRDefault="00A32B3A" w:rsidP="00A32B3A">
      <w:pPr>
        <w:spacing w:after="0" w:line="240" w:lineRule="auto"/>
        <w:jc w:val="both"/>
        <w:rPr>
          <w:rFonts w:ascii="Times New Roman" w:hAnsi="Times New Roman"/>
          <w:sz w:val="28"/>
          <w:szCs w:val="28"/>
          <w:lang w:val="en-GB"/>
        </w:rPr>
      </w:pPr>
      <w:r w:rsidRPr="006A34C7">
        <w:rPr>
          <w:rFonts w:ascii="Times New Roman" w:hAnsi="Times New Roman"/>
          <w:sz w:val="28"/>
          <w:szCs w:val="28"/>
          <w:lang w:val="en-GB"/>
        </w:rPr>
        <w:t xml:space="preserve">22. </w:t>
      </w:r>
      <w:r w:rsidRPr="006A34C7">
        <w:rPr>
          <w:rFonts w:ascii="Times New Roman" w:hAnsi="Times New Roman"/>
          <w:sz w:val="28"/>
          <w:szCs w:val="28"/>
        </w:rPr>
        <w:t>Lingual properties of the political discourse.</w:t>
      </w:r>
    </w:p>
    <w:p w:rsidR="00A32B3A" w:rsidRPr="006A34C7" w:rsidRDefault="00A32B3A" w:rsidP="00A32B3A">
      <w:pPr>
        <w:spacing w:after="0" w:line="240" w:lineRule="auto"/>
        <w:jc w:val="both"/>
        <w:rPr>
          <w:rFonts w:ascii="Times New Roman" w:hAnsi="Times New Roman"/>
          <w:sz w:val="28"/>
          <w:szCs w:val="28"/>
          <w:lang w:val="en-GB"/>
        </w:rPr>
      </w:pPr>
      <w:r w:rsidRPr="006A34C7">
        <w:rPr>
          <w:rFonts w:ascii="Times New Roman" w:hAnsi="Times New Roman"/>
          <w:sz w:val="28"/>
          <w:szCs w:val="28"/>
          <w:lang w:val="en-GB"/>
        </w:rPr>
        <w:t xml:space="preserve">23. </w:t>
      </w:r>
      <w:r w:rsidRPr="006A34C7">
        <w:rPr>
          <w:rFonts w:ascii="Times New Roman" w:hAnsi="Times New Roman"/>
          <w:sz w:val="28"/>
          <w:szCs w:val="28"/>
        </w:rPr>
        <w:t>Lingual properties of the discourse of business communication.</w:t>
      </w:r>
    </w:p>
    <w:p w:rsidR="00A32B3A" w:rsidRPr="006A34C7" w:rsidRDefault="00A32B3A" w:rsidP="00A32B3A">
      <w:pPr>
        <w:spacing w:after="0" w:line="240" w:lineRule="auto"/>
        <w:jc w:val="both"/>
        <w:rPr>
          <w:rFonts w:ascii="Times New Roman" w:hAnsi="Times New Roman"/>
          <w:sz w:val="28"/>
          <w:szCs w:val="28"/>
          <w:lang w:val="en-GB"/>
        </w:rPr>
      </w:pPr>
      <w:r w:rsidRPr="006A34C7">
        <w:rPr>
          <w:rFonts w:ascii="Times New Roman" w:hAnsi="Times New Roman"/>
          <w:sz w:val="28"/>
          <w:szCs w:val="28"/>
          <w:lang w:val="en-GB"/>
        </w:rPr>
        <w:t xml:space="preserve">24. </w:t>
      </w:r>
      <w:r w:rsidRPr="006A34C7">
        <w:rPr>
          <w:rFonts w:ascii="Times New Roman" w:hAnsi="Times New Roman"/>
          <w:sz w:val="28"/>
          <w:szCs w:val="28"/>
        </w:rPr>
        <w:t>Lingual properties of the religious discourse.</w:t>
      </w:r>
    </w:p>
    <w:p w:rsidR="00C47704" w:rsidRPr="00822392" w:rsidRDefault="00A32B3A" w:rsidP="00A32B3A">
      <w:pPr>
        <w:tabs>
          <w:tab w:val="left" w:pos="3969"/>
        </w:tabs>
        <w:snapToGrid w:val="0"/>
        <w:spacing w:after="0" w:line="240" w:lineRule="auto"/>
        <w:jc w:val="both"/>
        <w:rPr>
          <w:rFonts w:ascii="Times New Roman" w:hAnsi="Times New Roman"/>
          <w:sz w:val="28"/>
          <w:szCs w:val="28"/>
        </w:rPr>
      </w:pPr>
      <w:r w:rsidRPr="006A34C7">
        <w:rPr>
          <w:rFonts w:ascii="Times New Roman" w:hAnsi="Times New Roman"/>
          <w:sz w:val="28"/>
          <w:szCs w:val="28"/>
          <w:lang w:val="en-GB"/>
        </w:rPr>
        <w:t xml:space="preserve">25. </w:t>
      </w:r>
      <w:r w:rsidRPr="006A34C7">
        <w:rPr>
          <w:rFonts w:ascii="Times New Roman" w:hAnsi="Times New Roman"/>
          <w:sz w:val="28"/>
          <w:szCs w:val="28"/>
        </w:rPr>
        <w:t>Communicative deviations and failures.</w:t>
      </w:r>
    </w:p>
    <w:p w:rsidR="005A0B7E" w:rsidRPr="00C47704" w:rsidRDefault="005A0B7E" w:rsidP="005A0B7E">
      <w:pPr>
        <w:spacing w:after="0" w:line="240" w:lineRule="auto"/>
        <w:jc w:val="center"/>
        <w:rPr>
          <w:rFonts w:ascii="Times New Roman" w:hAnsi="Times New Roman"/>
          <w:b/>
          <w:sz w:val="28"/>
          <w:szCs w:val="28"/>
        </w:rPr>
      </w:pPr>
    </w:p>
    <w:p w:rsidR="00A32B3A" w:rsidRDefault="00A32B3A" w:rsidP="00A32B3A">
      <w:pPr>
        <w:spacing w:after="0" w:line="240" w:lineRule="auto"/>
        <w:jc w:val="center"/>
        <w:rPr>
          <w:rFonts w:ascii="Times New Roman" w:hAnsi="Times New Roman" w:cs="Times New Roman"/>
          <w:b/>
          <w:sz w:val="28"/>
          <w:szCs w:val="28"/>
        </w:rPr>
      </w:pPr>
      <w:r w:rsidRPr="007C26A0">
        <w:rPr>
          <w:rFonts w:ascii="Times New Roman" w:hAnsi="Times New Roman" w:cs="Times New Roman"/>
          <w:b/>
          <w:sz w:val="28"/>
          <w:szCs w:val="28"/>
        </w:rPr>
        <w:t>ВИМОГИ ДО НАПИСАННЯ РЕФЕРАТУ</w:t>
      </w:r>
    </w:p>
    <w:p w:rsidR="00A32B3A" w:rsidRPr="007C26A0" w:rsidRDefault="00A32B3A" w:rsidP="00A32B3A">
      <w:pPr>
        <w:spacing w:after="0" w:line="240" w:lineRule="auto"/>
        <w:jc w:val="center"/>
        <w:rPr>
          <w:rFonts w:ascii="Times New Roman" w:hAnsi="Times New Roman" w:cs="Times New Roman"/>
          <w:b/>
          <w:sz w:val="28"/>
          <w:szCs w:val="28"/>
        </w:rPr>
      </w:pPr>
    </w:p>
    <w:p w:rsidR="00A32B3A" w:rsidRPr="007C26A0" w:rsidRDefault="00A32B3A" w:rsidP="00A32B3A">
      <w:pPr>
        <w:spacing w:after="0" w:line="240" w:lineRule="auto"/>
        <w:ind w:firstLine="709"/>
        <w:jc w:val="both"/>
        <w:rPr>
          <w:rFonts w:ascii="Times New Roman" w:hAnsi="Times New Roman" w:cs="Times New Roman"/>
          <w:sz w:val="28"/>
          <w:szCs w:val="28"/>
        </w:rPr>
      </w:pPr>
      <w:r w:rsidRPr="007C26A0">
        <w:rPr>
          <w:rFonts w:ascii="Times New Roman" w:hAnsi="Times New Roman" w:cs="Times New Roman"/>
          <w:sz w:val="28"/>
          <w:szCs w:val="28"/>
        </w:rPr>
        <w:t>Написання реферату покликане сприяти поглибленню і систематизації знань студентів із дисципліни, що вивчається. Студенти готують один реферат і подають його для перевірки викладачу протягом семестру, але не пізніше, ніж за 10 днів до заліку.</w:t>
      </w:r>
    </w:p>
    <w:p w:rsidR="00A32B3A" w:rsidRPr="007C26A0" w:rsidRDefault="00A32B3A" w:rsidP="00A32B3A">
      <w:pPr>
        <w:spacing w:after="0" w:line="240" w:lineRule="auto"/>
        <w:ind w:firstLine="709"/>
        <w:jc w:val="both"/>
        <w:rPr>
          <w:rFonts w:ascii="Times New Roman" w:hAnsi="Times New Roman" w:cs="Times New Roman"/>
          <w:sz w:val="28"/>
          <w:szCs w:val="28"/>
        </w:rPr>
      </w:pPr>
      <w:r w:rsidRPr="007C26A0">
        <w:rPr>
          <w:rFonts w:ascii="Times New Roman" w:hAnsi="Times New Roman" w:cs="Times New Roman"/>
          <w:sz w:val="28"/>
          <w:szCs w:val="28"/>
        </w:rPr>
        <w:t>Орієнтовний перелік тем рефератів пропонується викладачем, але студент може запропонувати власну тему, якщо вона відповідає програмі курсу. Вибір теми необхідно обґрунтувати, показати її актуальність.</w:t>
      </w:r>
    </w:p>
    <w:p w:rsidR="00A32B3A" w:rsidRPr="007C26A0" w:rsidRDefault="00A32B3A" w:rsidP="00A32B3A">
      <w:pPr>
        <w:spacing w:after="0" w:line="240" w:lineRule="auto"/>
        <w:ind w:firstLine="709"/>
        <w:jc w:val="both"/>
        <w:rPr>
          <w:rFonts w:ascii="Times New Roman" w:hAnsi="Times New Roman" w:cs="Times New Roman"/>
          <w:sz w:val="28"/>
          <w:szCs w:val="28"/>
        </w:rPr>
      </w:pPr>
      <w:r w:rsidRPr="007C26A0">
        <w:rPr>
          <w:rFonts w:ascii="Times New Roman" w:hAnsi="Times New Roman" w:cs="Times New Roman"/>
          <w:sz w:val="28"/>
          <w:szCs w:val="28"/>
        </w:rPr>
        <w:t>Обов’язковим є наявність плану реферату із вказаними сторінками усіх  пунктів. Зазначені у плані пункти мають бути виділені у тексті реферату. План реферату пишеться на першій сторінці (після титульної сторінки) і, звичайно, включає декілька обов'язкових розділів.</w:t>
      </w:r>
    </w:p>
    <w:p w:rsidR="00A32B3A" w:rsidRPr="007C26A0" w:rsidRDefault="00A32B3A" w:rsidP="00A32B3A">
      <w:pPr>
        <w:spacing w:after="0" w:line="240" w:lineRule="auto"/>
        <w:ind w:firstLine="709"/>
        <w:jc w:val="both"/>
        <w:rPr>
          <w:rFonts w:ascii="Times New Roman" w:hAnsi="Times New Roman" w:cs="Times New Roman"/>
          <w:sz w:val="28"/>
          <w:szCs w:val="28"/>
        </w:rPr>
      </w:pPr>
      <w:r w:rsidRPr="007C26A0">
        <w:rPr>
          <w:rFonts w:ascii="Times New Roman" w:hAnsi="Times New Roman" w:cs="Times New Roman"/>
          <w:b/>
          <w:i/>
          <w:sz w:val="28"/>
          <w:szCs w:val="28"/>
        </w:rPr>
        <w:t>Вступ</w:t>
      </w:r>
      <w:r w:rsidRPr="007C26A0">
        <w:rPr>
          <w:rFonts w:ascii="Times New Roman" w:hAnsi="Times New Roman" w:cs="Times New Roman"/>
          <w:sz w:val="28"/>
          <w:szCs w:val="28"/>
        </w:rPr>
        <w:t>, в якому обґрунтовується актуальність теми, стан вивчення проблеми на сучасному етапі – 1-2 стор.</w:t>
      </w:r>
    </w:p>
    <w:p w:rsidR="00A32B3A" w:rsidRPr="007C26A0" w:rsidRDefault="00A32B3A" w:rsidP="00A32B3A">
      <w:pPr>
        <w:spacing w:after="0" w:line="240" w:lineRule="auto"/>
        <w:ind w:firstLine="709"/>
        <w:jc w:val="both"/>
        <w:rPr>
          <w:rFonts w:ascii="Times New Roman" w:hAnsi="Times New Roman" w:cs="Times New Roman"/>
          <w:sz w:val="28"/>
          <w:szCs w:val="28"/>
        </w:rPr>
      </w:pPr>
      <w:r w:rsidRPr="007C26A0">
        <w:rPr>
          <w:rFonts w:ascii="Times New Roman" w:hAnsi="Times New Roman" w:cs="Times New Roman"/>
          <w:b/>
          <w:i/>
          <w:sz w:val="28"/>
          <w:szCs w:val="28"/>
        </w:rPr>
        <w:lastRenderedPageBreak/>
        <w:t>Основна частина</w:t>
      </w:r>
      <w:r w:rsidRPr="007C26A0">
        <w:rPr>
          <w:rFonts w:ascii="Times New Roman" w:hAnsi="Times New Roman" w:cs="Times New Roman"/>
          <w:sz w:val="28"/>
          <w:szCs w:val="28"/>
        </w:rPr>
        <w:t>, у якій проводиться критичний аналіз літератури з теми – 8-9 стор. Основна частина поділяється на декілька пунктів, кількість яких визначається автором.</w:t>
      </w:r>
    </w:p>
    <w:p w:rsidR="00A32B3A" w:rsidRPr="007C26A0" w:rsidRDefault="00A32B3A" w:rsidP="00A32B3A">
      <w:pPr>
        <w:spacing w:after="0" w:line="240" w:lineRule="auto"/>
        <w:ind w:firstLine="709"/>
        <w:jc w:val="both"/>
        <w:rPr>
          <w:rFonts w:ascii="Times New Roman" w:hAnsi="Times New Roman" w:cs="Times New Roman"/>
          <w:sz w:val="28"/>
          <w:szCs w:val="28"/>
        </w:rPr>
      </w:pPr>
      <w:r w:rsidRPr="007C26A0">
        <w:rPr>
          <w:rFonts w:ascii="Times New Roman" w:hAnsi="Times New Roman" w:cs="Times New Roman"/>
          <w:b/>
          <w:i/>
          <w:sz w:val="28"/>
          <w:szCs w:val="28"/>
        </w:rPr>
        <w:t>Висновки</w:t>
      </w:r>
      <w:r w:rsidRPr="007C26A0">
        <w:rPr>
          <w:rFonts w:ascii="Times New Roman" w:hAnsi="Times New Roman" w:cs="Times New Roman"/>
          <w:sz w:val="28"/>
          <w:szCs w:val="28"/>
        </w:rPr>
        <w:t>, в яких підсумовується проведений аналіз літератури, вказуються перспективи подальших досліджень з обраної проблематики – 1-2 стор.</w:t>
      </w:r>
    </w:p>
    <w:p w:rsidR="00A32B3A" w:rsidRPr="007C26A0" w:rsidRDefault="00A32B3A" w:rsidP="00A32B3A">
      <w:pPr>
        <w:spacing w:after="0" w:line="240" w:lineRule="auto"/>
        <w:ind w:firstLine="709"/>
        <w:jc w:val="both"/>
        <w:rPr>
          <w:rFonts w:ascii="Times New Roman" w:hAnsi="Times New Roman" w:cs="Times New Roman"/>
          <w:sz w:val="28"/>
          <w:szCs w:val="28"/>
        </w:rPr>
      </w:pPr>
      <w:r w:rsidRPr="007C26A0">
        <w:rPr>
          <w:rFonts w:ascii="Times New Roman" w:hAnsi="Times New Roman" w:cs="Times New Roman"/>
          <w:b/>
          <w:i/>
          <w:sz w:val="28"/>
          <w:szCs w:val="28"/>
        </w:rPr>
        <w:t>Література.</w:t>
      </w:r>
      <w:r w:rsidRPr="007C26A0">
        <w:rPr>
          <w:rFonts w:ascii="Times New Roman" w:hAnsi="Times New Roman" w:cs="Times New Roman"/>
          <w:sz w:val="28"/>
          <w:szCs w:val="28"/>
        </w:rPr>
        <w:t xml:space="preserve"> Список джерел подається в алфавітному порядку за нормами бібліографічного опису і повинен містити не менше 5 позицій.</w:t>
      </w:r>
    </w:p>
    <w:p w:rsidR="00A32B3A" w:rsidRPr="007C26A0" w:rsidRDefault="00A32B3A" w:rsidP="00A32B3A">
      <w:pPr>
        <w:spacing w:after="0" w:line="240" w:lineRule="auto"/>
        <w:ind w:firstLine="709"/>
        <w:jc w:val="both"/>
        <w:rPr>
          <w:rFonts w:ascii="Times New Roman" w:hAnsi="Times New Roman" w:cs="Times New Roman"/>
          <w:sz w:val="28"/>
          <w:szCs w:val="28"/>
        </w:rPr>
      </w:pPr>
      <w:r w:rsidRPr="007C26A0">
        <w:rPr>
          <w:rFonts w:ascii="Times New Roman" w:hAnsi="Times New Roman" w:cs="Times New Roman"/>
          <w:sz w:val="28"/>
          <w:szCs w:val="28"/>
        </w:rPr>
        <w:t>Зміст основної частини реферату повинен відповідати його темі та ґрунтовно висвітлювати пункти плану. Зміст реферату не може зводитись до набору положень та цитат з опрацьованої літератури. При викладі матеріалу студент повинен виділяти головні положення, що обстоюються автором, порівнювати та аналізувати різні думки, робити узагальнення і висновки в процесі викладу. У тексті основної частини повинні бути посилання на джерела, звідки взято ту чи іншу думку (номер відповідної роботи у списку літератури до реферату у квадратних дужках, а при цитуванні, крім того, вказується сторінка (сторінки), звідки наведена цитата).</w:t>
      </w:r>
    </w:p>
    <w:p w:rsidR="005A0B7E" w:rsidRDefault="00A32B3A" w:rsidP="00A32B3A">
      <w:pPr>
        <w:jc w:val="both"/>
        <w:rPr>
          <w:rFonts w:ascii="Times New Roman" w:hAnsi="Times New Roman"/>
          <w:sz w:val="28"/>
          <w:szCs w:val="28"/>
        </w:rPr>
      </w:pPr>
      <w:r w:rsidRPr="007C26A0">
        <w:rPr>
          <w:rFonts w:ascii="Times New Roman" w:hAnsi="Times New Roman" w:cs="Times New Roman"/>
          <w:sz w:val="28"/>
          <w:szCs w:val="28"/>
          <w:lang w:val="ru-RU"/>
        </w:rPr>
        <w:t xml:space="preserve">Реферат готується у друкованому або рукописному варіанті обсягом </w:t>
      </w:r>
      <w:r w:rsidRPr="007C26A0">
        <w:rPr>
          <w:rFonts w:ascii="Times New Roman" w:hAnsi="Times New Roman" w:cs="Times New Roman"/>
          <w:sz w:val="28"/>
          <w:szCs w:val="28"/>
        </w:rPr>
        <w:t>1</w:t>
      </w:r>
      <w:r w:rsidRPr="007C26A0">
        <w:rPr>
          <w:rFonts w:ascii="Times New Roman" w:hAnsi="Times New Roman" w:cs="Times New Roman"/>
          <w:sz w:val="28"/>
          <w:szCs w:val="28"/>
          <w:lang w:val="ru-RU"/>
        </w:rPr>
        <w:t>0</w:t>
      </w:r>
      <w:r w:rsidRPr="007C26A0">
        <w:rPr>
          <w:rFonts w:ascii="Times New Roman" w:hAnsi="Times New Roman" w:cs="Times New Roman"/>
          <w:sz w:val="28"/>
          <w:szCs w:val="28"/>
        </w:rPr>
        <w:t>-1</w:t>
      </w:r>
      <w:r w:rsidRPr="007C26A0">
        <w:rPr>
          <w:rFonts w:ascii="Times New Roman" w:hAnsi="Times New Roman" w:cs="Times New Roman"/>
          <w:sz w:val="28"/>
          <w:szCs w:val="28"/>
          <w:lang w:val="ru-RU"/>
        </w:rPr>
        <w:t xml:space="preserve">2 сторінок (або відповідного обсягу рукописний текст). Текст </w:t>
      </w:r>
      <w:r w:rsidRPr="007C26A0">
        <w:rPr>
          <w:rFonts w:ascii="Times New Roman" w:hAnsi="Times New Roman" w:cs="Times New Roman"/>
          <w:sz w:val="28"/>
          <w:szCs w:val="28"/>
        </w:rPr>
        <w:t>друкують на</w:t>
      </w:r>
      <w:r w:rsidRPr="007C26A0">
        <w:rPr>
          <w:rFonts w:ascii="Times New Roman" w:hAnsi="Times New Roman" w:cs="Times New Roman"/>
          <w:sz w:val="28"/>
          <w:szCs w:val="28"/>
          <w:lang w:val="ru-RU"/>
        </w:rPr>
        <w:t xml:space="preserve"> папер</w:t>
      </w:r>
      <w:r w:rsidRPr="007C26A0">
        <w:rPr>
          <w:rFonts w:ascii="Times New Roman" w:hAnsi="Times New Roman" w:cs="Times New Roman"/>
          <w:sz w:val="28"/>
          <w:szCs w:val="28"/>
        </w:rPr>
        <w:t>і</w:t>
      </w:r>
      <w:r w:rsidRPr="007C26A0">
        <w:rPr>
          <w:rFonts w:ascii="Times New Roman" w:hAnsi="Times New Roman" w:cs="Times New Roman"/>
          <w:sz w:val="28"/>
          <w:szCs w:val="28"/>
          <w:lang w:val="ru-RU"/>
        </w:rPr>
        <w:t xml:space="preserve"> формату А4 14 шрифтом </w:t>
      </w:r>
      <w:r w:rsidRPr="007C26A0">
        <w:rPr>
          <w:rFonts w:ascii="Times New Roman" w:hAnsi="Times New Roman" w:cs="Times New Roman"/>
          <w:sz w:val="28"/>
          <w:szCs w:val="28"/>
        </w:rPr>
        <w:t>Times</w:t>
      </w:r>
      <w:r w:rsidRPr="007C26A0">
        <w:rPr>
          <w:rFonts w:ascii="Times New Roman" w:hAnsi="Times New Roman" w:cs="Times New Roman"/>
          <w:sz w:val="28"/>
          <w:szCs w:val="28"/>
          <w:lang w:val="ru-RU"/>
        </w:rPr>
        <w:t xml:space="preserve"> </w:t>
      </w:r>
      <w:r w:rsidRPr="007C26A0">
        <w:rPr>
          <w:rFonts w:ascii="Times New Roman" w:hAnsi="Times New Roman" w:cs="Times New Roman"/>
          <w:sz w:val="28"/>
          <w:szCs w:val="28"/>
        </w:rPr>
        <w:t>New</w:t>
      </w:r>
      <w:r w:rsidRPr="007C26A0">
        <w:rPr>
          <w:rFonts w:ascii="Times New Roman" w:hAnsi="Times New Roman" w:cs="Times New Roman"/>
          <w:sz w:val="28"/>
          <w:szCs w:val="28"/>
          <w:lang w:val="ru-RU"/>
        </w:rPr>
        <w:t xml:space="preserve"> </w:t>
      </w:r>
      <w:r w:rsidRPr="007C26A0">
        <w:rPr>
          <w:rFonts w:ascii="Times New Roman" w:hAnsi="Times New Roman" w:cs="Times New Roman"/>
          <w:sz w:val="28"/>
          <w:szCs w:val="28"/>
        </w:rPr>
        <w:t>Roman</w:t>
      </w:r>
      <w:r w:rsidRPr="007C26A0">
        <w:rPr>
          <w:rFonts w:ascii="Times New Roman" w:hAnsi="Times New Roman" w:cs="Times New Roman"/>
          <w:sz w:val="28"/>
          <w:szCs w:val="28"/>
          <w:lang w:val="ru-RU"/>
        </w:rPr>
        <w:t xml:space="preserve"> </w:t>
      </w:r>
      <w:r w:rsidRPr="007C26A0">
        <w:rPr>
          <w:rFonts w:ascii="Times New Roman" w:hAnsi="Times New Roman" w:cs="Times New Roman"/>
          <w:sz w:val="28"/>
          <w:szCs w:val="28"/>
        </w:rPr>
        <w:t xml:space="preserve">через міжрядковий інтервал 1,5. </w:t>
      </w:r>
      <w:r w:rsidRPr="007C26A0">
        <w:rPr>
          <w:rFonts w:ascii="Times New Roman" w:hAnsi="Times New Roman" w:cs="Times New Roman"/>
          <w:sz w:val="28"/>
          <w:szCs w:val="28"/>
          <w:lang w:val="ru-RU"/>
        </w:rPr>
        <w:t xml:space="preserve">Поля: ліве </w:t>
      </w:r>
      <w:r w:rsidRPr="007C26A0">
        <w:rPr>
          <w:rFonts w:ascii="Times New Roman" w:hAnsi="Times New Roman" w:cs="Times New Roman"/>
          <w:sz w:val="28"/>
          <w:szCs w:val="28"/>
        </w:rPr>
        <w:t>–</w:t>
      </w:r>
      <w:r w:rsidRPr="007C26A0">
        <w:rPr>
          <w:rFonts w:ascii="Times New Roman" w:hAnsi="Times New Roman" w:cs="Times New Roman"/>
          <w:sz w:val="28"/>
          <w:szCs w:val="28"/>
          <w:lang w:val="ru-RU"/>
        </w:rPr>
        <w:t xml:space="preserve"> </w:t>
      </w:r>
      <w:smartTag w:uri="urn:schemas-microsoft-com:office:smarttags" w:element="metricconverter">
        <w:smartTagPr>
          <w:attr w:name="ProductID" w:val="30 мм"/>
        </w:smartTagPr>
        <w:r w:rsidRPr="007C26A0">
          <w:rPr>
            <w:rFonts w:ascii="Times New Roman" w:hAnsi="Times New Roman" w:cs="Times New Roman"/>
            <w:sz w:val="28"/>
            <w:szCs w:val="28"/>
            <w:lang w:val="ru-RU"/>
          </w:rPr>
          <w:t>30 мм</w:t>
        </w:r>
      </w:smartTag>
      <w:r w:rsidRPr="007C26A0">
        <w:rPr>
          <w:rFonts w:ascii="Times New Roman" w:hAnsi="Times New Roman" w:cs="Times New Roman"/>
          <w:sz w:val="28"/>
          <w:szCs w:val="28"/>
          <w:lang w:val="ru-RU"/>
        </w:rPr>
        <w:t xml:space="preserve">, праве </w:t>
      </w:r>
      <w:r w:rsidRPr="007C26A0">
        <w:rPr>
          <w:rFonts w:ascii="Times New Roman" w:hAnsi="Times New Roman" w:cs="Times New Roman"/>
          <w:sz w:val="28"/>
          <w:szCs w:val="28"/>
        </w:rPr>
        <w:t xml:space="preserve">– </w:t>
      </w:r>
      <w:smartTag w:uri="urn:schemas-microsoft-com:office:smarttags" w:element="metricconverter">
        <w:smartTagPr>
          <w:attr w:name="ProductID" w:val="10 мм"/>
        </w:smartTagPr>
        <w:r w:rsidRPr="007C26A0">
          <w:rPr>
            <w:rFonts w:ascii="Times New Roman" w:hAnsi="Times New Roman" w:cs="Times New Roman"/>
            <w:sz w:val="28"/>
            <w:szCs w:val="28"/>
            <w:lang w:val="ru-RU"/>
          </w:rPr>
          <w:t>10 мм</w:t>
        </w:r>
      </w:smartTag>
      <w:r w:rsidRPr="007C26A0">
        <w:rPr>
          <w:rFonts w:ascii="Times New Roman" w:hAnsi="Times New Roman" w:cs="Times New Roman"/>
          <w:sz w:val="28"/>
          <w:szCs w:val="28"/>
          <w:lang w:val="ru-RU"/>
        </w:rPr>
        <w:t xml:space="preserve">; верхнє </w:t>
      </w:r>
      <w:r w:rsidRPr="007C26A0">
        <w:rPr>
          <w:rFonts w:ascii="Times New Roman" w:hAnsi="Times New Roman" w:cs="Times New Roman"/>
          <w:sz w:val="28"/>
          <w:szCs w:val="28"/>
        </w:rPr>
        <w:t>–</w:t>
      </w:r>
      <w:r w:rsidRPr="007C26A0">
        <w:rPr>
          <w:rFonts w:ascii="Times New Roman" w:hAnsi="Times New Roman" w:cs="Times New Roman"/>
          <w:sz w:val="28"/>
          <w:szCs w:val="28"/>
          <w:lang w:val="ru-RU"/>
        </w:rPr>
        <w:t xml:space="preserve"> </w:t>
      </w:r>
      <w:smartTag w:uri="urn:schemas-microsoft-com:office:smarttags" w:element="metricconverter">
        <w:smartTagPr>
          <w:attr w:name="ProductID" w:val="20 мм"/>
        </w:smartTagPr>
        <w:r w:rsidRPr="007C26A0">
          <w:rPr>
            <w:rFonts w:ascii="Times New Roman" w:hAnsi="Times New Roman" w:cs="Times New Roman"/>
            <w:sz w:val="28"/>
            <w:szCs w:val="28"/>
            <w:lang w:val="ru-RU"/>
          </w:rPr>
          <w:t>20 мм</w:t>
        </w:r>
      </w:smartTag>
      <w:r w:rsidRPr="007C26A0">
        <w:rPr>
          <w:rFonts w:ascii="Times New Roman" w:hAnsi="Times New Roman" w:cs="Times New Roman"/>
          <w:sz w:val="28"/>
          <w:szCs w:val="28"/>
          <w:lang w:val="ru-RU"/>
        </w:rPr>
        <w:t xml:space="preserve"> і нижнє </w:t>
      </w:r>
      <w:r w:rsidRPr="007C26A0">
        <w:rPr>
          <w:rFonts w:ascii="Times New Roman" w:hAnsi="Times New Roman" w:cs="Times New Roman"/>
          <w:sz w:val="28"/>
          <w:szCs w:val="28"/>
        </w:rPr>
        <w:t>–</w:t>
      </w:r>
      <w:r w:rsidRPr="007C26A0">
        <w:rPr>
          <w:rFonts w:ascii="Times New Roman" w:hAnsi="Times New Roman" w:cs="Times New Roman"/>
          <w:sz w:val="28"/>
          <w:szCs w:val="28"/>
          <w:lang w:val="ru-RU"/>
        </w:rPr>
        <w:t xml:space="preserve"> 20 мм. </w:t>
      </w:r>
      <w:r w:rsidRPr="007C26A0">
        <w:rPr>
          <w:rFonts w:ascii="Times New Roman" w:hAnsi="Times New Roman" w:cs="Times New Roman"/>
          <w:sz w:val="28"/>
          <w:szCs w:val="28"/>
        </w:rPr>
        <w:t>Реферат</w:t>
      </w:r>
      <w:r w:rsidRPr="007C26A0">
        <w:rPr>
          <w:rFonts w:ascii="Times New Roman" w:hAnsi="Times New Roman" w:cs="Times New Roman"/>
          <w:sz w:val="28"/>
          <w:szCs w:val="28"/>
          <w:lang w:val="ru-RU"/>
        </w:rPr>
        <w:t xml:space="preserve"> має бути зшит</w:t>
      </w:r>
      <w:r w:rsidRPr="007C26A0">
        <w:rPr>
          <w:rFonts w:ascii="Times New Roman" w:hAnsi="Times New Roman" w:cs="Times New Roman"/>
          <w:sz w:val="28"/>
          <w:szCs w:val="28"/>
        </w:rPr>
        <w:t xml:space="preserve">им </w:t>
      </w:r>
      <w:r w:rsidRPr="007C26A0">
        <w:rPr>
          <w:rFonts w:ascii="Times New Roman" w:hAnsi="Times New Roman" w:cs="Times New Roman"/>
          <w:sz w:val="28"/>
          <w:szCs w:val="28"/>
          <w:lang w:val="ru-RU"/>
        </w:rPr>
        <w:t>(скріплен</w:t>
      </w:r>
      <w:r w:rsidRPr="007C26A0">
        <w:rPr>
          <w:rFonts w:ascii="Times New Roman" w:hAnsi="Times New Roman" w:cs="Times New Roman"/>
          <w:sz w:val="28"/>
          <w:szCs w:val="28"/>
        </w:rPr>
        <w:t>им</w:t>
      </w:r>
      <w:r w:rsidRPr="007C26A0">
        <w:rPr>
          <w:rFonts w:ascii="Times New Roman" w:hAnsi="Times New Roman" w:cs="Times New Roman"/>
          <w:sz w:val="28"/>
          <w:szCs w:val="28"/>
          <w:lang w:val="ru-RU"/>
        </w:rPr>
        <w:t>), охайно та грамотно оформлен</w:t>
      </w:r>
      <w:r w:rsidRPr="007C26A0">
        <w:rPr>
          <w:rFonts w:ascii="Times New Roman" w:hAnsi="Times New Roman" w:cs="Times New Roman"/>
          <w:sz w:val="28"/>
          <w:szCs w:val="28"/>
        </w:rPr>
        <w:t>им</w:t>
      </w:r>
      <w:r w:rsidRPr="007C26A0">
        <w:rPr>
          <w:rFonts w:ascii="Times New Roman" w:hAnsi="Times New Roman" w:cs="Times New Roman"/>
          <w:sz w:val="28"/>
          <w:szCs w:val="28"/>
          <w:lang w:val="ru-RU"/>
        </w:rPr>
        <w:t>.</w:t>
      </w:r>
    </w:p>
    <w:p w:rsidR="006657CA" w:rsidRPr="00A32B3A" w:rsidRDefault="006657CA" w:rsidP="002E3BC4">
      <w:pPr>
        <w:spacing w:line="240" w:lineRule="auto"/>
        <w:jc w:val="center"/>
        <w:rPr>
          <w:rFonts w:ascii="Times New Roman" w:hAnsi="Times New Roman" w:cs="Times New Roman"/>
          <w:b/>
          <w:sz w:val="28"/>
          <w:szCs w:val="28"/>
          <w:lang w:val="ru-RU"/>
        </w:rPr>
      </w:pPr>
    </w:p>
    <w:p w:rsidR="00192F2F" w:rsidRPr="00A32B3A" w:rsidRDefault="00192F2F">
      <w:pPr>
        <w:rPr>
          <w:rFonts w:ascii="Times New Roman" w:hAnsi="Times New Roman" w:cs="Times New Roman"/>
          <w:b/>
          <w:sz w:val="28"/>
          <w:szCs w:val="28"/>
          <w:lang w:val="ru-RU"/>
        </w:rPr>
      </w:pPr>
      <w:r w:rsidRPr="00A32B3A">
        <w:rPr>
          <w:rFonts w:ascii="Times New Roman" w:hAnsi="Times New Roman" w:cs="Times New Roman"/>
          <w:b/>
          <w:sz w:val="28"/>
          <w:szCs w:val="28"/>
          <w:lang w:val="ru-RU"/>
        </w:rPr>
        <w:br w:type="page"/>
      </w:r>
    </w:p>
    <w:p w:rsidR="00832F62" w:rsidRDefault="00832F62" w:rsidP="00192F2F">
      <w:pPr>
        <w:spacing w:after="0" w:line="240" w:lineRule="auto"/>
        <w:jc w:val="center"/>
        <w:rPr>
          <w:rFonts w:ascii="Times New Roman" w:hAnsi="Times New Roman" w:cs="Times New Roman"/>
          <w:b/>
          <w:sz w:val="32"/>
          <w:szCs w:val="32"/>
        </w:rPr>
      </w:pPr>
      <w:r w:rsidRPr="00B74082">
        <w:rPr>
          <w:rFonts w:ascii="Times New Roman" w:hAnsi="Times New Roman" w:cs="Times New Roman"/>
          <w:b/>
          <w:sz w:val="32"/>
          <w:szCs w:val="32"/>
        </w:rPr>
        <w:lastRenderedPageBreak/>
        <w:t>ПЛАН СЕМІНАРСЬКИХ ЗАНЯТЬ</w:t>
      </w:r>
    </w:p>
    <w:p w:rsidR="00832F62" w:rsidRPr="00A32B3A" w:rsidRDefault="00832F62" w:rsidP="00192F2F">
      <w:pPr>
        <w:spacing w:after="0" w:line="240" w:lineRule="auto"/>
        <w:jc w:val="center"/>
        <w:rPr>
          <w:rFonts w:ascii="Times New Roman" w:hAnsi="Times New Roman" w:cs="Times New Roman"/>
          <w:b/>
          <w:sz w:val="28"/>
          <w:szCs w:val="28"/>
          <w:lang w:val="ru-RU"/>
        </w:rPr>
      </w:pPr>
    </w:p>
    <w:p w:rsidR="0091616A" w:rsidRDefault="0091616A" w:rsidP="00192F2F">
      <w:pPr>
        <w:spacing w:after="0" w:line="240" w:lineRule="auto"/>
        <w:jc w:val="center"/>
        <w:rPr>
          <w:rFonts w:ascii="Times New Roman" w:hAnsi="Times New Roman" w:cs="Times New Roman"/>
          <w:b/>
          <w:sz w:val="28"/>
          <w:szCs w:val="28"/>
          <w:lang w:val="en-US"/>
        </w:rPr>
      </w:pPr>
      <w:r w:rsidRPr="00604252">
        <w:rPr>
          <w:rFonts w:ascii="Times New Roman" w:hAnsi="Times New Roman" w:cs="Times New Roman"/>
          <w:b/>
          <w:sz w:val="28"/>
          <w:szCs w:val="28"/>
          <w:lang w:val="en-US"/>
        </w:rPr>
        <w:t>SEMINAR 1</w:t>
      </w:r>
    </w:p>
    <w:p w:rsidR="0091616A" w:rsidRDefault="0091616A" w:rsidP="00192F2F">
      <w:pPr>
        <w:spacing w:after="0" w:line="240" w:lineRule="auto"/>
        <w:jc w:val="center"/>
        <w:rPr>
          <w:rFonts w:ascii="Times New Roman" w:hAnsi="Times New Roman" w:cs="Times New Roman"/>
          <w:b/>
          <w:sz w:val="28"/>
          <w:szCs w:val="28"/>
        </w:rPr>
      </w:pPr>
      <w:r w:rsidRPr="00191CF7">
        <w:rPr>
          <w:rFonts w:ascii="Times New Roman" w:hAnsi="Times New Roman" w:cs="Times New Roman"/>
          <w:b/>
          <w:sz w:val="28"/>
          <w:szCs w:val="28"/>
        </w:rPr>
        <w:t>COMMUNICATIVE LINGUISTICS</w:t>
      </w:r>
      <w:r w:rsidRPr="00DC59B0">
        <w:rPr>
          <w:rFonts w:ascii="Times New Roman" w:hAnsi="Times New Roman" w:cs="Times New Roman"/>
          <w:b/>
          <w:sz w:val="28"/>
          <w:szCs w:val="28"/>
        </w:rPr>
        <w:t xml:space="preserve"> AS A BRANCH OF LINGUISTICS</w:t>
      </w:r>
    </w:p>
    <w:p w:rsidR="0091616A" w:rsidRPr="00604252" w:rsidRDefault="0091616A" w:rsidP="00192F2F">
      <w:pPr>
        <w:pStyle w:val="ListParagraph"/>
        <w:numPr>
          <w:ilvl w:val="0"/>
          <w:numId w:val="1"/>
        </w:numPr>
        <w:spacing w:after="0" w:line="240" w:lineRule="auto"/>
        <w:jc w:val="both"/>
        <w:rPr>
          <w:rFonts w:ascii="Times New Roman" w:hAnsi="Times New Roman" w:cs="Times New Roman"/>
          <w:sz w:val="28"/>
          <w:szCs w:val="28"/>
        </w:rPr>
      </w:pPr>
      <w:r w:rsidRPr="00604252">
        <w:rPr>
          <w:rFonts w:ascii="Times New Roman" w:hAnsi="Times New Roman" w:cs="Times New Roman"/>
          <w:sz w:val="28"/>
          <w:szCs w:val="28"/>
        </w:rPr>
        <w:t>Subject, object and tasks of Communicative Linguistics.</w:t>
      </w:r>
    </w:p>
    <w:p w:rsidR="0091616A" w:rsidRPr="00604252" w:rsidRDefault="0091616A" w:rsidP="00192F2F">
      <w:pPr>
        <w:pStyle w:val="ListParagraph"/>
        <w:numPr>
          <w:ilvl w:val="0"/>
          <w:numId w:val="1"/>
        </w:numPr>
        <w:spacing w:after="0" w:line="240" w:lineRule="auto"/>
        <w:jc w:val="both"/>
        <w:rPr>
          <w:rFonts w:ascii="Times New Roman" w:hAnsi="Times New Roman" w:cs="Times New Roman"/>
          <w:sz w:val="28"/>
          <w:szCs w:val="28"/>
        </w:rPr>
      </w:pPr>
      <w:r w:rsidRPr="00604252">
        <w:rPr>
          <w:rFonts w:ascii="Times New Roman" w:hAnsi="Times New Roman" w:cs="Times New Roman"/>
          <w:sz w:val="28"/>
          <w:szCs w:val="28"/>
        </w:rPr>
        <w:t>Formation and development of Communicative Linguistics. Its ties with other disciplines.</w:t>
      </w:r>
    </w:p>
    <w:p w:rsidR="0091616A" w:rsidRPr="006133DE" w:rsidRDefault="0091616A" w:rsidP="00192F2F">
      <w:pPr>
        <w:pStyle w:val="ListParagraph"/>
        <w:numPr>
          <w:ilvl w:val="0"/>
          <w:numId w:val="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Pragmatics as a part of </w:t>
      </w:r>
      <w:r w:rsidRPr="00604252">
        <w:rPr>
          <w:rFonts w:ascii="Times New Roman" w:hAnsi="Times New Roman" w:cs="Times New Roman"/>
          <w:sz w:val="28"/>
          <w:szCs w:val="28"/>
        </w:rPr>
        <w:t>Communicative Linguistics.</w:t>
      </w:r>
      <w:r>
        <w:rPr>
          <w:rFonts w:ascii="Times New Roman" w:hAnsi="Times New Roman" w:cs="Times New Roman"/>
          <w:sz w:val="28"/>
          <w:szCs w:val="28"/>
          <w:lang w:val="en-US"/>
        </w:rPr>
        <w:t xml:space="preserve"> The origin of Linguistic Pragmatics.</w:t>
      </w:r>
      <w:r w:rsidRPr="006133DE">
        <w:rPr>
          <w:rFonts w:ascii="Times New Roman" w:hAnsi="Times New Roman" w:cs="Times New Roman"/>
          <w:b/>
          <w:sz w:val="28"/>
          <w:szCs w:val="28"/>
        </w:rPr>
        <w:t xml:space="preserve"> </w:t>
      </w:r>
      <w:r w:rsidRPr="006133DE">
        <w:rPr>
          <w:rFonts w:ascii="Times New Roman" w:hAnsi="Times New Roman" w:cs="Times New Roman"/>
          <w:sz w:val="28"/>
          <w:szCs w:val="28"/>
        </w:rPr>
        <w:t xml:space="preserve">Charles W. Morris </w:t>
      </w:r>
      <w:r w:rsidRPr="006133DE">
        <w:rPr>
          <w:rFonts w:ascii="Times New Roman" w:hAnsi="Times New Roman" w:cs="Times New Roman"/>
          <w:sz w:val="28"/>
          <w:szCs w:val="28"/>
          <w:lang w:val="en-US"/>
        </w:rPr>
        <w:t xml:space="preserve">and his </w:t>
      </w:r>
      <w:r w:rsidRPr="006133DE">
        <w:rPr>
          <w:rFonts w:ascii="Times New Roman" w:hAnsi="Times New Roman" w:cs="Times New Roman"/>
          <w:sz w:val="28"/>
          <w:szCs w:val="28"/>
        </w:rPr>
        <w:t>“Foundations of the Theory of Signs”.</w:t>
      </w:r>
    </w:p>
    <w:p w:rsidR="0091616A" w:rsidRDefault="0091616A" w:rsidP="002E3BC4">
      <w:pPr>
        <w:pStyle w:val="ListParagraph"/>
        <w:numPr>
          <w:ilvl w:val="0"/>
          <w:numId w:val="1"/>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subject and object of Pragmalinguistics. Tasks of Pragmalinguistics.</w:t>
      </w:r>
    </w:p>
    <w:p w:rsidR="0091616A" w:rsidRDefault="0091616A" w:rsidP="002E3BC4">
      <w:pPr>
        <w:pStyle w:val="ListParagraph"/>
        <w:numPr>
          <w:ilvl w:val="0"/>
          <w:numId w:val="1"/>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Pragmatic presupposition. Types of presupposition.</w:t>
      </w:r>
    </w:p>
    <w:p w:rsidR="0091616A" w:rsidRPr="006133DE" w:rsidRDefault="0091616A" w:rsidP="002E3BC4">
      <w:pPr>
        <w:pStyle w:val="ListParagraph"/>
        <w:numPr>
          <w:ilvl w:val="0"/>
          <w:numId w:val="1"/>
        </w:numPr>
        <w:spacing w:after="0" w:line="240" w:lineRule="auto"/>
        <w:jc w:val="both"/>
        <w:rPr>
          <w:rFonts w:ascii="Times New Roman" w:hAnsi="Times New Roman" w:cs="Times New Roman"/>
          <w:sz w:val="28"/>
          <w:szCs w:val="28"/>
          <w:lang w:val="ru-RU"/>
        </w:rPr>
      </w:pPr>
      <w:r w:rsidRPr="006133DE">
        <w:rPr>
          <w:rFonts w:ascii="Times New Roman" w:hAnsi="Times New Roman" w:cs="Times New Roman"/>
          <w:sz w:val="28"/>
          <w:szCs w:val="28"/>
        </w:rPr>
        <w:t xml:space="preserve">Implication </w:t>
      </w:r>
      <w:r w:rsidRPr="006133DE">
        <w:rPr>
          <w:rFonts w:ascii="Times New Roman" w:hAnsi="Times New Roman" w:cs="Times New Roman"/>
          <w:sz w:val="28"/>
          <w:szCs w:val="28"/>
          <w:lang w:val="ru-RU"/>
        </w:rPr>
        <w:t>(</w:t>
      </w:r>
      <w:r w:rsidRPr="006133DE">
        <w:rPr>
          <w:rFonts w:ascii="Times New Roman" w:hAnsi="Times New Roman" w:cs="Times New Roman"/>
          <w:sz w:val="28"/>
          <w:szCs w:val="28"/>
        </w:rPr>
        <w:t>Entailment</w:t>
      </w:r>
      <w:r w:rsidRPr="006133DE">
        <w:rPr>
          <w:rFonts w:ascii="Times New Roman" w:hAnsi="Times New Roman" w:cs="Times New Roman"/>
          <w:sz w:val="28"/>
          <w:szCs w:val="28"/>
          <w:lang w:val="ru-RU"/>
        </w:rPr>
        <w:t>)</w:t>
      </w:r>
      <w:r>
        <w:rPr>
          <w:rFonts w:ascii="Times New Roman" w:hAnsi="Times New Roman" w:cs="Times New Roman"/>
          <w:sz w:val="28"/>
          <w:szCs w:val="28"/>
          <w:lang w:val="en-US"/>
        </w:rPr>
        <w:t>.</w:t>
      </w:r>
    </w:p>
    <w:p w:rsidR="0091616A" w:rsidRDefault="0091616A" w:rsidP="002E3BC4">
      <w:pPr>
        <w:pStyle w:val="ListParagraph"/>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Competence. Types of competence.</w:t>
      </w:r>
    </w:p>
    <w:p w:rsidR="0091616A" w:rsidRPr="006133DE" w:rsidRDefault="0091616A" w:rsidP="00192F2F">
      <w:pPr>
        <w:pStyle w:val="ListParagraph"/>
        <w:numPr>
          <w:ilvl w:val="0"/>
          <w:numId w:val="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Communicative</w:t>
      </w:r>
      <w:r w:rsidRPr="006133D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competence. D. Hymes’ </w:t>
      </w:r>
      <w:r>
        <w:rPr>
          <w:rFonts w:ascii="Times New Roman" w:hAnsi="Times New Roman" w:cs="Times New Roman"/>
          <w:sz w:val="28"/>
          <w:szCs w:val="28"/>
        </w:rPr>
        <w:t>four</w:t>
      </w:r>
      <w:r w:rsidRPr="00E003A7">
        <w:rPr>
          <w:rFonts w:ascii="Times New Roman" w:hAnsi="Times New Roman" w:cs="Times New Roman"/>
          <w:sz w:val="28"/>
          <w:szCs w:val="28"/>
        </w:rPr>
        <w:t xml:space="preserve"> component</w:t>
      </w:r>
      <w:r>
        <w:rPr>
          <w:rFonts w:ascii="Times New Roman" w:hAnsi="Times New Roman" w:cs="Times New Roman"/>
          <w:sz w:val="28"/>
          <w:szCs w:val="28"/>
          <w:lang w:val="en-US"/>
        </w:rPr>
        <w:t>s</w:t>
      </w:r>
      <w:r w:rsidRPr="00E003A7">
        <w:rPr>
          <w:rFonts w:ascii="Times New Roman" w:hAnsi="Times New Roman" w:cs="Times New Roman"/>
          <w:sz w:val="28"/>
          <w:szCs w:val="28"/>
        </w:rPr>
        <w:t xml:space="preserve"> of communicative competence</w:t>
      </w:r>
      <w:r>
        <w:rPr>
          <w:rFonts w:ascii="Times New Roman" w:hAnsi="Times New Roman" w:cs="Times New Roman"/>
          <w:sz w:val="28"/>
          <w:szCs w:val="28"/>
          <w:lang w:val="en-US"/>
        </w:rPr>
        <w:t>.</w:t>
      </w:r>
    </w:p>
    <w:p w:rsidR="0091616A" w:rsidRDefault="0091616A" w:rsidP="00192F2F">
      <w:pPr>
        <w:spacing w:after="0" w:line="240" w:lineRule="auto"/>
        <w:ind w:left="360"/>
        <w:jc w:val="center"/>
        <w:rPr>
          <w:rFonts w:ascii="Times New Roman" w:hAnsi="Times New Roman" w:cs="Times New Roman"/>
          <w:b/>
          <w:sz w:val="28"/>
          <w:szCs w:val="28"/>
          <w:lang w:val="en-US"/>
        </w:rPr>
      </w:pPr>
    </w:p>
    <w:p w:rsidR="0091616A" w:rsidRDefault="0091616A" w:rsidP="00192F2F">
      <w:pPr>
        <w:spacing w:after="0" w:line="240" w:lineRule="auto"/>
        <w:ind w:left="360"/>
        <w:jc w:val="center"/>
        <w:rPr>
          <w:rFonts w:ascii="Times New Roman" w:hAnsi="Times New Roman" w:cs="Times New Roman"/>
          <w:b/>
          <w:sz w:val="28"/>
          <w:szCs w:val="28"/>
          <w:lang w:val="en-US"/>
        </w:rPr>
      </w:pPr>
      <w:r w:rsidRPr="00DD15DF">
        <w:rPr>
          <w:rFonts w:ascii="Times New Roman" w:hAnsi="Times New Roman" w:cs="Times New Roman"/>
          <w:b/>
          <w:sz w:val="28"/>
          <w:szCs w:val="28"/>
          <w:lang w:val="en-US"/>
        </w:rPr>
        <w:t xml:space="preserve">SEMINAR </w:t>
      </w:r>
      <w:r>
        <w:rPr>
          <w:rFonts w:ascii="Times New Roman" w:hAnsi="Times New Roman" w:cs="Times New Roman"/>
          <w:b/>
          <w:sz w:val="28"/>
          <w:szCs w:val="28"/>
          <w:lang w:val="en-US"/>
        </w:rPr>
        <w:t>2</w:t>
      </w:r>
    </w:p>
    <w:p w:rsidR="00714354" w:rsidRDefault="00714354" w:rsidP="00192F2F">
      <w:pPr>
        <w:spacing w:after="0" w:line="240" w:lineRule="auto"/>
        <w:ind w:left="360"/>
        <w:jc w:val="center"/>
        <w:rPr>
          <w:rFonts w:ascii="Times New Roman" w:hAnsi="Times New Roman" w:cs="Times New Roman"/>
          <w:b/>
          <w:sz w:val="28"/>
          <w:szCs w:val="28"/>
          <w:lang w:val="en-US"/>
        </w:rPr>
      </w:pPr>
      <w:r>
        <w:rPr>
          <w:rFonts w:ascii="Times New Roman" w:hAnsi="Times New Roman" w:cs="Times New Roman"/>
          <w:b/>
          <w:sz w:val="28"/>
          <w:szCs w:val="28"/>
          <w:lang w:val="en-US"/>
        </w:rPr>
        <w:t>MODELS OF COMMUNICATION</w:t>
      </w:r>
    </w:p>
    <w:p w:rsidR="0091616A" w:rsidRPr="00DD15DF" w:rsidRDefault="0091616A" w:rsidP="00192F2F">
      <w:pPr>
        <w:pStyle w:val="ListParagraph"/>
        <w:numPr>
          <w:ilvl w:val="0"/>
          <w:numId w:val="2"/>
        </w:numPr>
        <w:spacing w:after="0" w:line="240" w:lineRule="auto"/>
        <w:jc w:val="both"/>
        <w:rPr>
          <w:rFonts w:ascii="Times New Roman" w:hAnsi="Times New Roman" w:cs="Times New Roman"/>
          <w:sz w:val="28"/>
          <w:szCs w:val="28"/>
          <w:lang w:val="en-US"/>
        </w:rPr>
      </w:pPr>
      <w:r w:rsidRPr="00DD15DF">
        <w:rPr>
          <w:rFonts w:ascii="Times New Roman" w:hAnsi="Times New Roman" w:cs="Times New Roman"/>
          <w:bCs/>
          <w:sz w:val="28"/>
          <w:szCs w:val="28"/>
          <w:shd w:val="clear" w:color="auto" w:fill="FFFFFF"/>
        </w:rPr>
        <w:t>Models of communication</w:t>
      </w:r>
      <w:r w:rsidRPr="00DD15DF">
        <w:rPr>
          <w:rFonts w:ascii="Times New Roman" w:hAnsi="Times New Roman" w:cs="Times New Roman"/>
          <w:bCs/>
          <w:sz w:val="28"/>
          <w:szCs w:val="28"/>
          <w:shd w:val="clear" w:color="auto" w:fill="FFFFFF"/>
          <w:lang w:val="en-US"/>
        </w:rPr>
        <w:t>.</w:t>
      </w:r>
      <w:r>
        <w:rPr>
          <w:rFonts w:ascii="Times New Roman" w:hAnsi="Times New Roman" w:cs="Times New Roman"/>
          <w:bCs/>
          <w:sz w:val="28"/>
          <w:szCs w:val="28"/>
          <w:shd w:val="clear" w:color="auto" w:fill="FFFFFF"/>
          <w:lang w:val="en-US"/>
        </w:rPr>
        <w:t xml:space="preserve"> Linear models </w:t>
      </w:r>
      <w:r w:rsidRPr="00DD15DF">
        <w:rPr>
          <w:rFonts w:ascii="Times New Roman" w:hAnsi="Times New Roman" w:cs="Times New Roman"/>
          <w:bCs/>
          <w:sz w:val="28"/>
          <w:szCs w:val="28"/>
          <w:shd w:val="clear" w:color="auto" w:fill="FFFFFF"/>
        </w:rPr>
        <w:t>of communication</w:t>
      </w:r>
      <w:r>
        <w:rPr>
          <w:rFonts w:ascii="Times New Roman" w:hAnsi="Times New Roman" w:cs="Times New Roman"/>
          <w:bCs/>
          <w:sz w:val="28"/>
          <w:szCs w:val="28"/>
          <w:shd w:val="clear" w:color="auto" w:fill="FFFFFF"/>
          <w:lang w:val="en-US"/>
        </w:rPr>
        <w:t xml:space="preserve"> (</w:t>
      </w:r>
      <w:hyperlink r:id="rId6" w:tooltip="Shannon-Weaver model" w:history="1">
        <w:r w:rsidRPr="008F27B8">
          <w:rPr>
            <w:rStyle w:val="Hyperlink"/>
            <w:rFonts w:ascii="Times New Roman" w:eastAsiaTheme="majorEastAsia" w:hAnsi="Times New Roman" w:cs="Times New Roman"/>
            <w:color w:val="auto"/>
            <w:sz w:val="28"/>
            <w:szCs w:val="28"/>
            <w:u w:val="none"/>
          </w:rPr>
          <w:t>Shannon-Weaver model</w:t>
        </w:r>
      </w:hyperlink>
      <w:r w:rsidRPr="008F27B8">
        <w:rPr>
          <w:rStyle w:val="Hyperlink"/>
          <w:rFonts w:ascii="Times New Roman" w:eastAsiaTheme="majorEastAsia" w:hAnsi="Times New Roman" w:cs="Times New Roman"/>
          <w:color w:val="auto"/>
          <w:sz w:val="28"/>
          <w:szCs w:val="28"/>
          <w:u w:val="none"/>
          <w:lang w:val="en-US"/>
        </w:rPr>
        <w:t>)</w:t>
      </w:r>
      <w:r w:rsidRPr="008F27B8">
        <w:rPr>
          <w:rFonts w:ascii="Times New Roman" w:hAnsi="Times New Roman" w:cs="Times New Roman"/>
          <w:bCs/>
          <w:sz w:val="28"/>
          <w:szCs w:val="28"/>
          <w:shd w:val="clear" w:color="auto" w:fill="FFFFFF"/>
          <w:lang w:val="en-US"/>
        </w:rPr>
        <w:t>.</w:t>
      </w:r>
    </w:p>
    <w:p w:rsidR="0091616A" w:rsidRDefault="0091616A" w:rsidP="00192F2F">
      <w:pPr>
        <w:pStyle w:val="ListParagraph"/>
        <w:numPr>
          <w:ilvl w:val="0"/>
          <w:numId w:val="2"/>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Lasswell’s Model</w:t>
      </w:r>
      <w:r w:rsidRPr="00DD15DF">
        <w:rPr>
          <w:rFonts w:ascii="Times New Roman" w:hAnsi="Times New Roman" w:cs="Times New Roman"/>
          <w:bCs/>
          <w:sz w:val="28"/>
          <w:szCs w:val="28"/>
          <w:shd w:val="clear" w:color="auto" w:fill="FFFFFF"/>
        </w:rPr>
        <w:t xml:space="preserve"> of communication</w:t>
      </w:r>
      <w:r>
        <w:rPr>
          <w:rFonts w:ascii="Times New Roman" w:hAnsi="Times New Roman" w:cs="Times New Roman"/>
          <w:sz w:val="28"/>
          <w:szCs w:val="28"/>
          <w:lang w:val="en-US"/>
        </w:rPr>
        <w:t>.</w:t>
      </w:r>
    </w:p>
    <w:p w:rsidR="0091616A" w:rsidRPr="00DD15DF" w:rsidRDefault="0091616A" w:rsidP="002E3BC4">
      <w:pPr>
        <w:pStyle w:val="ListParagraph"/>
        <w:numPr>
          <w:ilvl w:val="0"/>
          <w:numId w:val="2"/>
        </w:numPr>
        <w:spacing w:after="0" w:line="240" w:lineRule="auto"/>
        <w:jc w:val="both"/>
        <w:rPr>
          <w:rFonts w:ascii="Times New Roman" w:hAnsi="Times New Roman" w:cs="Times New Roman"/>
          <w:sz w:val="28"/>
          <w:szCs w:val="28"/>
          <w:shd w:val="clear" w:color="auto" w:fill="FFFFFF"/>
        </w:rPr>
      </w:pPr>
      <w:r w:rsidRPr="00DD15DF">
        <w:rPr>
          <w:rFonts w:ascii="Times New Roman" w:hAnsi="Times New Roman" w:cs="Times New Roman"/>
          <w:sz w:val="28"/>
          <w:szCs w:val="28"/>
          <w:shd w:val="clear" w:color="auto" w:fill="FFFFFF"/>
        </w:rPr>
        <w:t>Wilbur Schramm’s Theory</w:t>
      </w:r>
      <w:r w:rsidRPr="00DD15DF">
        <w:rPr>
          <w:rFonts w:ascii="Times New Roman" w:hAnsi="Times New Roman" w:cs="Times New Roman"/>
          <w:sz w:val="28"/>
          <w:szCs w:val="28"/>
          <w:shd w:val="clear" w:color="auto" w:fill="FFFFFF"/>
          <w:lang w:val="de-DE"/>
        </w:rPr>
        <w:t>. David Berlo’s M</w:t>
      </w:r>
      <w:r>
        <w:rPr>
          <w:rFonts w:ascii="Times New Roman" w:hAnsi="Times New Roman" w:cs="Times New Roman"/>
          <w:sz w:val="28"/>
          <w:szCs w:val="28"/>
          <w:shd w:val="clear" w:color="auto" w:fill="FFFFFF"/>
          <w:lang w:val="de-DE"/>
        </w:rPr>
        <w:t xml:space="preserve">odel </w:t>
      </w:r>
      <w:r w:rsidRPr="00DD15DF">
        <w:rPr>
          <w:rFonts w:ascii="Times New Roman" w:hAnsi="Times New Roman" w:cs="Times New Roman"/>
          <w:sz w:val="28"/>
          <w:szCs w:val="28"/>
        </w:rPr>
        <w:t>(SMCR)</w:t>
      </w:r>
      <w:r w:rsidRPr="00DD15DF">
        <w:rPr>
          <w:rFonts w:ascii="Times New Roman" w:hAnsi="Times New Roman" w:cs="Times New Roman"/>
          <w:sz w:val="28"/>
          <w:szCs w:val="28"/>
          <w:shd w:val="clear" w:color="auto" w:fill="FFFFFF"/>
          <w:lang w:val="de-DE"/>
        </w:rPr>
        <w:t>.</w:t>
      </w:r>
    </w:p>
    <w:p w:rsidR="0091616A" w:rsidRPr="00DD15DF" w:rsidRDefault="0091616A" w:rsidP="002E3BC4">
      <w:pPr>
        <w:pStyle w:val="ListParagraph"/>
        <w:numPr>
          <w:ilvl w:val="0"/>
          <w:numId w:val="2"/>
        </w:numPr>
        <w:spacing w:after="0" w:line="240" w:lineRule="auto"/>
        <w:jc w:val="both"/>
        <w:rPr>
          <w:rFonts w:ascii="Times New Roman" w:hAnsi="Times New Roman" w:cs="Times New Roman"/>
          <w:sz w:val="28"/>
          <w:szCs w:val="28"/>
        </w:rPr>
      </w:pPr>
      <w:r w:rsidRPr="00DD15DF">
        <w:rPr>
          <w:rFonts w:ascii="Times New Roman" w:hAnsi="Times New Roman" w:cs="Times New Roman"/>
          <w:sz w:val="28"/>
          <w:szCs w:val="28"/>
        </w:rPr>
        <w:t>Dean Barnlund’s Model</w:t>
      </w:r>
      <w:r>
        <w:rPr>
          <w:rFonts w:ascii="Times New Roman" w:hAnsi="Times New Roman" w:cs="Times New Roman"/>
          <w:sz w:val="28"/>
          <w:szCs w:val="28"/>
          <w:lang w:val="en-US"/>
        </w:rPr>
        <w:t>.</w:t>
      </w:r>
    </w:p>
    <w:p w:rsidR="0091616A" w:rsidRPr="00693E57" w:rsidRDefault="0091616A" w:rsidP="002E3BC4">
      <w:pPr>
        <w:pStyle w:val="ListParagraph"/>
        <w:numPr>
          <w:ilvl w:val="0"/>
          <w:numId w:val="2"/>
        </w:numPr>
        <w:spacing w:after="0" w:line="240" w:lineRule="auto"/>
        <w:jc w:val="both"/>
        <w:rPr>
          <w:rFonts w:ascii="Times New Roman" w:hAnsi="Times New Roman" w:cs="Times New Roman"/>
          <w:sz w:val="28"/>
          <w:szCs w:val="28"/>
          <w:shd w:val="clear" w:color="auto" w:fill="FFFFFF"/>
        </w:rPr>
      </w:pPr>
      <w:r w:rsidRPr="00693E57">
        <w:rPr>
          <w:rFonts w:ascii="Times New Roman" w:hAnsi="Times New Roman" w:cs="Times New Roman"/>
          <w:sz w:val="28"/>
          <w:szCs w:val="28"/>
          <w:shd w:val="clear" w:color="auto" w:fill="FFFFFF"/>
        </w:rPr>
        <w:t>Relational Distances Model</w:t>
      </w:r>
      <w:r w:rsidRPr="00693E57">
        <w:rPr>
          <w:rFonts w:ascii="Times New Roman" w:hAnsi="Times New Roman" w:cs="Times New Roman"/>
          <w:sz w:val="28"/>
          <w:szCs w:val="28"/>
          <w:shd w:val="clear" w:color="auto" w:fill="FFFFFF"/>
          <w:lang w:val="en-US"/>
        </w:rPr>
        <w:t xml:space="preserve"> (</w:t>
      </w:r>
      <w:r w:rsidRPr="00693E57">
        <w:rPr>
          <w:rFonts w:ascii="Times New Roman" w:hAnsi="Times New Roman" w:cs="Times New Roman"/>
          <w:sz w:val="28"/>
          <w:szCs w:val="28"/>
          <w:shd w:val="clear" w:color="auto" w:fill="FFFFFF"/>
        </w:rPr>
        <w:t>Daniele Trevisani</w:t>
      </w:r>
      <w:r w:rsidRPr="00693E57">
        <w:rPr>
          <w:rFonts w:ascii="Times New Roman" w:hAnsi="Times New Roman" w:cs="Times New Roman"/>
          <w:sz w:val="28"/>
          <w:szCs w:val="28"/>
          <w:shd w:val="clear" w:color="auto" w:fill="FFFFFF"/>
          <w:lang w:val="en-US"/>
        </w:rPr>
        <w:t>’s model)</w:t>
      </w:r>
    </w:p>
    <w:p w:rsidR="0091616A" w:rsidRPr="00693E57" w:rsidRDefault="0091616A" w:rsidP="002E3BC4">
      <w:pPr>
        <w:pStyle w:val="ListParagraph"/>
        <w:numPr>
          <w:ilvl w:val="0"/>
          <w:numId w:val="2"/>
        </w:numPr>
        <w:spacing w:line="240" w:lineRule="auto"/>
        <w:jc w:val="both"/>
        <w:rPr>
          <w:rFonts w:ascii="Times New Roman" w:hAnsi="Times New Roman" w:cs="Times New Roman"/>
          <w:sz w:val="28"/>
          <w:szCs w:val="28"/>
          <w:lang w:val="en-US"/>
        </w:rPr>
      </w:pPr>
      <w:r w:rsidRPr="00693E57">
        <w:rPr>
          <w:rFonts w:ascii="Times New Roman" w:hAnsi="Times New Roman" w:cs="Times New Roman"/>
          <w:sz w:val="28"/>
          <w:szCs w:val="28"/>
          <w:lang w:val="en-US"/>
        </w:rPr>
        <w:t>Types of noise in communication.</w:t>
      </w:r>
    </w:p>
    <w:p w:rsidR="0091616A" w:rsidRPr="00693E57" w:rsidRDefault="0091616A" w:rsidP="002E3BC4">
      <w:pPr>
        <w:pStyle w:val="ListParagraph"/>
        <w:numPr>
          <w:ilvl w:val="0"/>
          <w:numId w:val="2"/>
        </w:numPr>
        <w:spacing w:after="0" w:line="240" w:lineRule="auto"/>
        <w:jc w:val="both"/>
        <w:rPr>
          <w:rFonts w:ascii="Times New Roman" w:hAnsi="Times New Roman" w:cs="Times New Roman"/>
          <w:sz w:val="28"/>
          <w:szCs w:val="28"/>
        </w:rPr>
      </w:pPr>
      <w:r w:rsidRPr="00693E57">
        <w:rPr>
          <w:rFonts w:ascii="Times New Roman" w:hAnsi="Times New Roman" w:cs="Times New Roman"/>
          <w:sz w:val="28"/>
          <w:szCs w:val="28"/>
        </w:rPr>
        <w:t>Components of communication</w:t>
      </w:r>
      <w:r>
        <w:rPr>
          <w:rFonts w:ascii="Times New Roman" w:hAnsi="Times New Roman" w:cs="Times New Roman"/>
          <w:sz w:val="28"/>
          <w:szCs w:val="28"/>
          <w:lang w:val="en-US"/>
        </w:rPr>
        <w:t>.</w:t>
      </w:r>
    </w:p>
    <w:p w:rsidR="0091616A" w:rsidRDefault="0091616A" w:rsidP="002E3BC4">
      <w:pPr>
        <w:pStyle w:val="ListParagraph"/>
        <w:numPr>
          <w:ilvl w:val="0"/>
          <w:numId w:val="2"/>
        </w:numPr>
        <w:spacing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Turn-taking</w:t>
      </w:r>
      <w:proofErr w:type="gramEnd"/>
      <w:r>
        <w:rPr>
          <w:rFonts w:ascii="Times New Roman" w:hAnsi="Times New Roman" w:cs="Times New Roman"/>
          <w:sz w:val="28"/>
          <w:szCs w:val="28"/>
          <w:lang w:val="en-US"/>
        </w:rPr>
        <w:t xml:space="preserve"> in communication.</w:t>
      </w:r>
    </w:p>
    <w:p w:rsidR="0091616A" w:rsidRDefault="0091616A" w:rsidP="002E3BC4">
      <w:pPr>
        <w:pStyle w:val="ListParagraph"/>
        <w:numPr>
          <w:ilvl w:val="0"/>
          <w:numId w:val="2"/>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Overlaps in communication. </w:t>
      </w:r>
    </w:p>
    <w:p w:rsidR="0091616A" w:rsidRPr="00693E57" w:rsidRDefault="0091616A" w:rsidP="00192F2F">
      <w:pPr>
        <w:pStyle w:val="ListParagraph"/>
        <w:numPr>
          <w:ilvl w:val="0"/>
          <w:numId w:val="2"/>
        </w:numPr>
        <w:spacing w:after="0" w:line="240" w:lineRule="auto"/>
        <w:jc w:val="both"/>
        <w:rPr>
          <w:rFonts w:ascii="Times New Roman" w:hAnsi="Times New Roman" w:cs="Times New Roman"/>
          <w:sz w:val="28"/>
          <w:szCs w:val="28"/>
          <w:lang w:val="en-US"/>
        </w:rPr>
      </w:pPr>
      <w:r w:rsidRPr="00693E57">
        <w:rPr>
          <w:rFonts w:ascii="Times New Roman" w:hAnsi="Times New Roman" w:cs="Times New Roman"/>
          <w:sz w:val="28"/>
          <w:szCs w:val="28"/>
          <w:shd w:val="clear" w:color="auto" w:fill="FFFFFF"/>
        </w:rPr>
        <w:t>J. Sinclair and M. Coulthard</w:t>
      </w:r>
      <w:r>
        <w:rPr>
          <w:rFonts w:ascii="Times New Roman" w:hAnsi="Times New Roman" w:cs="Times New Roman"/>
          <w:sz w:val="28"/>
          <w:szCs w:val="28"/>
          <w:shd w:val="clear" w:color="auto" w:fill="FFFFFF"/>
          <w:lang w:val="en-US"/>
        </w:rPr>
        <w:t xml:space="preserve">’s </w:t>
      </w:r>
      <w:r w:rsidRPr="00693E57">
        <w:rPr>
          <w:rFonts w:ascii="Times New Roman" w:hAnsi="Times New Roman" w:cs="Times New Roman"/>
          <w:sz w:val="28"/>
          <w:szCs w:val="28"/>
          <w:shd w:val="clear" w:color="auto" w:fill="FFFFFF"/>
        </w:rPr>
        <w:t>descriptive framework for analyzing spoken discourse</w:t>
      </w:r>
      <w:r w:rsidR="00192F2F">
        <w:rPr>
          <w:rFonts w:ascii="Times New Roman" w:hAnsi="Times New Roman" w:cs="Times New Roman"/>
          <w:sz w:val="28"/>
          <w:szCs w:val="28"/>
          <w:shd w:val="clear" w:color="auto" w:fill="FFFFFF"/>
          <w:lang w:val="en-US"/>
        </w:rPr>
        <w:t>.</w:t>
      </w:r>
    </w:p>
    <w:p w:rsidR="0091616A" w:rsidRDefault="0091616A" w:rsidP="00192F2F">
      <w:pPr>
        <w:spacing w:after="0" w:line="240" w:lineRule="auto"/>
        <w:rPr>
          <w:rFonts w:ascii="Times New Roman" w:hAnsi="Times New Roman" w:cs="Times New Roman"/>
          <w:b/>
          <w:sz w:val="28"/>
          <w:szCs w:val="28"/>
          <w:lang w:val="en-US"/>
        </w:rPr>
      </w:pPr>
    </w:p>
    <w:p w:rsidR="0091616A" w:rsidRDefault="0091616A" w:rsidP="00192F2F">
      <w:pPr>
        <w:spacing w:after="0" w:line="240" w:lineRule="auto"/>
        <w:jc w:val="center"/>
        <w:rPr>
          <w:rFonts w:ascii="Times New Roman" w:hAnsi="Times New Roman" w:cs="Times New Roman"/>
          <w:b/>
          <w:sz w:val="28"/>
          <w:szCs w:val="28"/>
          <w:lang w:val="en-US"/>
        </w:rPr>
      </w:pPr>
      <w:r w:rsidRPr="00DD15DF">
        <w:rPr>
          <w:rFonts w:ascii="Times New Roman" w:hAnsi="Times New Roman" w:cs="Times New Roman"/>
          <w:b/>
          <w:sz w:val="28"/>
          <w:szCs w:val="28"/>
          <w:lang w:val="en-US"/>
        </w:rPr>
        <w:t>SEMINAR</w:t>
      </w:r>
      <w:r>
        <w:rPr>
          <w:rFonts w:ascii="Times New Roman" w:hAnsi="Times New Roman" w:cs="Times New Roman"/>
          <w:b/>
          <w:sz w:val="28"/>
          <w:szCs w:val="28"/>
          <w:lang w:val="en-US"/>
        </w:rPr>
        <w:t xml:space="preserve"> 3</w:t>
      </w:r>
    </w:p>
    <w:p w:rsidR="00714354" w:rsidRDefault="00714354" w:rsidP="00192F2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TYPES OF COMMUNICATION</w:t>
      </w:r>
    </w:p>
    <w:p w:rsidR="0091616A" w:rsidRDefault="0091616A" w:rsidP="00192F2F">
      <w:pPr>
        <w:pStyle w:val="ListParagraph"/>
        <w:numPr>
          <w:ilvl w:val="0"/>
          <w:numId w:val="3"/>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Types of communication. Verbal communication, its importance.</w:t>
      </w:r>
    </w:p>
    <w:p w:rsidR="0091616A" w:rsidRDefault="0091616A" w:rsidP="002E3BC4">
      <w:pPr>
        <w:pStyle w:val="ListParagraph"/>
        <w:numPr>
          <w:ilvl w:val="0"/>
          <w:numId w:val="3"/>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Types of verbal oral communication. Ways of improving communication skills.</w:t>
      </w:r>
    </w:p>
    <w:p w:rsidR="0091616A" w:rsidRDefault="0091616A" w:rsidP="002E3BC4">
      <w:pPr>
        <w:pStyle w:val="ListParagraph"/>
        <w:numPr>
          <w:ilvl w:val="0"/>
          <w:numId w:val="3"/>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Written verbal communication. Ways of improving written communication skills.</w:t>
      </w:r>
    </w:p>
    <w:p w:rsidR="0091616A" w:rsidRDefault="0091616A" w:rsidP="002E3BC4">
      <w:pPr>
        <w:pStyle w:val="ListParagraph"/>
        <w:numPr>
          <w:ilvl w:val="0"/>
          <w:numId w:val="3"/>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Non-verbal communication. Channels of non-verbal interaction.</w:t>
      </w:r>
    </w:p>
    <w:p w:rsidR="0091616A" w:rsidRDefault="0091616A" w:rsidP="002E3BC4">
      <w:pPr>
        <w:pStyle w:val="ListParagraph"/>
        <w:numPr>
          <w:ilvl w:val="0"/>
          <w:numId w:val="3"/>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Functions of non-verbal signs.</w:t>
      </w:r>
    </w:p>
    <w:p w:rsidR="0091616A" w:rsidRDefault="0091616A" w:rsidP="002E3BC4">
      <w:pPr>
        <w:pStyle w:val="ListParagraph"/>
        <w:numPr>
          <w:ilvl w:val="0"/>
          <w:numId w:val="3"/>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Artefacts. Kinds of artefacts, their function in communication.</w:t>
      </w:r>
    </w:p>
    <w:p w:rsidR="0091616A" w:rsidRDefault="0091616A" w:rsidP="002E3BC4">
      <w:pPr>
        <w:pStyle w:val="ListParagraph"/>
        <w:spacing w:line="240" w:lineRule="auto"/>
        <w:jc w:val="both"/>
        <w:rPr>
          <w:rFonts w:ascii="Times New Roman" w:hAnsi="Times New Roman" w:cs="Times New Roman"/>
          <w:sz w:val="28"/>
          <w:szCs w:val="28"/>
          <w:lang w:val="en-US"/>
        </w:rPr>
      </w:pPr>
    </w:p>
    <w:p w:rsidR="0091616A" w:rsidRDefault="0091616A" w:rsidP="00192F2F">
      <w:pPr>
        <w:spacing w:after="0" w:line="240" w:lineRule="auto"/>
        <w:jc w:val="center"/>
        <w:rPr>
          <w:rFonts w:ascii="Times New Roman" w:hAnsi="Times New Roman" w:cs="Times New Roman"/>
          <w:b/>
          <w:sz w:val="28"/>
          <w:szCs w:val="28"/>
          <w:lang w:val="en-US"/>
        </w:rPr>
      </w:pPr>
      <w:r w:rsidRPr="00DD15DF">
        <w:rPr>
          <w:rFonts w:ascii="Times New Roman" w:hAnsi="Times New Roman" w:cs="Times New Roman"/>
          <w:b/>
          <w:sz w:val="28"/>
          <w:szCs w:val="28"/>
          <w:lang w:val="en-US"/>
        </w:rPr>
        <w:t>SEMINAR</w:t>
      </w:r>
      <w:r>
        <w:rPr>
          <w:rFonts w:ascii="Times New Roman" w:hAnsi="Times New Roman" w:cs="Times New Roman"/>
          <w:b/>
          <w:sz w:val="28"/>
          <w:szCs w:val="28"/>
          <w:lang w:val="en-US"/>
        </w:rPr>
        <w:t xml:space="preserve"> 4</w:t>
      </w:r>
    </w:p>
    <w:p w:rsidR="00714354" w:rsidRDefault="00714354" w:rsidP="00192F2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SPEECH ACT THEORY</w:t>
      </w:r>
    </w:p>
    <w:p w:rsidR="0091616A" w:rsidRDefault="0091616A" w:rsidP="00192F2F">
      <w:pPr>
        <w:pStyle w:val="ListParagraph"/>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Speech Acts Theory. John Austin as an inventor of a Theory of Speech Acts.</w:t>
      </w:r>
    </w:p>
    <w:p w:rsidR="0091616A" w:rsidRDefault="0091616A" w:rsidP="00192F2F">
      <w:pPr>
        <w:pStyle w:val="ListParagraph"/>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Speech acts vs speech events</w:t>
      </w:r>
    </w:p>
    <w:p w:rsidR="0091616A" w:rsidRDefault="0091616A" w:rsidP="002E3BC4">
      <w:pPr>
        <w:pStyle w:val="ListParagraph"/>
        <w:numPr>
          <w:ilvl w:val="0"/>
          <w:numId w:val="4"/>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Three dimensions of a speech act.</w:t>
      </w:r>
    </w:p>
    <w:p w:rsidR="0091616A" w:rsidRDefault="0091616A" w:rsidP="002E3BC4">
      <w:pPr>
        <w:pStyle w:val="ListParagraph"/>
        <w:numPr>
          <w:ilvl w:val="0"/>
          <w:numId w:val="4"/>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Felicity conditions.</w:t>
      </w:r>
    </w:p>
    <w:p w:rsidR="0091616A" w:rsidRDefault="0091616A" w:rsidP="002E3BC4">
      <w:pPr>
        <w:pStyle w:val="ListParagraph"/>
        <w:numPr>
          <w:ilvl w:val="0"/>
          <w:numId w:val="4"/>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John Austin’s classification of speech acts.</w:t>
      </w:r>
    </w:p>
    <w:p w:rsidR="0091616A" w:rsidRDefault="0091616A" w:rsidP="002E3BC4">
      <w:pPr>
        <w:pStyle w:val="ListParagraph"/>
        <w:numPr>
          <w:ilvl w:val="0"/>
          <w:numId w:val="4"/>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John Searle’s classification of speech acts.</w:t>
      </w:r>
    </w:p>
    <w:p w:rsidR="0091616A" w:rsidRDefault="0091616A" w:rsidP="002E3BC4">
      <w:pPr>
        <w:pStyle w:val="ListParagraph"/>
        <w:numPr>
          <w:ilvl w:val="0"/>
          <w:numId w:val="4"/>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Heorhiy Pocheptsov’s classification of speech acts.</w:t>
      </w:r>
    </w:p>
    <w:p w:rsidR="0091616A" w:rsidRPr="007817A4" w:rsidRDefault="0091616A" w:rsidP="002E3BC4">
      <w:pPr>
        <w:pStyle w:val="ListParagraph"/>
        <w:numPr>
          <w:ilvl w:val="0"/>
          <w:numId w:val="4"/>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Other scholars’ classifications of speech acts.</w:t>
      </w:r>
      <w:r w:rsidRPr="007817A4">
        <w:rPr>
          <w:rFonts w:ascii="Times New Roman" w:hAnsi="Times New Roman" w:cs="Times New Roman"/>
          <w:b/>
          <w:sz w:val="28"/>
          <w:szCs w:val="28"/>
          <w:lang w:val="en-US"/>
        </w:rPr>
        <w:t xml:space="preserve"> </w:t>
      </w:r>
    </w:p>
    <w:p w:rsidR="0091616A" w:rsidRDefault="0091616A" w:rsidP="002E3BC4">
      <w:pPr>
        <w:pStyle w:val="ListParagraph"/>
        <w:numPr>
          <w:ilvl w:val="0"/>
          <w:numId w:val="4"/>
        </w:numPr>
        <w:spacing w:line="240" w:lineRule="auto"/>
        <w:jc w:val="both"/>
        <w:rPr>
          <w:rFonts w:ascii="Times New Roman" w:hAnsi="Times New Roman" w:cs="Times New Roman"/>
          <w:sz w:val="28"/>
          <w:szCs w:val="28"/>
          <w:lang w:val="en-US"/>
        </w:rPr>
      </w:pPr>
      <w:r w:rsidRPr="007817A4">
        <w:rPr>
          <w:rFonts w:ascii="Times New Roman" w:hAnsi="Times New Roman" w:cs="Times New Roman"/>
          <w:sz w:val="28"/>
          <w:szCs w:val="28"/>
          <w:lang w:val="en-US"/>
        </w:rPr>
        <w:t>Performatives.</w:t>
      </w:r>
    </w:p>
    <w:p w:rsidR="0091616A" w:rsidRDefault="0091616A" w:rsidP="002E3BC4">
      <w:pPr>
        <w:pStyle w:val="ListParagraph"/>
        <w:numPr>
          <w:ilvl w:val="0"/>
          <w:numId w:val="4"/>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Indirect speech act. Six properties of indirect speech act.</w:t>
      </w:r>
    </w:p>
    <w:p w:rsidR="0091616A" w:rsidRDefault="0091616A" w:rsidP="00192F2F">
      <w:pPr>
        <w:pStyle w:val="ListParagraph"/>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Responses to indirect speech act.</w:t>
      </w:r>
    </w:p>
    <w:p w:rsidR="00192F2F" w:rsidRDefault="00192F2F" w:rsidP="00192F2F">
      <w:pPr>
        <w:spacing w:after="0" w:line="240" w:lineRule="auto"/>
        <w:jc w:val="center"/>
        <w:rPr>
          <w:rFonts w:ascii="Times New Roman" w:hAnsi="Times New Roman" w:cs="Times New Roman"/>
          <w:b/>
          <w:sz w:val="28"/>
          <w:szCs w:val="28"/>
          <w:lang w:val="en-US"/>
        </w:rPr>
      </w:pPr>
    </w:p>
    <w:p w:rsidR="0091616A" w:rsidRDefault="0091616A" w:rsidP="00192F2F">
      <w:pPr>
        <w:spacing w:after="0" w:line="240" w:lineRule="auto"/>
        <w:jc w:val="center"/>
        <w:rPr>
          <w:rFonts w:ascii="Times New Roman" w:hAnsi="Times New Roman" w:cs="Times New Roman"/>
          <w:b/>
          <w:sz w:val="28"/>
          <w:szCs w:val="28"/>
          <w:lang w:val="en-US"/>
        </w:rPr>
      </w:pPr>
      <w:r w:rsidRPr="00DD15DF">
        <w:rPr>
          <w:rFonts w:ascii="Times New Roman" w:hAnsi="Times New Roman" w:cs="Times New Roman"/>
          <w:b/>
          <w:sz w:val="28"/>
          <w:szCs w:val="28"/>
          <w:lang w:val="en-US"/>
        </w:rPr>
        <w:t>SEMINAR</w:t>
      </w:r>
      <w:r>
        <w:rPr>
          <w:rFonts w:ascii="Times New Roman" w:hAnsi="Times New Roman" w:cs="Times New Roman"/>
          <w:b/>
          <w:sz w:val="28"/>
          <w:szCs w:val="28"/>
          <w:lang w:val="en-US"/>
        </w:rPr>
        <w:t xml:space="preserve"> 5</w:t>
      </w:r>
    </w:p>
    <w:p w:rsidR="00A75E2D" w:rsidRPr="00A75E2D" w:rsidRDefault="00A75E2D" w:rsidP="002E3BC4">
      <w:pPr>
        <w:spacing w:line="240" w:lineRule="auto"/>
        <w:jc w:val="center"/>
        <w:rPr>
          <w:rFonts w:ascii="Times New Roman" w:hAnsi="Times New Roman" w:cs="Times New Roman"/>
          <w:b/>
          <w:sz w:val="28"/>
          <w:szCs w:val="28"/>
          <w:lang w:val="en-US"/>
        </w:rPr>
      </w:pPr>
      <w:r w:rsidRPr="00A75E2D">
        <w:rPr>
          <w:rFonts w:ascii="Times New Roman" w:hAnsi="Times New Roman" w:cs="Times New Roman"/>
          <w:b/>
          <w:sz w:val="28"/>
          <w:szCs w:val="28"/>
          <w:lang w:val="en-US"/>
        </w:rPr>
        <w:t>RULES AND CONVENTIONS OF COMMUNICATION</w:t>
      </w:r>
    </w:p>
    <w:p w:rsidR="0091616A" w:rsidRDefault="0091616A" w:rsidP="002E3BC4">
      <w:pPr>
        <w:pStyle w:val="ListParagraph"/>
        <w:numPr>
          <w:ilvl w:val="0"/>
          <w:numId w:val="5"/>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 P. Grice’s Principle of Cooperation.</w:t>
      </w:r>
    </w:p>
    <w:p w:rsidR="0091616A" w:rsidRDefault="0091616A" w:rsidP="002E3BC4">
      <w:pPr>
        <w:pStyle w:val="ListParagraph"/>
        <w:numPr>
          <w:ilvl w:val="0"/>
          <w:numId w:val="5"/>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Conversational Implicatures.</w:t>
      </w:r>
    </w:p>
    <w:p w:rsidR="0091616A" w:rsidRPr="00042914" w:rsidRDefault="0091616A" w:rsidP="002E3BC4">
      <w:pPr>
        <w:pStyle w:val="ListParagraph"/>
        <w:numPr>
          <w:ilvl w:val="0"/>
          <w:numId w:val="5"/>
        </w:numPr>
        <w:spacing w:line="240" w:lineRule="auto"/>
        <w:jc w:val="both"/>
        <w:rPr>
          <w:rFonts w:ascii="Times New Roman" w:hAnsi="Times New Roman" w:cs="Times New Roman"/>
          <w:sz w:val="28"/>
          <w:szCs w:val="28"/>
          <w:lang w:val="en-US"/>
        </w:rPr>
      </w:pPr>
      <w:r w:rsidRPr="00042914">
        <w:rPr>
          <w:rFonts w:ascii="Times New Roman" w:hAnsi="Times New Roman" w:cs="Times New Roman"/>
          <w:sz w:val="28"/>
          <w:szCs w:val="28"/>
          <w:lang w:val="en-GB"/>
        </w:rPr>
        <w:t>Robin Lakoff’s first theory of Politeness.</w:t>
      </w:r>
    </w:p>
    <w:p w:rsidR="0091616A" w:rsidRPr="00042914" w:rsidRDefault="0091616A" w:rsidP="002E3BC4">
      <w:pPr>
        <w:pStyle w:val="ListParagraph"/>
        <w:numPr>
          <w:ilvl w:val="0"/>
          <w:numId w:val="5"/>
        </w:numPr>
        <w:spacing w:line="240" w:lineRule="auto"/>
        <w:jc w:val="both"/>
        <w:rPr>
          <w:rFonts w:ascii="Times New Roman" w:hAnsi="Times New Roman" w:cs="Times New Roman"/>
          <w:sz w:val="28"/>
          <w:szCs w:val="28"/>
          <w:lang w:val="en-US"/>
        </w:rPr>
      </w:pPr>
      <w:r w:rsidRPr="00042914">
        <w:rPr>
          <w:rFonts w:ascii="Times New Roman" w:hAnsi="Times New Roman" w:cs="Times New Roman"/>
          <w:sz w:val="28"/>
          <w:szCs w:val="28"/>
          <w:lang w:val="en-GB"/>
        </w:rPr>
        <w:t>P. Brown and S. Levinson’s concept of face.</w:t>
      </w:r>
    </w:p>
    <w:p w:rsidR="0091616A" w:rsidRDefault="0091616A" w:rsidP="002E3BC4">
      <w:pPr>
        <w:pStyle w:val="ListParagraph"/>
        <w:numPr>
          <w:ilvl w:val="0"/>
          <w:numId w:val="5"/>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Positive and negative politeness.</w:t>
      </w:r>
    </w:p>
    <w:p w:rsidR="0091616A" w:rsidRDefault="0091616A" w:rsidP="002E3BC4">
      <w:pPr>
        <w:pStyle w:val="ListParagraph"/>
        <w:numPr>
          <w:ilvl w:val="0"/>
          <w:numId w:val="5"/>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 Leech’s Principle of Politeness.</w:t>
      </w:r>
    </w:p>
    <w:p w:rsidR="0091616A" w:rsidRPr="00042914" w:rsidRDefault="0091616A" w:rsidP="00192F2F">
      <w:pPr>
        <w:pStyle w:val="ListParagraph"/>
        <w:numPr>
          <w:ilvl w:val="0"/>
          <w:numId w:val="5"/>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Conflict of maxims.</w:t>
      </w:r>
    </w:p>
    <w:p w:rsidR="00192F2F" w:rsidRDefault="00192F2F" w:rsidP="00192F2F">
      <w:pPr>
        <w:spacing w:after="0" w:line="240" w:lineRule="auto"/>
        <w:jc w:val="center"/>
        <w:rPr>
          <w:rFonts w:ascii="Times New Roman" w:hAnsi="Times New Roman" w:cs="Times New Roman"/>
          <w:b/>
          <w:sz w:val="28"/>
          <w:szCs w:val="28"/>
          <w:lang w:val="en-US"/>
        </w:rPr>
      </w:pPr>
    </w:p>
    <w:p w:rsidR="0091616A" w:rsidRDefault="0091616A" w:rsidP="00192F2F">
      <w:pPr>
        <w:spacing w:after="0" w:line="240" w:lineRule="auto"/>
        <w:jc w:val="center"/>
        <w:rPr>
          <w:rFonts w:ascii="Times New Roman" w:hAnsi="Times New Roman" w:cs="Times New Roman"/>
          <w:b/>
          <w:sz w:val="28"/>
          <w:szCs w:val="28"/>
          <w:lang w:val="en-US"/>
        </w:rPr>
      </w:pPr>
      <w:r w:rsidRPr="00DD15DF">
        <w:rPr>
          <w:rFonts w:ascii="Times New Roman" w:hAnsi="Times New Roman" w:cs="Times New Roman"/>
          <w:b/>
          <w:sz w:val="28"/>
          <w:szCs w:val="28"/>
          <w:lang w:val="en-US"/>
        </w:rPr>
        <w:t>SEMINAR</w:t>
      </w:r>
      <w:r>
        <w:rPr>
          <w:rFonts w:ascii="Times New Roman" w:hAnsi="Times New Roman" w:cs="Times New Roman"/>
          <w:b/>
          <w:sz w:val="28"/>
          <w:szCs w:val="28"/>
          <w:lang w:val="en-US"/>
        </w:rPr>
        <w:t xml:space="preserve"> 6</w:t>
      </w:r>
    </w:p>
    <w:p w:rsidR="00A75E2D" w:rsidRPr="00A75E2D" w:rsidRDefault="00A75E2D" w:rsidP="002E3BC4">
      <w:pPr>
        <w:spacing w:line="240" w:lineRule="auto"/>
        <w:jc w:val="center"/>
        <w:rPr>
          <w:rFonts w:ascii="Times New Roman" w:hAnsi="Times New Roman" w:cs="Times New Roman"/>
          <w:b/>
          <w:sz w:val="28"/>
          <w:szCs w:val="28"/>
          <w:lang w:val="en-US"/>
        </w:rPr>
      </w:pPr>
      <w:r w:rsidRPr="00A75E2D">
        <w:rPr>
          <w:rFonts w:ascii="Times New Roman" w:hAnsi="Times New Roman" w:cs="Times New Roman"/>
          <w:b/>
          <w:sz w:val="28"/>
          <w:szCs w:val="28"/>
          <w:lang w:val="en-US"/>
        </w:rPr>
        <w:t>THEORY OF RELEVANCE</w:t>
      </w:r>
    </w:p>
    <w:p w:rsidR="0091616A" w:rsidRDefault="0091616A" w:rsidP="002E3BC4">
      <w:pPr>
        <w:pStyle w:val="ListParagraph"/>
        <w:numPr>
          <w:ilvl w:val="0"/>
          <w:numId w:val="6"/>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Relevance. The Theory of Relevance by D. Sperber and D. Wilson.</w:t>
      </w:r>
    </w:p>
    <w:p w:rsidR="0091616A" w:rsidRDefault="0091616A" w:rsidP="002E3BC4">
      <w:pPr>
        <w:pStyle w:val="ListParagraph"/>
        <w:numPr>
          <w:ilvl w:val="0"/>
          <w:numId w:val="6"/>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Barriers to </w:t>
      </w:r>
      <w:r w:rsidRPr="00553C16">
        <w:rPr>
          <w:rFonts w:ascii="Times New Roman" w:hAnsi="Times New Roman" w:cs="Times New Roman"/>
          <w:sz w:val="28"/>
          <w:szCs w:val="28"/>
        </w:rPr>
        <w:t>effective communication</w:t>
      </w:r>
      <w:r>
        <w:rPr>
          <w:rFonts w:ascii="Times New Roman" w:hAnsi="Times New Roman" w:cs="Times New Roman"/>
          <w:sz w:val="28"/>
          <w:szCs w:val="28"/>
          <w:lang w:val="en-US"/>
        </w:rPr>
        <w:t>.</w:t>
      </w:r>
    </w:p>
    <w:p w:rsidR="0091616A" w:rsidRDefault="0091616A" w:rsidP="00192F2F">
      <w:pPr>
        <w:pStyle w:val="ListParagraph"/>
        <w:numPr>
          <w:ilvl w:val="0"/>
          <w:numId w:val="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Types of barriers and their causes.</w:t>
      </w:r>
    </w:p>
    <w:p w:rsidR="0091616A" w:rsidRDefault="0091616A" w:rsidP="00192F2F">
      <w:pPr>
        <w:pStyle w:val="ListParagraph"/>
        <w:spacing w:after="0" w:line="240" w:lineRule="auto"/>
        <w:ind w:left="0"/>
        <w:jc w:val="center"/>
        <w:rPr>
          <w:rFonts w:ascii="Times New Roman" w:hAnsi="Times New Roman" w:cs="Times New Roman"/>
          <w:b/>
          <w:sz w:val="28"/>
          <w:szCs w:val="28"/>
          <w:lang w:val="en-US"/>
        </w:rPr>
      </w:pPr>
    </w:p>
    <w:p w:rsidR="00A75E2D" w:rsidRDefault="0091616A" w:rsidP="00192F2F">
      <w:pPr>
        <w:pStyle w:val="ListParagraph"/>
        <w:spacing w:after="0" w:line="240" w:lineRule="auto"/>
        <w:ind w:left="0"/>
        <w:jc w:val="center"/>
        <w:rPr>
          <w:rFonts w:ascii="Times New Roman" w:hAnsi="Times New Roman" w:cs="Times New Roman"/>
          <w:b/>
          <w:sz w:val="28"/>
          <w:szCs w:val="28"/>
        </w:rPr>
      </w:pPr>
      <w:r w:rsidRPr="00DD15DF">
        <w:rPr>
          <w:rFonts w:ascii="Times New Roman" w:hAnsi="Times New Roman" w:cs="Times New Roman"/>
          <w:b/>
          <w:sz w:val="28"/>
          <w:szCs w:val="28"/>
          <w:lang w:val="en-US"/>
        </w:rPr>
        <w:t>SEMINAR</w:t>
      </w:r>
      <w:r>
        <w:rPr>
          <w:rFonts w:ascii="Times New Roman" w:hAnsi="Times New Roman" w:cs="Times New Roman"/>
          <w:b/>
          <w:sz w:val="28"/>
          <w:szCs w:val="28"/>
        </w:rPr>
        <w:t xml:space="preserve"> 7</w:t>
      </w:r>
    </w:p>
    <w:p w:rsidR="00CB35B4" w:rsidRPr="00CB35B4" w:rsidRDefault="00CB35B4" w:rsidP="00192F2F">
      <w:pPr>
        <w:pStyle w:val="ListParagraph"/>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TEXT AND DISCOURSE. SPEECH PERSONALITY</w:t>
      </w:r>
    </w:p>
    <w:p w:rsidR="00192F2F" w:rsidRDefault="00192F2F" w:rsidP="00192F2F">
      <w:pPr>
        <w:pStyle w:val="ListParagraph"/>
        <w:numPr>
          <w:ilvl w:val="0"/>
          <w:numId w:val="42"/>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Text vs Discourse. </w:t>
      </w:r>
    </w:p>
    <w:p w:rsidR="00192F2F" w:rsidRDefault="00192F2F" w:rsidP="00192F2F">
      <w:pPr>
        <w:pStyle w:val="ListParagraph"/>
        <w:numPr>
          <w:ilvl w:val="0"/>
          <w:numId w:val="42"/>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Types of discourse.</w:t>
      </w:r>
    </w:p>
    <w:p w:rsidR="00192F2F" w:rsidRPr="00553C16" w:rsidRDefault="00192F2F" w:rsidP="00192F2F">
      <w:pPr>
        <w:pStyle w:val="ListParagraph"/>
        <w:numPr>
          <w:ilvl w:val="0"/>
          <w:numId w:val="42"/>
        </w:numPr>
        <w:spacing w:line="240" w:lineRule="auto"/>
        <w:jc w:val="both"/>
        <w:rPr>
          <w:rFonts w:ascii="Times New Roman" w:hAnsi="Times New Roman" w:cs="Times New Roman"/>
          <w:sz w:val="28"/>
          <w:szCs w:val="28"/>
          <w:lang w:val="en-US"/>
        </w:rPr>
      </w:pPr>
      <w:r w:rsidRPr="00553C16">
        <w:rPr>
          <w:rFonts w:ascii="Times New Roman" w:hAnsi="Times New Roman" w:cs="Times New Roman"/>
          <w:sz w:val="28"/>
          <w:szCs w:val="28"/>
          <w:lang w:val="en-GB"/>
        </w:rPr>
        <w:t>Speech personality in the communication</w:t>
      </w:r>
      <w:r>
        <w:rPr>
          <w:rFonts w:ascii="Times New Roman" w:hAnsi="Times New Roman" w:cs="Times New Roman"/>
          <w:sz w:val="28"/>
          <w:szCs w:val="28"/>
          <w:lang w:val="en-GB"/>
        </w:rPr>
        <w:t>.</w:t>
      </w:r>
    </w:p>
    <w:p w:rsidR="00192F2F" w:rsidRPr="0003517E" w:rsidRDefault="00192F2F" w:rsidP="00192F2F">
      <w:pPr>
        <w:pStyle w:val="ListParagraph"/>
        <w:numPr>
          <w:ilvl w:val="0"/>
          <w:numId w:val="42"/>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Classification of the language personality.</w:t>
      </w:r>
      <w:r w:rsidRPr="0003517E">
        <w:rPr>
          <w:rFonts w:ascii="Times New Roman" w:hAnsi="Times New Roman" w:cs="Times New Roman"/>
          <w:b/>
          <w:sz w:val="28"/>
          <w:szCs w:val="28"/>
          <w:lang w:val="en-US"/>
        </w:rPr>
        <w:t xml:space="preserve"> </w:t>
      </w:r>
    </w:p>
    <w:p w:rsidR="00A75E2D" w:rsidRDefault="00A75E2D" w:rsidP="002E3BC4">
      <w:pPr>
        <w:pStyle w:val="ListParagraph"/>
        <w:spacing w:line="240" w:lineRule="auto"/>
        <w:ind w:left="0"/>
        <w:jc w:val="center"/>
        <w:rPr>
          <w:rFonts w:ascii="Times New Roman" w:hAnsi="Times New Roman" w:cs="Times New Roman"/>
          <w:b/>
          <w:sz w:val="28"/>
          <w:szCs w:val="28"/>
        </w:rPr>
      </w:pPr>
    </w:p>
    <w:p w:rsidR="0091616A" w:rsidRDefault="00192F2F" w:rsidP="002E3BC4">
      <w:pPr>
        <w:pStyle w:val="ListParagraph"/>
        <w:spacing w:line="240" w:lineRule="auto"/>
        <w:ind w:left="0"/>
        <w:jc w:val="center"/>
        <w:rPr>
          <w:rFonts w:ascii="Times New Roman" w:hAnsi="Times New Roman" w:cs="Times New Roman"/>
          <w:b/>
          <w:sz w:val="28"/>
          <w:szCs w:val="28"/>
        </w:rPr>
      </w:pPr>
      <w:r w:rsidRPr="00DD15DF">
        <w:rPr>
          <w:rFonts w:ascii="Times New Roman" w:hAnsi="Times New Roman" w:cs="Times New Roman"/>
          <w:b/>
          <w:sz w:val="28"/>
          <w:szCs w:val="28"/>
          <w:lang w:val="en-US"/>
        </w:rPr>
        <w:t>SEMINAR</w:t>
      </w:r>
      <w:r w:rsidR="0091616A">
        <w:rPr>
          <w:rFonts w:ascii="Times New Roman" w:hAnsi="Times New Roman" w:cs="Times New Roman"/>
          <w:b/>
          <w:sz w:val="28"/>
          <w:szCs w:val="28"/>
        </w:rPr>
        <w:t xml:space="preserve"> 8</w:t>
      </w:r>
    </w:p>
    <w:p w:rsidR="0091616A" w:rsidRDefault="0091616A" w:rsidP="002E3BC4">
      <w:pPr>
        <w:spacing w:line="240" w:lineRule="auto"/>
      </w:pPr>
      <w:r>
        <w:rPr>
          <w:rFonts w:ascii="Times New Roman" w:hAnsi="Times New Roman" w:cs="Times New Roman"/>
          <w:sz w:val="28"/>
          <w:szCs w:val="28"/>
          <w:lang w:val="en-US"/>
        </w:rPr>
        <w:t>Comprehensive analysis of the abstract of oral or written discourse.</w:t>
      </w:r>
    </w:p>
    <w:p w:rsidR="0091616A" w:rsidRPr="0091616A" w:rsidRDefault="0091616A" w:rsidP="002E3BC4">
      <w:pPr>
        <w:pStyle w:val="ListParagraph"/>
        <w:spacing w:line="240" w:lineRule="auto"/>
        <w:jc w:val="both"/>
        <w:rPr>
          <w:rFonts w:ascii="Times New Roman" w:hAnsi="Times New Roman" w:cs="Times New Roman"/>
          <w:sz w:val="28"/>
          <w:szCs w:val="28"/>
        </w:rPr>
      </w:pPr>
    </w:p>
    <w:p w:rsidR="0091616A" w:rsidRDefault="0091616A" w:rsidP="002E3BC4">
      <w:pPr>
        <w:spacing w:line="240" w:lineRule="auto"/>
        <w:jc w:val="center"/>
        <w:rPr>
          <w:rFonts w:ascii="Times New Roman" w:hAnsi="Times New Roman" w:cs="Times New Roman"/>
          <w:b/>
          <w:sz w:val="28"/>
          <w:szCs w:val="28"/>
          <w:lang w:val="en-US"/>
        </w:rPr>
      </w:pPr>
    </w:p>
    <w:p w:rsidR="00A32B3A" w:rsidRDefault="0091616A" w:rsidP="002E3BC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A32B3A" w:rsidRDefault="00A32B3A" w:rsidP="002E3BC4">
      <w:pPr>
        <w:spacing w:after="0" w:line="240" w:lineRule="auto"/>
        <w:jc w:val="center"/>
        <w:rPr>
          <w:rFonts w:ascii="Times New Roman" w:hAnsi="Times New Roman" w:cs="Times New Roman"/>
          <w:b/>
          <w:sz w:val="32"/>
          <w:szCs w:val="32"/>
        </w:rPr>
      </w:pPr>
      <w:r w:rsidRPr="00B74082">
        <w:rPr>
          <w:rFonts w:ascii="Times New Roman" w:hAnsi="Times New Roman" w:cs="Times New Roman"/>
          <w:b/>
          <w:sz w:val="32"/>
          <w:szCs w:val="32"/>
        </w:rPr>
        <w:lastRenderedPageBreak/>
        <w:t>ТЕСТИ ДЛЯ ПРОМІЖНОГО КОНТРОЛЮ</w:t>
      </w:r>
    </w:p>
    <w:p w:rsidR="00A32B3A" w:rsidRDefault="00A32B3A" w:rsidP="002E3BC4">
      <w:pPr>
        <w:spacing w:after="0" w:line="240" w:lineRule="auto"/>
        <w:jc w:val="center"/>
        <w:rPr>
          <w:rFonts w:ascii="Times New Roman" w:hAnsi="Times New Roman" w:cs="Times New Roman"/>
          <w:b/>
          <w:sz w:val="28"/>
          <w:szCs w:val="28"/>
        </w:rPr>
      </w:pPr>
    </w:p>
    <w:p w:rsidR="00F60300" w:rsidRDefault="00F60300" w:rsidP="002E3BC4">
      <w:pPr>
        <w:spacing w:after="0" w:line="240" w:lineRule="auto"/>
        <w:jc w:val="center"/>
        <w:rPr>
          <w:rFonts w:ascii="Times New Roman" w:hAnsi="Times New Roman" w:cs="Times New Roman"/>
          <w:b/>
          <w:sz w:val="28"/>
          <w:szCs w:val="28"/>
        </w:rPr>
      </w:pPr>
      <w:r w:rsidRPr="003609C2">
        <w:rPr>
          <w:rFonts w:ascii="Times New Roman" w:hAnsi="Times New Roman" w:cs="Times New Roman"/>
          <w:b/>
          <w:sz w:val="28"/>
          <w:szCs w:val="28"/>
        </w:rPr>
        <w:t xml:space="preserve">TEST 1 </w:t>
      </w:r>
    </w:p>
    <w:p w:rsidR="00192F2F" w:rsidRPr="00192F2F" w:rsidRDefault="00192F2F" w:rsidP="002E3BC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Introduction to Communicative Linguistics</w:t>
      </w:r>
    </w:p>
    <w:p w:rsidR="00F60300" w:rsidRPr="003609C2" w:rsidRDefault="00F60300" w:rsidP="002E3BC4">
      <w:pPr>
        <w:pStyle w:val="ListParagraph"/>
        <w:numPr>
          <w:ilvl w:val="3"/>
          <w:numId w:val="8"/>
        </w:num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rPr>
        <w:t xml:space="preserve">Formation of Communicative Linguistics as a scientific field of study </w:t>
      </w:r>
      <w:r w:rsidRPr="003609C2">
        <w:rPr>
          <w:rFonts w:ascii="Times New Roman" w:hAnsi="Times New Roman" w:cs="Times New Roman"/>
          <w:sz w:val="28"/>
          <w:szCs w:val="28"/>
          <w:shd w:val="clear" w:color="auto" w:fill="FFFFFF"/>
        </w:rPr>
        <w:t>has existed since the beginning of human beings.  a) True         b) False</w:t>
      </w:r>
    </w:p>
    <w:p w:rsidR="00F60300" w:rsidRPr="003609C2" w:rsidRDefault="00F60300" w:rsidP="002E3BC4">
      <w:pPr>
        <w:pStyle w:val="ListParagraph"/>
        <w:numPr>
          <w:ilvl w:val="3"/>
          <w:numId w:val="8"/>
        </w:num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rPr>
        <w:t>The idea of creating a sole integral theory of communication belongs to</w:t>
      </w:r>
      <w:r>
        <w:rPr>
          <w:rFonts w:ascii="Times New Roman" w:hAnsi="Times New Roman" w:cs="Times New Roman"/>
          <w:sz w:val="28"/>
          <w:szCs w:val="28"/>
        </w:rPr>
        <w:t>…</w:t>
      </w:r>
    </w:p>
    <w:p w:rsidR="00F60300" w:rsidRPr="003609C2" w:rsidRDefault="00F60300" w:rsidP="002E3BC4">
      <w:p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rPr>
        <w:t xml:space="preserve">a) K. Levi-Strauss   b) John Searle   c) I. Susov   d) </w:t>
      </w:r>
      <w:r>
        <w:rPr>
          <w:rFonts w:ascii="Times New Roman" w:hAnsi="Times New Roman" w:cs="Times New Roman"/>
          <w:sz w:val="28"/>
          <w:szCs w:val="28"/>
        </w:rPr>
        <w:t>H</w:t>
      </w:r>
      <w:r w:rsidRPr="003609C2">
        <w:rPr>
          <w:rFonts w:ascii="Times New Roman" w:hAnsi="Times New Roman" w:cs="Times New Roman"/>
          <w:sz w:val="28"/>
          <w:szCs w:val="28"/>
        </w:rPr>
        <w:t>. Pocheptsov</w:t>
      </w:r>
    </w:p>
    <w:p w:rsidR="00F60300" w:rsidRPr="003609C2" w:rsidRDefault="00F60300" w:rsidP="002E3BC4">
      <w:pPr>
        <w:spacing w:after="0" w:line="240" w:lineRule="auto"/>
        <w:ind w:left="426" w:hanging="426"/>
        <w:jc w:val="both"/>
        <w:rPr>
          <w:rFonts w:ascii="Times New Roman" w:hAnsi="Times New Roman" w:cs="Times New Roman"/>
          <w:sz w:val="28"/>
          <w:szCs w:val="28"/>
        </w:rPr>
      </w:pPr>
      <w:r w:rsidRPr="003609C2">
        <w:rPr>
          <w:rFonts w:ascii="Times New Roman" w:hAnsi="Times New Roman" w:cs="Times New Roman"/>
          <w:sz w:val="28"/>
          <w:szCs w:val="28"/>
        </w:rPr>
        <w:t>3.   A central notion of Communicative Linguistics is …</w:t>
      </w:r>
    </w:p>
    <w:p w:rsidR="00F60300" w:rsidRPr="003609C2" w:rsidRDefault="00F60300" w:rsidP="002E3BC4">
      <w:p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shd w:val="clear" w:color="auto" w:fill="FFFFFF"/>
        </w:rPr>
        <w:t>a) Linguistics     b) Communication   c) Pragmatics   d) Language</w:t>
      </w:r>
    </w:p>
    <w:p w:rsidR="00F60300" w:rsidRPr="003609C2" w:rsidRDefault="00F60300" w:rsidP="002E3BC4">
      <w:pPr>
        <w:spacing w:after="0" w:line="240" w:lineRule="auto"/>
        <w:jc w:val="both"/>
        <w:rPr>
          <w:rFonts w:ascii="Times New Roman" w:hAnsi="Times New Roman" w:cs="Times New Roman"/>
          <w:sz w:val="28"/>
          <w:szCs w:val="28"/>
          <w:lang w:val="en-GB"/>
        </w:rPr>
      </w:pPr>
      <w:r w:rsidRPr="003609C2">
        <w:rPr>
          <w:rFonts w:ascii="Times New Roman" w:hAnsi="Times New Roman" w:cs="Times New Roman"/>
          <w:sz w:val="28"/>
          <w:szCs w:val="28"/>
        </w:rPr>
        <w:t xml:space="preserve">4.  </w:t>
      </w:r>
      <w:r w:rsidRPr="003609C2">
        <w:rPr>
          <w:rFonts w:ascii="Times New Roman" w:hAnsi="Times New Roman" w:cs="Times New Roman"/>
          <w:sz w:val="28"/>
          <w:szCs w:val="28"/>
          <w:lang w:val="en-GB"/>
        </w:rPr>
        <w:t xml:space="preserve">The term </w:t>
      </w:r>
      <w:r w:rsidRPr="003609C2">
        <w:rPr>
          <w:rFonts w:ascii="Times New Roman" w:hAnsi="Times New Roman" w:cs="Times New Roman"/>
          <w:i/>
          <w:sz w:val="28"/>
          <w:szCs w:val="28"/>
          <w:lang w:val="en-GB"/>
        </w:rPr>
        <w:t>pragmatics</w:t>
      </w:r>
      <w:r w:rsidRPr="003609C2">
        <w:rPr>
          <w:rFonts w:ascii="Times New Roman" w:hAnsi="Times New Roman" w:cs="Times New Roman"/>
          <w:sz w:val="28"/>
          <w:szCs w:val="28"/>
          <w:lang w:val="en-GB"/>
        </w:rPr>
        <w:t xml:space="preserve"> </w:t>
      </w:r>
      <w:proofErr w:type="gramStart"/>
      <w:r w:rsidRPr="003609C2">
        <w:rPr>
          <w:rFonts w:ascii="Times New Roman" w:hAnsi="Times New Roman" w:cs="Times New Roman"/>
          <w:sz w:val="28"/>
          <w:szCs w:val="28"/>
          <w:lang w:val="en-GB"/>
        </w:rPr>
        <w:t>was introduced</w:t>
      </w:r>
      <w:proofErr w:type="gramEnd"/>
      <w:r w:rsidRPr="003609C2">
        <w:rPr>
          <w:rFonts w:ascii="Times New Roman" w:hAnsi="Times New Roman" w:cs="Times New Roman"/>
          <w:sz w:val="28"/>
          <w:szCs w:val="28"/>
          <w:lang w:val="en-GB"/>
        </w:rPr>
        <w:t xml:space="preserve"> by:</w:t>
      </w:r>
    </w:p>
    <w:p w:rsidR="00F60300" w:rsidRPr="003609C2" w:rsidRDefault="00F60300" w:rsidP="002E3BC4">
      <w:pPr>
        <w:spacing w:after="0" w:line="240" w:lineRule="auto"/>
        <w:ind w:left="540"/>
        <w:jc w:val="both"/>
        <w:rPr>
          <w:rFonts w:ascii="Times New Roman" w:hAnsi="Times New Roman" w:cs="Times New Roman"/>
          <w:sz w:val="28"/>
          <w:szCs w:val="28"/>
          <w:lang w:val="en-GB"/>
        </w:rPr>
      </w:pPr>
      <w:r w:rsidRPr="003609C2">
        <w:rPr>
          <w:rFonts w:ascii="Times New Roman" w:hAnsi="Times New Roman" w:cs="Times New Roman"/>
          <w:sz w:val="28"/>
          <w:szCs w:val="28"/>
          <w:lang w:val="en-GB"/>
        </w:rPr>
        <w:t xml:space="preserve">a) Deidre Wilson;   b) Dan Sperber;   c) Charles Morris;   d) </w:t>
      </w:r>
      <w:r>
        <w:rPr>
          <w:rFonts w:ascii="Times New Roman" w:hAnsi="Times New Roman" w:cs="Times New Roman"/>
          <w:sz w:val="28"/>
          <w:szCs w:val="28"/>
          <w:lang w:val="en-GB"/>
        </w:rPr>
        <w:t>Noam Chomsky</w:t>
      </w:r>
    </w:p>
    <w:p w:rsidR="00F60300" w:rsidRPr="003609C2" w:rsidRDefault="00F60300" w:rsidP="002E3BC4">
      <w:pPr>
        <w:spacing w:after="0" w:line="240" w:lineRule="auto"/>
        <w:ind w:left="567" w:hanging="567"/>
        <w:jc w:val="both"/>
        <w:rPr>
          <w:rFonts w:ascii="Times New Roman" w:hAnsi="Times New Roman" w:cs="Times New Roman"/>
          <w:sz w:val="28"/>
          <w:szCs w:val="28"/>
        </w:rPr>
      </w:pPr>
      <w:proofErr w:type="gramStart"/>
      <w:r w:rsidRPr="003609C2">
        <w:rPr>
          <w:rFonts w:ascii="Times New Roman" w:hAnsi="Times New Roman" w:cs="Times New Roman"/>
          <w:sz w:val="28"/>
          <w:szCs w:val="28"/>
          <w:lang w:val="en-GB"/>
        </w:rPr>
        <w:t>5.   In Ch.Morris’ opinion</w:t>
      </w:r>
      <w:proofErr w:type="gramEnd"/>
      <w:r w:rsidRPr="003609C2">
        <w:rPr>
          <w:rFonts w:ascii="Times New Roman" w:hAnsi="Times New Roman" w:cs="Times New Roman"/>
          <w:sz w:val="28"/>
          <w:szCs w:val="28"/>
          <w:lang w:val="en-GB"/>
        </w:rPr>
        <w:t xml:space="preserve"> </w:t>
      </w:r>
      <w:r>
        <w:rPr>
          <w:rFonts w:ascii="Times New Roman" w:hAnsi="Times New Roman" w:cs="Times New Roman"/>
          <w:i/>
          <w:sz w:val="28"/>
          <w:szCs w:val="28"/>
        </w:rPr>
        <w:t>“T</w:t>
      </w:r>
      <w:r w:rsidRPr="003609C2">
        <w:rPr>
          <w:rFonts w:ascii="Times New Roman" w:hAnsi="Times New Roman" w:cs="Times New Roman"/>
          <w:i/>
          <w:sz w:val="28"/>
          <w:szCs w:val="28"/>
        </w:rPr>
        <w:t>he study of the syntactical relations of signs to one another in abstraction from the relations of signs to objects or to interpreters</w:t>
      </w:r>
      <w:r w:rsidRPr="003609C2">
        <w:rPr>
          <w:rFonts w:ascii="Times New Roman" w:hAnsi="Times New Roman" w:cs="Times New Roman"/>
          <w:sz w:val="28"/>
          <w:szCs w:val="28"/>
        </w:rPr>
        <w:t xml:space="preserve"> is</w:t>
      </w:r>
      <w:r>
        <w:rPr>
          <w:rFonts w:ascii="Times New Roman" w:hAnsi="Times New Roman" w:cs="Times New Roman"/>
          <w:sz w:val="28"/>
          <w:szCs w:val="28"/>
        </w:rPr>
        <w:t xml:space="preserve"> …”</w:t>
      </w:r>
    </w:p>
    <w:p w:rsidR="00F60300" w:rsidRPr="003609C2" w:rsidRDefault="00F60300" w:rsidP="002E3BC4">
      <w:pPr>
        <w:spacing w:after="0" w:line="240" w:lineRule="auto"/>
        <w:ind w:left="567"/>
        <w:jc w:val="both"/>
        <w:rPr>
          <w:rFonts w:ascii="Times New Roman" w:hAnsi="Times New Roman" w:cs="Times New Roman"/>
          <w:sz w:val="28"/>
          <w:szCs w:val="28"/>
          <w:lang w:val="en-GB"/>
        </w:rPr>
      </w:pPr>
      <w:r w:rsidRPr="003609C2">
        <w:rPr>
          <w:rFonts w:ascii="Times New Roman" w:hAnsi="Times New Roman" w:cs="Times New Roman"/>
          <w:sz w:val="28"/>
          <w:szCs w:val="28"/>
          <w:lang w:val="en-GB"/>
        </w:rPr>
        <w:t xml:space="preserve">a) </w:t>
      </w:r>
      <w:proofErr w:type="gramStart"/>
      <w:r w:rsidRPr="003609C2">
        <w:rPr>
          <w:rFonts w:ascii="Times New Roman" w:hAnsi="Times New Roman" w:cs="Times New Roman"/>
          <w:sz w:val="28"/>
          <w:szCs w:val="28"/>
          <w:lang w:val="en-GB"/>
        </w:rPr>
        <w:t>discourse</w:t>
      </w:r>
      <w:proofErr w:type="gramEnd"/>
      <w:r w:rsidRPr="003609C2">
        <w:rPr>
          <w:rFonts w:ascii="Times New Roman" w:hAnsi="Times New Roman" w:cs="Times New Roman"/>
          <w:sz w:val="28"/>
          <w:szCs w:val="28"/>
          <w:lang w:val="en-GB"/>
        </w:rPr>
        <w:t>;   b) syntax;   c) semantics;   d) pragmatics</w:t>
      </w:r>
    </w:p>
    <w:p w:rsidR="00F60300" w:rsidRPr="003609C2" w:rsidRDefault="00F60300" w:rsidP="002E3BC4">
      <w:pPr>
        <w:spacing w:after="0" w:line="240" w:lineRule="auto"/>
        <w:ind w:left="567" w:hanging="567"/>
        <w:jc w:val="both"/>
        <w:rPr>
          <w:rFonts w:ascii="Times New Roman" w:hAnsi="Times New Roman" w:cs="Times New Roman"/>
          <w:sz w:val="28"/>
          <w:szCs w:val="28"/>
        </w:rPr>
      </w:pPr>
      <w:r w:rsidRPr="003609C2">
        <w:rPr>
          <w:rFonts w:ascii="Times New Roman" w:hAnsi="Times New Roman" w:cs="Times New Roman"/>
          <w:sz w:val="28"/>
          <w:szCs w:val="28"/>
          <w:lang w:val="en-GB"/>
        </w:rPr>
        <w:t xml:space="preserve">6.  </w:t>
      </w:r>
      <w:r w:rsidRPr="003609C2">
        <w:rPr>
          <w:rFonts w:ascii="Times New Roman" w:hAnsi="Times New Roman" w:cs="Times New Roman"/>
          <w:sz w:val="28"/>
          <w:szCs w:val="28"/>
        </w:rPr>
        <w:t>The study of the relationships between linguistic forms and entities in the world is:</w:t>
      </w:r>
    </w:p>
    <w:p w:rsidR="00F60300" w:rsidRPr="003609C2" w:rsidRDefault="00F60300" w:rsidP="002E3BC4">
      <w:pPr>
        <w:spacing w:after="0" w:line="240" w:lineRule="auto"/>
        <w:ind w:left="567"/>
        <w:jc w:val="both"/>
        <w:rPr>
          <w:rFonts w:ascii="Times New Roman" w:hAnsi="Times New Roman" w:cs="Times New Roman"/>
          <w:sz w:val="28"/>
          <w:szCs w:val="28"/>
          <w:lang w:val="en-GB"/>
        </w:rPr>
      </w:pPr>
      <w:r w:rsidRPr="003609C2">
        <w:rPr>
          <w:rFonts w:ascii="Times New Roman" w:hAnsi="Times New Roman" w:cs="Times New Roman"/>
          <w:sz w:val="28"/>
          <w:szCs w:val="28"/>
          <w:lang w:val="en-GB"/>
        </w:rPr>
        <w:t xml:space="preserve">a) </w:t>
      </w:r>
      <w:proofErr w:type="gramStart"/>
      <w:r w:rsidRPr="003609C2">
        <w:rPr>
          <w:rFonts w:ascii="Times New Roman" w:hAnsi="Times New Roman" w:cs="Times New Roman"/>
          <w:sz w:val="28"/>
          <w:szCs w:val="28"/>
          <w:lang w:val="en-GB"/>
        </w:rPr>
        <w:t>syntax</w:t>
      </w:r>
      <w:proofErr w:type="gramEnd"/>
      <w:r w:rsidRPr="003609C2">
        <w:rPr>
          <w:rFonts w:ascii="Times New Roman" w:hAnsi="Times New Roman" w:cs="Times New Roman"/>
          <w:sz w:val="28"/>
          <w:szCs w:val="28"/>
          <w:lang w:val="en-GB"/>
        </w:rPr>
        <w:t>;   b) communicative linguistics;   c) pragmatics;   d) semantics</w:t>
      </w:r>
    </w:p>
    <w:p w:rsidR="00F60300" w:rsidRPr="003609C2" w:rsidRDefault="00F60300" w:rsidP="002E3BC4">
      <w:pPr>
        <w:spacing w:after="0" w:line="240" w:lineRule="auto"/>
        <w:ind w:left="426" w:hanging="426"/>
        <w:jc w:val="both"/>
        <w:rPr>
          <w:rFonts w:ascii="Times New Roman" w:hAnsi="Times New Roman" w:cs="Times New Roman"/>
          <w:sz w:val="28"/>
          <w:szCs w:val="28"/>
          <w:lang w:val="en-GB"/>
        </w:rPr>
      </w:pPr>
      <w:r w:rsidRPr="003609C2">
        <w:rPr>
          <w:rFonts w:ascii="Times New Roman" w:hAnsi="Times New Roman" w:cs="Times New Roman"/>
          <w:sz w:val="28"/>
          <w:szCs w:val="28"/>
          <w:lang w:val="en-GB"/>
        </w:rPr>
        <w:t xml:space="preserve">7.  Pragmatics operates with ... </w:t>
      </w:r>
      <w:proofErr w:type="gramStart"/>
      <w:r w:rsidRPr="003609C2">
        <w:rPr>
          <w:rFonts w:ascii="Times New Roman" w:hAnsi="Times New Roman" w:cs="Times New Roman"/>
          <w:sz w:val="28"/>
          <w:szCs w:val="28"/>
          <w:lang w:val="en-GB"/>
        </w:rPr>
        <w:t>principles which</w:t>
      </w:r>
      <w:proofErr w:type="gramEnd"/>
      <w:r w:rsidRPr="003609C2">
        <w:rPr>
          <w:rFonts w:ascii="Times New Roman" w:hAnsi="Times New Roman" w:cs="Times New Roman"/>
          <w:sz w:val="28"/>
          <w:szCs w:val="28"/>
          <w:lang w:val="en-GB"/>
        </w:rPr>
        <w:t xml:space="preserve"> are pre-determined by the speakers’ communicative aims within the certain context.</w:t>
      </w:r>
    </w:p>
    <w:p w:rsidR="00F60300" w:rsidRPr="003609C2" w:rsidRDefault="00F60300" w:rsidP="002E3BC4">
      <w:pPr>
        <w:spacing w:after="0" w:line="240" w:lineRule="auto"/>
        <w:ind w:left="426"/>
        <w:jc w:val="both"/>
        <w:rPr>
          <w:rFonts w:ascii="Times New Roman" w:hAnsi="Times New Roman" w:cs="Times New Roman"/>
          <w:sz w:val="28"/>
          <w:szCs w:val="28"/>
          <w:shd w:val="clear" w:color="auto" w:fill="FFFFFF"/>
        </w:rPr>
      </w:pPr>
      <w:r w:rsidRPr="003609C2">
        <w:rPr>
          <w:rFonts w:ascii="Times New Roman" w:hAnsi="Times New Roman" w:cs="Times New Roman"/>
          <w:sz w:val="28"/>
          <w:szCs w:val="28"/>
          <w:shd w:val="clear" w:color="auto" w:fill="FFFFFF"/>
        </w:rPr>
        <w:t xml:space="preserve">a) </w:t>
      </w:r>
      <w:r w:rsidRPr="003609C2">
        <w:rPr>
          <w:rFonts w:ascii="Times New Roman" w:hAnsi="Times New Roman" w:cs="Times New Roman"/>
          <w:sz w:val="28"/>
          <w:szCs w:val="28"/>
          <w:lang w:val="en-GB"/>
        </w:rPr>
        <w:t>changing, flexible</w:t>
      </w:r>
      <w:r w:rsidRPr="003609C2">
        <w:rPr>
          <w:rFonts w:ascii="Times New Roman" w:hAnsi="Times New Roman" w:cs="Times New Roman"/>
          <w:sz w:val="28"/>
          <w:szCs w:val="28"/>
          <w:shd w:val="clear" w:color="auto" w:fill="FFFFFF"/>
        </w:rPr>
        <w:t xml:space="preserve">         b) unchanging, stiff</w:t>
      </w:r>
    </w:p>
    <w:p w:rsidR="00F60300" w:rsidRPr="003609C2" w:rsidRDefault="00F60300" w:rsidP="002E3BC4">
      <w:pPr>
        <w:spacing w:after="0" w:line="240" w:lineRule="auto"/>
        <w:ind w:left="426" w:hanging="426"/>
        <w:jc w:val="both"/>
        <w:rPr>
          <w:rFonts w:ascii="Times New Roman" w:hAnsi="Times New Roman" w:cs="Times New Roman"/>
          <w:sz w:val="28"/>
          <w:szCs w:val="28"/>
        </w:rPr>
      </w:pPr>
      <w:r w:rsidRPr="003609C2">
        <w:rPr>
          <w:rFonts w:ascii="Times New Roman" w:hAnsi="Times New Roman" w:cs="Times New Roman"/>
          <w:sz w:val="28"/>
          <w:szCs w:val="28"/>
          <w:shd w:val="clear" w:color="auto" w:fill="FFFFFF"/>
        </w:rPr>
        <w:t xml:space="preserve">8.  </w:t>
      </w:r>
      <w:r w:rsidRPr="003609C2">
        <w:rPr>
          <w:rFonts w:ascii="Times New Roman" w:hAnsi="Times New Roman" w:cs="Times New Roman"/>
          <w:sz w:val="28"/>
          <w:szCs w:val="28"/>
        </w:rPr>
        <w:t xml:space="preserve">The </w:t>
      </w:r>
      <w:r w:rsidRPr="003609C2">
        <w:rPr>
          <w:rFonts w:ascii="Times New Roman" w:hAnsi="Times New Roman" w:cs="Times New Roman"/>
          <w:i/>
          <w:sz w:val="28"/>
          <w:szCs w:val="28"/>
        </w:rPr>
        <w:t>object</w:t>
      </w:r>
      <w:r w:rsidRPr="003609C2">
        <w:rPr>
          <w:rFonts w:ascii="Times New Roman" w:hAnsi="Times New Roman" w:cs="Times New Roman"/>
          <w:sz w:val="28"/>
          <w:szCs w:val="28"/>
        </w:rPr>
        <w:t xml:space="preserve"> of Communicative Linguistics is</w:t>
      </w:r>
      <w:r>
        <w:rPr>
          <w:rFonts w:ascii="Times New Roman" w:hAnsi="Times New Roman" w:cs="Times New Roman"/>
          <w:sz w:val="28"/>
          <w:szCs w:val="28"/>
        </w:rPr>
        <w:t xml:space="preserve"> …</w:t>
      </w:r>
    </w:p>
    <w:p w:rsidR="00F60300" w:rsidRPr="003609C2" w:rsidRDefault="00F60300" w:rsidP="002E3BC4">
      <w:pPr>
        <w:spacing w:after="0" w:line="240" w:lineRule="auto"/>
        <w:ind w:left="426"/>
        <w:jc w:val="both"/>
        <w:rPr>
          <w:rFonts w:ascii="Times New Roman" w:hAnsi="Times New Roman" w:cs="Times New Roman"/>
          <w:sz w:val="28"/>
          <w:szCs w:val="28"/>
          <w:lang w:val="en-GB"/>
        </w:rPr>
      </w:pPr>
      <w:r w:rsidRPr="003609C2">
        <w:rPr>
          <w:rFonts w:ascii="Times New Roman" w:hAnsi="Times New Roman" w:cs="Times New Roman"/>
          <w:sz w:val="28"/>
          <w:szCs w:val="28"/>
          <w:lang w:val="en-GB"/>
        </w:rPr>
        <w:t xml:space="preserve">a) </w:t>
      </w:r>
      <w:proofErr w:type="gramStart"/>
      <w:r w:rsidRPr="003609C2">
        <w:rPr>
          <w:rFonts w:ascii="Times New Roman" w:hAnsi="Times New Roman" w:cs="Times New Roman"/>
          <w:sz w:val="28"/>
          <w:szCs w:val="28"/>
          <w:lang w:val="en-GB"/>
        </w:rPr>
        <w:t>speech</w:t>
      </w:r>
      <w:proofErr w:type="gramEnd"/>
      <w:r w:rsidRPr="003609C2">
        <w:rPr>
          <w:rFonts w:ascii="Times New Roman" w:hAnsi="Times New Roman" w:cs="Times New Roman"/>
          <w:sz w:val="28"/>
          <w:szCs w:val="28"/>
          <w:lang w:val="en-GB"/>
        </w:rPr>
        <w:t xml:space="preserve"> act;   b) </w:t>
      </w:r>
      <w:r w:rsidRPr="003609C2">
        <w:rPr>
          <w:rFonts w:ascii="Times New Roman" w:hAnsi="Times New Roman" w:cs="Times New Roman"/>
          <w:sz w:val="28"/>
          <w:szCs w:val="28"/>
        </w:rPr>
        <w:t>the language represented in real processes of communication</w:t>
      </w:r>
      <w:r w:rsidRPr="003609C2">
        <w:rPr>
          <w:rFonts w:ascii="Times New Roman" w:hAnsi="Times New Roman" w:cs="Times New Roman"/>
          <w:sz w:val="28"/>
          <w:szCs w:val="28"/>
          <w:lang w:val="en-GB"/>
        </w:rPr>
        <w:t>;          c) sentence;   d) text</w:t>
      </w:r>
    </w:p>
    <w:p w:rsidR="00F60300" w:rsidRPr="00192F2F" w:rsidRDefault="00F60300" w:rsidP="002E3BC4">
      <w:pPr>
        <w:tabs>
          <w:tab w:val="left" w:pos="567"/>
        </w:tabs>
        <w:spacing w:after="0" w:line="240" w:lineRule="auto"/>
        <w:jc w:val="both"/>
        <w:rPr>
          <w:rFonts w:ascii="Times New Roman" w:hAnsi="Times New Roman" w:cs="Times New Roman"/>
          <w:sz w:val="28"/>
          <w:szCs w:val="28"/>
          <w:lang w:val="en-US"/>
        </w:rPr>
      </w:pPr>
      <w:r w:rsidRPr="003609C2">
        <w:rPr>
          <w:rFonts w:ascii="Times New Roman" w:hAnsi="Times New Roman" w:cs="Times New Roman"/>
          <w:sz w:val="28"/>
          <w:szCs w:val="28"/>
          <w:lang w:val="en-GB"/>
        </w:rPr>
        <w:t xml:space="preserve">9.  </w:t>
      </w:r>
      <w:r w:rsidRPr="003609C2">
        <w:rPr>
          <w:rFonts w:ascii="Times New Roman" w:hAnsi="Times New Roman" w:cs="Times New Roman"/>
          <w:sz w:val="28"/>
          <w:szCs w:val="28"/>
        </w:rPr>
        <w:t>The study of the relationships between linguistic forms and the users of those forms is</w:t>
      </w:r>
      <w:r w:rsidR="00192F2F">
        <w:rPr>
          <w:rFonts w:ascii="Times New Roman" w:hAnsi="Times New Roman" w:cs="Times New Roman"/>
          <w:sz w:val="28"/>
          <w:szCs w:val="28"/>
          <w:lang w:val="en-US"/>
        </w:rPr>
        <w:t>:</w:t>
      </w:r>
    </w:p>
    <w:p w:rsidR="00F60300" w:rsidRPr="003609C2" w:rsidRDefault="00F60300" w:rsidP="002E3BC4">
      <w:pPr>
        <w:spacing w:after="0" w:line="240" w:lineRule="auto"/>
        <w:ind w:left="426"/>
        <w:jc w:val="both"/>
        <w:rPr>
          <w:rFonts w:ascii="Times New Roman" w:hAnsi="Times New Roman" w:cs="Times New Roman"/>
          <w:sz w:val="28"/>
          <w:szCs w:val="28"/>
          <w:lang w:val="en-GB"/>
        </w:rPr>
      </w:pPr>
      <w:r w:rsidRPr="003609C2">
        <w:rPr>
          <w:rFonts w:ascii="Times New Roman" w:hAnsi="Times New Roman" w:cs="Times New Roman"/>
          <w:sz w:val="28"/>
          <w:szCs w:val="28"/>
          <w:lang w:val="en-GB"/>
        </w:rPr>
        <w:t xml:space="preserve">a) </w:t>
      </w:r>
      <w:proofErr w:type="gramStart"/>
      <w:r w:rsidRPr="003609C2">
        <w:rPr>
          <w:rFonts w:ascii="Times New Roman" w:hAnsi="Times New Roman" w:cs="Times New Roman"/>
          <w:sz w:val="28"/>
          <w:szCs w:val="28"/>
          <w:lang w:val="en-GB"/>
        </w:rPr>
        <w:t>syntax</w:t>
      </w:r>
      <w:proofErr w:type="gramEnd"/>
      <w:r w:rsidRPr="003609C2">
        <w:rPr>
          <w:rFonts w:ascii="Times New Roman" w:hAnsi="Times New Roman" w:cs="Times New Roman"/>
          <w:sz w:val="28"/>
          <w:szCs w:val="28"/>
          <w:lang w:val="en-GB"/>
        </w:rPr>
        <w:t>;   b) communicative linguistics;   c) pragmatics;   d) semantics</w:t>
      </w:r>
    </w:p>
    <w:p w:rsidR="00F60300" w:rsidRPr="003609C2" w:rsidRDefault="00F60300" w:rsidP="002E3BC4">
      <w:pPr>
        <w:spacing w:after="0" w:line="240" w:lineRule="auto"/>
        <w:jc w:val="both"/>
        <w:rPr>
          <w:rFonts w:ascii="Times New Roman" w:hAnsi="Times New Roman" w:cs="Times New Roman"/>
          <w:sz w:val="28"/>
          <w:szCs w:val="28"/>
        </w:rPr>
      </w:pPr>
      <w:r w:rsidRPr="003609C2">
        <w:rPr>
          <w:rFonts w:ascii="Times New Roman" w:hAnsi="Times New Roman" w:cs="Times New Roman"/>
          <w:sz w:val="28"/>
          <w:szCs w:val="28"/>
          <w:lang w:val="en-GB"/>
        </w:rPr>
        <w:t xml:space="preserve">10. </w:t>
      </w:r>
      <w:r w:rsidRPr="003609C2">
        <w:rPr>
          <w:rFonts w:ascii="Times New Roman" w:hAnsi="Times New Roman" w:cs="Times New Roman"/>
          <w:sz w:val="28"/>
          <w:szCs w:val="28"/>
        </w:rPr>
        <w:t>Studying language via pragmatics has advantages as well as disadvantages.</w:t>
      </w:r>
    </w:p>
    <w:p w:rsidR="00F60300" w:rsidRPr="003609C2" w:rsidRDefault="00F60300" w:rsidP="002E3BC4">
      <w:p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shd w:val="clear" w:color="auto" w:fill="FFFFFF"/>
        </w:rPr>
        <w:t>a) True         b) False</w:t>
      </w:r>
      <w:r w:rsidRPr="003609C2">
        <w:rPr>
          <w:rFonts w:ascii="Times New Roman" w:hAnsi="Times New Roman" w:cs="Times New Roman"/>
          <w:sz w:val="28"/>
          <w:szCs w:val="28"/>
        </w:rPr>
        <w:t xml:space="preserve"> </w:t>
      </w:r>
    </w:p>
    <w:p w:rsidR="00F60300" w:rsidRDefault="00F60300" w:rsidP="002E3BC4">
      <w:pPr>
        <w:spacing w:after="0" w:line="240" w:lineRule="auto"/>
        <w:jc w:val="center"/>
        <w:rPr>
          <w:rFonts w:ascii="Times New Roman" w:hAnsi="Times New Roman" w:cs="Times New Roman"/>
          <w:b/>
          <w:sz w:val="28"/>
          <w:szCs w:val="28"/>
        </w:rPr>
      </w:pPr>
    </w:p>
    <w:p w:rsidR="00F60300" w:rsidRDefault="00F60300" w:rsidP="002E3BC4">
      <w:pPr>
        <w:pStyle w:val="ListParagraph"/>
        <w:spacing w:after="0" w:line="240" w:lineRule="auto"/>
        <w:ind w:left="0"/>
        <w:jc w:val="both"/>
        <w:rPr>
          <w:rFonts w:ascii="Times New Roman" w:hAnsi="Times New Roman" w:cs="Times New Roman"/>
          <w:sz w:val="28"/>
          <w:szCs w:val="28"/>
        </w:rPr>
      </w:pPr>
    </w:p>
    <w:p w:rsidR="00F60300" w:rsidRDefault="00F60300" w:rsidP="002E3BC4">
      <w:pPr>
        <w:spacing w:after="0" w:line="240" w:lineRule="auto"/>
        <w:jc w:val="center"/>
        <w:rPr>
          <w:rFonts w:ascii="Times New Roman" w:hAnsi="Times New Roman" w:cs="Times New Roman"/>
          <w:b/>
          <w:sz w:val="28"/>
          <w:szCs w:val="28"/>
        </w:rPr>
      </w:pPr>
      <w:r w:rsidRPr="003609C2">
        <w:rPr>
          <w:rFonts w:ascii="Times New Roman" w:hAnsi="Times New Roman" w:cs="Times New Roman"/>
          <w:b/>
          <w:sz w:val="28"/>
          <w:szCs w:val="28"/>
        </w:rPr>
        <w:t xml:space="preserve">TEST 2 </w:t>
      </w:r>
    </w:p>
    <w:p w:rsidR="00CB35B4" w:rsidRPr="00CB35B4" w:rsidRDefault="00CB35B4" w:rsidP="002E3BC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Main notions of Communicative Linguistics</w:t>
      </w:r>
    </w:p>
    <w:p w:rsidR="00F60300" w:rsidRPr="003609C2" w:rsidRDefault="00F60300" w:rsidP="002E3BC4">
      <w:pPr>
        <w:pStyle w:val="ListParagraph"/>
        <w:numPr>
          <w:ilvl w:val="0"/>
          <w:numId w:val="9"/>
        </w:num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rPr>
        <w:t xml:space="preserve">The term “communicative competence was introduced by </w:t>
      </w:r>
    </w:p>
    <w:p w:rsidR="00F60300" w:rsidRPr="003609C2" w:rsidRDefault="00F60300" w:rsidP="002E3BC4">
      <w:pPr>
        <w:pStyle w:val="ListParagraph"/>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rPr>
        <w:t>a) John Searle   b)  Dell Hymes   c) Charles Morris  d) Noam Chomsky</w:t>
      </w:r>
    </w:p>
    <w:p w:rsidR="00F60300" w:rsidRPr="003609C2" w:rsidRDefault="00F60300" w:rsidP="002E3BC4">
      <w:pPr>
        <w:pStyle w:val="ListParagraph"/>
        <w:numPr>
          <w:ilvl w:val="0"/>
          <w:numId w:val="9"/>
        </w:num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rPr>
        <w:t>A common fund of knowledge, common experience about some phenomenon, event, something, the speaker assumes to be the case prior to making an utterance is</w:t>
      </w:r>
    </w:p>
    <w:p w:rsidR="00F60300" w:rsidRPr="003609C2" w:rsidRDefault="00F60300" w:rsidP="002E3BC4">
      <w:pPr>
        <w:spacing w:after="0" w:line="240" w:lineRule="auto"/>
        <w:ind w:firstLine="284"/>
        <w:jc w:val="both"/>
        <w:rPr>
          <w:rFonts w:ascii="Times New Roman" w:hAnsi="Times New Roman" w:cs="Times New Roman"/>
          <w:sz w:val="28"/>
          <w:szCs w:val="28"/>
        </w:rPr>
      </w:pPr>
      <w:r w:rsidRPr="003609C2">
        <w:rPr>
          <w:rFonts w:ascii="Times New Roman" w:hAnsi="Times New Roman" w:cs="Times New Roman"/>
          <w:sz w:val="28"/>
          <w:szCs w:val="28"/>
        </w:rPr>
        <w:t>a) implication   b)  speech act  c) presupposition   d) competence</w:t>
      </w:r>
    </w:p>
    <w:p w:rsidR="00F60300" w:rsidRPr="003609C2" w:rsidRDefault="00F60300" w:rsidP="002E3BC4">
      <w:pPr>
        <w:pStyle w:val="ListParagraph"/>
        <w:spacing w:after="0" w:line="240" w:lineRule="auto"/>
        <w:ind w:left="426" w:hanging="426"/>
        <w:jc w:val="both"/>
        <w:rPr>
          <w:rFonts w:ascii="Times New Roman" w:hAnsi="Times New Roman" w:cs="Times New Roman"/>
          <w:sz w:val="28"/>
          <w:szCs w:val="28"/>
        </w:rPr>
      </w:pPr>
      <w:r w:rsidRPr="003609C2">
        <w:rPr>
          <w:rFonts w:ascii="Times New Roman" w:hAnsi="Times New Roman" w:cs="Times New Roman"/>
          <w:sz w:val="28"/>
          <w:szCs w:val="28"/>
        </w:rPr>
        <w:t>3.  The so-called “core” of the utterance, the referent with the predicat</w:t>
      </w:r>
      <w:r>
        <w:rPr>
          <w:rFonts w:ascii="Times New Roman" w:hAnsi="Times New Roman" w:cs="Times New Roman"/>
          <w:sz w:val="28"/>
          <w:szCs w:val="28"/>
        </w:rPr>
        <w:t>ion</w:t>
      </w:r>
      <w:r w:rsidRPr="003609C2">
        <w:rPr>
          <w:rFonts w:ascii="Times New Roman" w:hAnsi="Times New Roman" w:cs="Times New Roman"/>
          <w:sz w:val="28"/>
          <w:szCs w:val="28"/>
        </w:rPr>
        <w:t xml:space="preserve"> is</w:t>
      </w:r>
    </w:p>
    <w:p w:rsidR="00F60300" w:rsidRPr="003609C2" w:rsidRDefault="00F60300" w:rsidP="002E3BC4">
      <w:pPr>
        <w:spacing w:after="0" w:line="240" w:lineRule="auto"/>
        <w:ind w:firstLine="284"/>
        <w:jc w:val="both"/>
        <w:rPr>
          <w:rFonts w:ascii="Times New Roman" w:hAnsi="Times New Roman" w:cs="Times New Roman"/>
          <w:sz w:val="28"/>
          <w:szCs w:val="28"/>
        </w:rPr>
      </w:pPr>
      <w:r w:rsidRPr="003609C2">
        <w:rPr>
          <w:rFonts w:ascii="Times New Roman" w:hAnsi="Times New Roman" w:cs="Times New Roman"/>
          <w:sz w:val="28"/>
          <w:szCs w:val="28"/>
        </w:rPr>
        <w:t>a) implication   b) presupposition  c) proposition   d) entailment</w:t>
      </w:r>
    </w:p>
    <w:p w:rsidR="00F60300" w:rsidRPr="003609C2" w:rsidRDefault="00F60300" w:rsidP="002E3BC4">
      <w:pPr>
        <w:pStyle w:val="ListParagraph"/>
        <w:spacing w:after="0" w:line="240" w:lineRule="auto"/>
        <w:ind w:left="426" w:hanging="426"/>
        <w:jc w:val="both"/>
        <w:rPr>
          <w:rFonts w:ascii="Times New Roman" w:hAnsi="Times New Roman" w:cs="Times New Roman"/>
          <w:sz w:val="28"/>
          <w:szCs w:val="28"/>
        </w:rPr>
      </w:pPr>
      <w:r w:rsidRPr="003609C2">
        <w:rPr>
          <w:rFonts w:ascii="Times New Roman" w:hAnsi="Times New Roman" w:cs="Times New Roman"/>
          <w:sz w:val="28"/>
          <w:szCs w:val="28"/>
        </w:rPr>
        <w:t xml:space="preserve">4. </w:t>
      </w:r>
      <w:r w:rsidRPr="003609C2">
        <w:rPr>
          <w:rFonts w:ascii="Times New Roman" w:hAnsi="Times New Roman" w:cs="Times New Roman"/>
          <w:i/>
          <w:sz w:val="28"/>
          <w:szCs w:val="28"/>
        </w:rPr>
        <w:t>Constancy under negation</w:t>
      </w:r>
      <w:r w:rsidRPr="003609C2">
        <w:rPr>
          <w:rFonts w:ascii="Times New Roman" w:hAnsi="Times New Roman" w:cs="Times New Roman"/>
          <w:sz w:val="28"/>
          <w:szCs w:val="28"/>
        </w:rPr>
        <w:t xml:space="preserve"> means that presupposition of a statement … remain still true when that statement is negated.</w:t>
      </w:r>
    </w:p>
    <w:p w:rsidR="00F60300" w:rsidRPr="003609C2" w:rsidRDefault="00F60300" w:rsidP="002E3BC4">
      <w:pPr>
        <w:spacing w:after="0" w:line="240" w:lineRule="auto"/>
        <w:ind w:firstLine="284"/>
        <w:jc w:val="both"/>
        <w:rPr>
          <w:rFonts w:ascii="Times New Roman" w:hAnsi="Times New Roman" w:cs="Times New Roman"/>
          <w:sz w:val="28"/>
          <w:szCs w:val="28"/>
        </w:rPr>
      </w:pPr>
      <w:r w:rsidRPr="003609C2">
        <w:rPr>
          <w:rFonts w:ascii="Times New Roman" w:hAnsi="Times New Roman" w:cs="Times New Roman"/>
          <w:sz w:val="28"/>
          <w:szCs w:val="28"/>
          <w:shd w:val="clear" w:color="auto" w:fill="FFFFFF"/>
        </w:rPr>
        <w:t xml:space="preserve"> a) will         b) won’t</w:t>
      </w:r>
      <w:r w:rsidRPr="003609C2">
        <w:rPr>
          <w:rFonts w:ascii="Times New Roman" w:hAnsi="Times New Roman" w:cs="Times New Roman"/>
          <w:sz w:val="28"/>
          <w:szCs w:val="28"/>
        </w:rPr>
        <w:t xml:space="preserve"> </w:t>
      </w:r>
    </w:p>
    <w:p w:rsidR="00F60300" w:rsidRPr="003609C2" w:rsidRDefault="00F60300" w:rsidP="002E3BC4">
      <w:pPr>
        <w:spacing w:after="0" w:line="240" w:lineRule="auto"/>
        <w:ind w:left="426" w:hanging="426"/>
        <w:jc w:val="both"/>
        <w:rPr>
          <w:rFonts w:ascii="Times New Roman" w:hAnsi="Times New Roman" w:cs="Times New Roman"/>
          <w:sz w:val="28"/>
          <w:szCs w:val="28"/>
        </w:rPr>
      </w:pPr>
      <w:r w:rsidRPr="003609C2">
        <w:rPr>
          <w:rFonts w:ascii="Times New Roman" w:hAnsi="Times New Roman" w:cs="Times New Roman"/>
          <w:sz w:val="28"/>
          <w:szCs w:val="28"/>
        </w:rPr>
        <w:t>5. The background beliefs of the speaker – proposition whose truth he takes for granted in making his statement is</w:t>
      </w:r>
      <w:r w:rsidRPr="003609C2">
        <w:rPr>
          <w:rFonts w:ascii="Times New Roman" w:hAnsi="Times New Roman" w:cs="Times New Roman"/>
          <w:b/>
          <w:sz w:val="28"/>
          <w:szCs w:val="28"/>
        </w:rPr>
        <w:t xml:space="preserve"> </w:t>
      </w:r>
    </w:p>
    <w:p w:rsidR="00F60300" w:rsidRPr="003609C2" w:rsidRDefault="00F60300" w:rsidP="002E3BC4">
      <w:pPr>
        <w:spacing w:after="0" w:line="240" w:lineRule="auto"/>
        <w:ind w:left="360"/>
        <w:jc w:val="both"/>
        <w:rPr>
          <w:rFonts w:ascii="Times New Roman" w:hAnsi="Times New Roman" w:cs="Times New Roman"/>
          <w:sz w:val="28"/>
          <w:szCs w:val="28"/>
        </w:rPr>
      </w:pPr>
      <w:r w:rsidRPr="003609C2">
        <w:rPr>
          <w:rFonts w:ascii="Times New Roman" w:hAnsi="Times New Roman" w:cs="Times New Roman"/>
          <w:sz w:val="28"/>
          <w:szCs w:val="28"/>
        </w:rPr>
        <w:lastRenderedPageBreak/>
        <w:t xml:space="preserve">a) competence b)  entailment  c) proposition   d) presupposition </w:t>
      </w:r>
    </w:p>
    <w:p w:rsidR="00F60300" w:rsidRPr="003609C2" w:rsidRDefault="00F60300" w:rsidP="002E3BC4">
      <w:pPr>
        <w:spacing w:after="0" w:line="240" w:lineRule="auto"/>
        <w:ind w:left="66"/>
        <w:rPr>
          <w:rFonts w:ascii="Times New Roman" w:hAnsi="Times New Roman" w:cs="Times New Roman"/>
          <w:sz w:val="28"/>
          <w:szCs w:val="28"/>
        </w:rPr>
      </w:pPr>
      <w:r w:rsidRPr="003609C2">
        <w:rPr>
          <w:rFonts w:ascii="Times New Roman" w:hAnsi="Times New Roman" w:cs="Times New Roman"/>
          <w:sz w:val="28"/>
          <w:szCs w:val="28"/>
        </w:rPr>
        <w:t>6. A logical operation which connects two utterances into one is</w:t>
      </w:r>
    </w:p>
    <w:p w:rsidR="00F60300" w:rsidRPr="003609C2" w:rsidRDefault="00F60300" w:rsidP="002E3BC4">
      <w:pPr>
        <w:spacing w:after="0" w:line="240" w:lineRule="auto"/>
        <w:ind w:left="360"/>
        <w:jc w:val="both"/>
        <w:rPr>
          <w:rFonts w:ascii="Times New Roman" w:hAnsi="Times New Roman" w:cs="Times New Roman"/>
          <w:sz w:val="28"/>
          <w:szCs w:val="28"/>
        </w:rPr>
      </w:pPr>
      <w:r w:rsidRPr="003609C2">
        <w:rPr>
          <w:rFonts w:ascii="Times New Roman" w:hAnsi="Times New Roman" w:cs="Times New Roman"/>
          <w:sz w:val="28"/>
          <w:szCs w:val="28"/>
        </w:rPr>
        <w:t xml:space="preserve">a) implication   b)  competence  c) proposition   d) presupposition </w:t>
      </w:r>
    </w:p>
    <w:p w:rsidR="00F60300" w:rsidRPr="003609C2" w:rsidRDefault="00F60300" w:rsidP="002E3BC4">
      <w:pPr>
        <w:spacing w:after="0" w:line="240" w:lineRule="auto"/>
        <w:ind w:left="66"/>
        <w:rPr>
          <w:rFonts w:ascii="Times New Roman" w:hAnsi="Times New Roman" w:cs="Times New Roman"/>
          <w:sz w:val="28"/>
          <w:szCs w:val="28"/>
        </w:rPr>
      </w:pPr>
      <w:r w:rsidRPr="003609C2">
        <w:rPr>
          <w:rFonts w:ascii="Times New Roman" w:hAnsi="Times New Roman" w:cs="Times New Roman"/>
          <w:sz w:val="28"/>
          <w:szCs w:val="28"/>
        </w:rPr>
        <w:t xml:space="preserve">7. The notion “linguistic competence” was introduced into use by </w:t>
      </w:r>
    </w:p>
    <w:p w:rsidR="00F60300" w:rsidRPr="003609C2" w:rsidRDefault="00F60300" w:rsidP="002E3BC4">
      <w:pPr>
        <w:spacing w:after="0" w:line="240" w:lineRule="auto"/>
        <w:ind w:left="66" w:firstLine="360"/>
        <w:rPr>
          <w:rFonts w:ascii="Times New Roman" w:hAnsi="Times New Roman" w:cs="Times New Roman"/>
          <w:sz w:val="28"/>
          <w:szCs w:val="28"/>
        </w:rPr>
      </w:pPr>
      <w:r w:rsidRPr="003609C2">
        <w:rPr>
          <w:rFonts w:ascii="Times New Roman" w:hAnsi="Times New Roman" w:cs="Times New Roman"/>
          <w:sz w:val="28"/>
          <w:szCs w:val="28"/>
        </w:rPr>
        <w:t>a) John Searle   b)  Charles Morris  c) Dell Hymes   d) Noam Chomsky</w:t>
      </w:r>
    </w:p>
    <w:p w:rsidR="00F60300" w:rsidRPr="003609C2" w:rsidRDefault="00F60300" w:rsidP="002E3BC4">
      <w:pPr>
        <w:spacing w:after="0" w:line="240" w:lineRule="auto"/>
        <w:ind w:left="426" w:hanging="426"/>
        <w:jc w:val="both"/>
        <w:rPr>
          <w:rFonts w:ascii="Times New Roman" w:hAnsi="Times New Roman" w:cs="Times New Roman"/>
          <w:sz w:val="28"/>
          <w:szCs w:val="28"/>
        </w:rPr>
      </w:pPr>
      <w:r w:rsidRPr="003609C2">
        <w:rPr>
          <w:rFonts w:ascii="Times New Roman" w:hAnsi="Times New Roman" w:cs="Times New Roman"/>
          <w:sz w:val="28"/>
          <w:szCs w:val="28"/>
        </w:rPr>
        <w:t>8.  A fact of individual world-comprehension which is formed by means of the correlation between the “born knowledge” and the acquired language material is … competence.</w:t>
      </w:r>
    </w:p>
    <w:p w:rsidR="00F60300" w:rsidRPr="003609C2" w:rsidRDefault="00F60300" w:rsidP="002E3BC4">
      <w:pPr>
        <w:spacing w:after="0" w:line="240" w:lineRule="auto"/>
        <w:ind w:left="66" w:firstLine="360"/>
        <w:rPr>
          <w:rFonts w:ascii="Times New Roman" w:hAnsi="Times New Roman" w:cs="Times New Roman"/>
          <w:sz w:val="28"/>
          <w:szCs w:val="28"/>
        </w:rPr>
      </w:pPr>
      <w:r w:rsidRPr="003609C2">
        <w:rPr>
          <w:rFonts w:ascii="Times New Roman" w:hAnsi="Times New Roman" w:cs="Times New Roman"/>
          <w:sz w:val="28"/>
          <w:szCs w:val="28"/>
        </w:rPr>
        <w:t xml:space="preserve">a) communicative   b)  cultural  c) subject   d) linguistic </w:t>
      </w:r>
    </w:p>
    <w:p w:rsidR="00F60300" w:rsidRPr="003609C2" w:rsidRDefault="00F60300" w:rsidP="002E3BC4">
      <w:pPr>
        <w:spacing w:after="0" w:line="240" w:lineRule="auto"/>
        <w:ind w:left="426" w:hanging="426"/>
        <w:jc w:val="both"/>
        <w:rPr>
          <w:rFonts w:ascii="Times New Roman" w:hAnsi="Times New Roman" w:cs="Times New Roman"/>
          <w:sz w:val="28"/>
          <w:szCs w:val="28"/>
        </w:rPr>
      </w:pPr>
      <w:r w:rsidRPr="003609C2">
        <w:rPr>
          <w:rFonts w:ascii="Times New Roman" w:hAnsi="Times New Roman" w:cs="Times New Roman"/>
          <w:sz w:val="28"/>
          <w:szCs w:val="28"/>
        </w:rPr>
        <w:t>9. A psychological concept concerned with limitations to what can be processed by the mind is</w:t>
      </w:r>
    </w:p>
    <w:p w:rsidR="00F60300" w:rsidRPr="003609C2" w:rsidRDefault="00F60300" w:rsidP="002E3BC4">
      <w:pPr>
        <w:spacing w:after="0" w:line="240" w:lineRule="auto"/>
        <w:ind w:left="66" w:firstLine="360"/>
        <w:rPr>
          <w:rFonts w:ascii="Times New Roman" w:hAnsi="Times New Roman" w:cs="Times New Roman"/>
          <w:sz w:val="28"/>
          <w:szCs w:val="28"/>
        </w:rPr>
      </w:pPr>
      <w:r w:rsidRPr="003609C2">
        <w:rPr>
          <w:rFonts w:ascii="Times New Roman" w:hAnsi="Times New Roman" w:cs="Times New Roman"/>
          <w:sz w:val="28"/>
          <w:szCs w:val="28"/>
        </w:rPr>
        <w:t>a) appropriateness   b) attestedness   c)  feasibility   d) possibility</w:t>
      </w:r>
    </w:p>
    <w:p w:rsidR="00F60300" w:rsidRPr="003609C2" w:rsidRDefault="00F60300" w:rsidP="002E3BC4">
      <w:pPr>
        <w:spacing w:after="0" w:line="240" w:lineRule="auto"/>
        <w:ind w:left="426" w:hanging="426"/>
        <w:jc w:val="both"/>
        <w:rPr>
          <w:rFonts w:ascii="Times New Roman" w:hAnsi="Times New Roman" w:cs="Times New Roman"/>
          <w:sz w:val="28"/>
          <w:szCs w:val="28"/>
        </w:rPr>
      </w:pPr>
      <w:r w:rsidRPr="003609C2">
        <w:rPr>
          <w:rFonts w:ascii="Times New Roman" w:hAnsi="Times New Roman" w:cs="Times New Roman"/>
          <w:sz w:val="28"/>
          <w:szCs w:val="28"/>
        </w:rPr>
        <w:t>10. The integrity of knowledge about communication in different conditions and with different speakers is … competence.</w:t>
      </w:r>
    </w:p>
    <w:p w:rsidR="00F60300" w:rsidRDefault="00F60300" w:rsidP="002E3BC4">
      <w:pPr>
        <w:spacing w:after="0" w:line="240" w:lineRule="auto"/>
        <w:ind w:left="426"/>
        <w:rPr>
          <w:rFonts w:ascii="Times New Roman" w:hAnsi="Times New Roman" w:cs="Times New Roman"/>
          <w:sz w:val="28"/>
          <w:szCs w:val="28"/>
        </w:rPr>
      </w:pPr>
      <w:r w:rsidRPr="003609C2">
        <w:rPr>
          <w:rFonts w:ascii="Times New Roman" w:hAnsi="Times New Roman" w:cs="Times New Roman"/>
          <w:sz w:val="28"/>
          <w:szCs w:val="28"/>
        </w:rPr>
        <w:t>a) cultural  b)  communicative   c) subject   d) linguistic</w:t>
      </w:r>
    </w:p>
    <w:p w:rsidR="00F60300" w:rsidRPr="003609C2" w:rsidRDefault="00F60300" w:rsidP="002E3BC4">
      <w:pPr>
        <w:spacing w:after="0" w:line="240" w:lineRule="auto"/>
        <w:ind w:left="426"/>
        <w:rPr>
          <w:rFonts w:ascii="Times New Roman" w:hAnsi="Times New Roman" w:cs="Times New Roman"/>
          <w:sz w:val="28"/>
          <w:szCs w:val="28"/>
        </w:rPr>
      </w:pPr>
    </w:p>
    <w:p w:rsidR="00F60300" w:rsidRDefault="00F60300" w:rsidP="002E3BC4">
      <w:pPr>
        <w:spacing w:after="0" w:line="240" w:lineRule="auto"/>
        <w:ind w:left="426" w:hanging="426"/>
        <w:jc w:val="center"/>
        <w:rPr>
          <w:rFonts w:ascii="Times New Roman" w:hAnsi="Times New Roman" w:cs="Times New Roman"/>
          <w:b/>
          <w:sz w:val="28"/>
          <w:szCs w:val="28"/>
        </w:rPr>
      </w:pPr>
      <w:r w:rsidRPr="003609C2">
        <w:rPr>
          <w:rFonts w:ascii="Times New Roman" w:hAnsi="Times New Roman" w:cs="Times New Roman"/>
          <w:b/>
          <w:sz w:val="28"/>
          <w:szCs w:val="28"/>
        </w:rPr>
        <w:t xml:space="preserve">TEST 3 </w:t>
      </w:r>
    </w:p>
    <w:p w:rsidR="00CB35B4" w:rsidRPr="00CB35B4" w:rsidRDefault="00CB35B4" w:rsidP="002E3BC4">
      <w:pPr>
        <w:spacing w:after="0" w:line="240" w:lineRule="auto"/>
        <w:ind w:left="426" w:hanging="426"/>
        <w:jc w:val="center"/>
        <w:rPr>
          <w:rFonts w:ascii="Times New Roman" w:hAnsi="Times New Roman" w:cs="Times New Roman"/>
          <w:b/>
          <w:sz w:val="28"/>
          <w:szCs w:val="28"/>
          <w:lang w:val="en-US"/>
        </w:rPr>
      </w:pPr>
      <w:r>
        <w:rPr>
          <w:rFonts w:ascii="Times New Roman" w:hAnsi="Times New Roman" w:cs="Times New Roman"/>
          <w:b/>
          <w:sz w:val="28"/>
          <w:szCs w:val="28"/>
          <w:lang w:val="en-US"/>
        </w:rPr>
        <w:t>Models of Communication</w:t>
      </w:r>
    </w:p>
    <w:p w:rsidR="00F60300" w:rsidRPr="003609C2" w:rsidRDefault="00F60300" w:rsidP="002E3BC4">
      <w:pPr>
        <w:pStyle w:val="ListParagraph"/>
        <w:numPr>
          <w:ilvl w:val="0"/>
          <w:numId w:val="10"/>
        </w:num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shd w:val="clear" w:color="auto" w:fill="FFFFFF"/>
        </w:rPr>
        <w:t>The first major model for communication was developed by…</w:t>
      </w:r>
    </w:p>
    <w:p w:rsidR="00F60300" w:rsidRPr="00CB35B4" w:rsidRDefault="00F60300" w:rsidP="002E3BC4">
      <w:pPr>
        <w:pStyle w:val="ListParagraph"/>
        <w:spacing w:after="0" w:line="240" w:lineRule="auto"/>
        <w:ind w:left="426"/>
        <w:rPr>
          <w:rFonts w:ascii="Times New Roman" w:hAnsi="Times New Roman" w:cs="Times New Roman"/>
          <w:sz w:val="28"/>
          <w:szCs w:val="28"/>
          <w:shd w:val="clear" w:color="auto" w:fill="FFFFFF"/>
        </w:rPr>
      </w:pPr>
      <w:r w:rsidRPr="003609C2">
        <w:rPr>
          <w:rFonts w:ascii="Times New Roman" w:hAnsi="Times New Roman" w:cs="Times New Roman"/>
          <w:sz w:val="28"/>
          <w:szCs w:val="28"/>
        </w:rPr>
        <w:t xml:space="preserve">a) </w:t>
      </w:r>
      <w:r w:rsidRPr="00CB35B4">
        <w:rPr>
          <w:rStyle w:val="Strong"/>
          <w:rFonts w:ascii="Times New Roman" w:hAnsi="Times New Roman" w:cs="Times New Roman"/>
          <w:b w:val="0"/>
          <w:sz w:val="28"/>
          <w:szCs w:val="28"/>
          <w:bdr w:val="none" w:sz="0" w:space="0" w:color="auto" w:frame="1"/>
          <w:shd w:val="clear" w:color="auto" w:fill="FFFFFF"/>
        </w:rPr>
        <w:t>Harold D. Lasswell</w:t>
      </w:r>
      <w:r w:rsidRPr="00CB35B4">
        <w:rPr>
          <w:rFonts w:ascii="Times New Roman" w:hAnsi="Times New Roman" w:cs="Times New Roman"/>
          <w:sz w:val="28"/>
          <w:szCs w:val="28"/>
        </w:rPr>
        <w:t xml:space="preserve">   b)  David Berlo c) Claude Shannon   d) </w:t>
      </w:r>
      <w:r w:rsidRPr="00CB35B4">
        <w:rPr>
          <w:rFonts w:ascii="Times New Roman" w:hAnsi="Times New Roman" w:cs="Times New Roman"/>
          <w:sz w:val="28"/>
          <w:szCs w:val="28"/>
          <w:shd w:val="clear" w:color="auto" w:fill="FFFFFF"/>
        </w:rPr>
        <w:t>Wilbur Schramm</w:t>
      </w:r>
    </w:p>
    <w:p w:rsidR="00F60300" w:rsidRPr="00CB35B4" w:rsidRDefault="00F60300" w:rsidP="002E3BC4">
      <w:pPr>
        <w:pStyle w:val="ListParagraph"/>
        <w:numPr>
          <w:ilvl w:val="0"/>
          <w:numId w:val="10"/>
        </w:numPr>
        <w:spacing w:after="0" w:line="240" w:lineRule="auto"/>
        <w:ind w:left="426"/>
        <w:jc w:val="both"/>
        <w:rPr>
          <w:rFonts w:ascii="Times New Roman" w:hAnsi="Times New Roman" w:cs="Times New Roman"/>
          <w:sz w:val="28"/>
          <w:szCs w:val="28"/>
        </w:rPr>
      </w:pPr>
      <w:r w:rsidRPr="00CB35B4">
        <w:rPr>
          <w:rFonts w:ascii="Times New Roman" w:eastAsia="Times New Roman" w:hAnsi="Times New Roman" w:cs="Times New Roman"/>
          <w:sz w:val="28"/>
          <w:szCs w:val="28"/>
        </w:rPr>
        <w:t>The verbal and nonverbal components of language that are sent to the receiver and convey an idea is…</w:t>
      </w:r>
    </w:p>
    <w:p w:rsidR="00F60300" w:rsidRPr="00CB35B4" w:rsidRDefault="00F60300" w:rsidP="002E3BC4">
      <w:pPr>
        <w:pStyle w:val="ListParagraph"/>
        <w:spacing w:after="0" w:line="240" w:lineRule="auto"/>
        <w:ind w:left="426"/>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a) </w:t>
      </w:r>
      <w:r w:rsidRPr="00CB35B4">
        <w:rPr>
          <w:rStyle w:val="Strong"/>
          <w:rFonts w:ascii="Times New Roman" w:hAnsi="Times New Roman" w:cs="Times New Roman"/>
          <w:b w:val="0"/>
          <w:sz w:val="28"/>
          <w:szCs w:val="28"/>
          <w:bdr w:val="none" w:sz="0" w:space="0" w:color="auto" w:frame="1"/>
          <w:shd w:val="clear" w:color="auto" w:fill="FFFFFF"/>
        </w:rPr>
        <w:t>message</w:t>
      </w:r>
      <w:r w:rsidRPr="00CB35B4">
        <w:rPr>
          <w:rFonts w:ascii="Times New Roman" w:hAnsi="Times New Roman" w:cs="Times New Roman"/>
          <w:sz w:val="28"/>
          <w:szCs w:val="28"/>
        </w:rPr>
        <w:t xml:space="preserve">   b) noise   c) channel   d) </w:t>
      </w:r>
      <w:r w:rsidRPr="00CB35B4">
        <w:rPr>
          <w:rFonts w:ascii="Times New Roman" w:hAnsi="Times New Roman" w:cs="Times New Roman"/>
          <w:sz w:val="28"/>
          <w:szCs w:val="28"/>
          <w:shd w:val="clear" w:color="auto" w:fill="FFFFFF"/>
        </w:rPr>
        <w:t>feedback</w:t>
      </w:r>
    </w:p>
    <w:p w:rsidR="00F60300" w:rsidRPr="00CB35B4" w:rsidRDefault="00F60300" w:rsidP="002E3BC4">
      <w:pPr>
        <w:pStyle w:val="ListParagraph"/>
        <w:numPr>
          <w:ilvl w:val="0"/>
          <w:numId w:val="10"/>
        </w:numPr>
        <w:spacing w:after="0" w:line="240" w:lineRule="auto"/>
        <w:ind w:left="426"/>
        <w:jc w:val="both"/>
        <w:rPr>
          <w:rFonts w:ascii="Times New Roman" w:hAnsi="Times New Roman" w:cs="Times New Roman"/>
          <w:sz w:val="28"/>
          <w:szCs w:val="28"/>
        </w:rPr>
      </w:pPr>
      <w:r w:rsidRPr="00CB35B4">
        <w:rPr>
          <w:rFonts w:ascii="Times New Roman" w:hAnsi="Times New Roman" w:cs="Times New Roman"/>
          <w:sz w:val="28"/>
          <w:szCs w:val="28"/>
        </w:rPr>
        <w:t>Stereotypical assumptions that can cause misunderstanding is … noise</w:t>
      </w:r>
    </w:p>
    <w:p w:rsidR="00F60300" w:rsidRPr="00CB35B4" w:rsidRDefault="00F60300" w:rsidP="002E3BC4">
      <w:pPr>
        <w:pStyle w:val="ListParagraph"/>
        <w:spacing w:after="0" w:line="240" w:lineRule="auto"/>
        <w:ind w:left="426"/>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a) </w:t>
      </w:r>
      <w:r w:rsidRPr="00CB35B4">
        <w:rPr>
          <w:rStyle w:val="Strong"/>
          <w:rFonts w:ascii="Times New Roman" w:hAnsi="Times New Roman" w:cs="Times New Roman"/>
          <w:b w:val="0"/>
          <w:sz w:val="28"/>
          <w:szCs w:val="28"/>
          <w:bdr w:val="none" w:sz="0" w:space="0" w:color="auto" w:frame="1"/>
          <w:shd w:val="clear" w:color="auto" w:fill="FFFFFF"/>
        </w:rPr>
        <w:t>semantic</w:t>
      </w:r>
      <w:r w:rsidRPr="00CB35B4">
        <w:rPr>
          <w:rFonts w:ascii="Times New Roman" w:hAnsi="Times New Roman" w:cs="Times New Roman"/>
          <w:sz w:val="28"/>
          <w:szCs w:val="28"/>
        </w:rPr>
        <w:t xml:space="preserve">   b) syntactic   c) psychological   d) </w:t>
      </w:r>
      <w:r w:rsidRPr="00CB35B4">
        <w:rPr>
          <w:rFonts w:ascii="Times New Roman" w:hAnsi="Times New Roman" w:cs="Times New Roman"/>
          <w:sz w:val="28"/>
          <w:szCs w:val="28"/>
          <w:shd w:val="clear" w:color="auto" w:fill="FFFFFF"/>
        </w:rPr>
        <w:t>cultural</w:t>
      </w:r>
    </w:p>
    <w:p w:rsidR="00F60300" w:rsidRPr="00CB35B4" w:rsidRDefault="00F60300" w:rsidP="002E3BC4">
      <w:pPr>
        <w:pStyle w:val="ListParagraph"/>
        <w:numPr>
          <w:ilvl w:val="0"/>
          <w:numId w:val="10"/>
        </w:numPr>
        <w:spacing w:after="0" w:line="240" w:lineRule="auto"/>
        <w:ind w:left="426"/>
        <w:jc w:val="both"/>
        <w:rPr>
          <w:rFonts w:ascii="Times New Roman" w:hAnsi="Times New Roman" w:cs="Times New Roman"/>
          <w:sz w:val="28"/>
          <w:szCs w:val="28"/>
        </w:rPr>
      </w:pPr>
      <w:r w:rsidRPr="00CB35B4">
        <w:rPr>
          <w:rFonts w:ascii="Times New Roman" w:hAnsi="Times New Roman" w:cs="Times New Roman"/>
          <w:sz w:val="28"/>
          <w:szCs w:val="28"/>
          <w:shd w:val="clear" w:color="auto" w:fill="FFFFFF"/>
        </w:rPr>
        <w:t>Interactive model is opposed to a liner model</w:t>
      </w:r>
    </w:p>
    <w:p w:rsidR="00F60300" w:rsidRPr="00CB35B4" w:rsidRDefault="00F60300" w:rsidP="002E3BC4">
      <w:pPr>
        <w:pStyle w:val="ListParagraph"/>
        <w:spacing w:after="0" w:line="240" w:lineRule="auto"/>
        <w:ind w:left="426"/>
        <w:jc w:val="both"/>
        <w:rPr>
          <w:rFonts w:ascii="Times New Roman" w:hAnsi="Times New Roman" w:cs="Times New Roman"/>
          <w:sz w:val="28"/>
          <w:szCs w:val="28"/>
        </w:rPr>
      </w:pPr>
      <w:r w:rsidRPr="00CB35B4">
        <w:rPr>
          <w:rFonts w:ascii="Times New Roman" w:hAnsi="Times New Roman" w:cs="Times New Roman"/>
          <w:sz w:val="28"/>
          <w:szCs w:val="28"/>
        </w:rPr>
        <w:t xml:space="preserve">a) </w:t>
      </w:r>
      <w:r w:rsidRPr="00CB35B4">
        <w:rPr>
          <w:rStyle w:val="Strong"/>
          <w:rFonts w:ascii="Times New Roman" w:hAnsi="Times New Roman" w:cs="Times New Roman"/>
          <w:b w:val="0"/>
          <w:sz w:val="28"/>
          <w:szCs w:val="28"/>
          <w:bdr w:val="none" w:sz="0" w:space="0" w:color="auto" w:frame="1"/>
          <w:shd w:val="clear" w:color="auto" w:fill="FFFFFF"/>
        </w:rPr>
        <w:t>True</w:t>
      </w:r>
      <w:r w:rsidRPr="00CB35B4">
        <w:rPr>
          <w:rFonts w:ascii="Times New Roman" w:hAnsi="Times New Roman" w:cs="Times New Roman"/>
          <w:sz w:val="28"/>
          <w:szCs w:val="28"/>
        </w:rPr>
        <w:t xml:space="preserve">   b) False   </w:t>
      </w:r>
    </w:p>
    <w:p w:rsidR="00F60300" w:rsidRPr="00CB35B4" w:rsidRDefault="00F60300" w:rsidP="002E3BC4">
      <w:pPr>
        <w:pStyle w:val="ListParagraph"/>
        <w:spacing w:after="0" w:line="240" w:lineRule="auto"/>
        <w:ind w:left="0"/>
        <w:jc w:val="both"/>
        <w:rPr>
          <w:rFonts w:ascii="Times New Roman" w:hAnsi="Times New Roman" w:cs="Times New Roman"/>
          <w:sz w:val="28"/>
          <w:szCs w:val="28"/>
        </w:rPr>
      </w:pPr>
      <w:r w:rsidRPr="00CB35B4">
        <w:rPr>
          <w:rFonts w:ascii="Times New Roman" w:hAnsi="Times New Roman" w:cs="Times New Roman"/>
          <w:sz w:val="28"/>
          <w:szCs w:val="28"/>
        </w:rPr>
        <w:t xml:space="preserve">5.  </w:t>
      </w:r>
      <w:r w:rsidRPr="00CB35B4">
        <w:rPr>
          <w:rFonts w:ascii="Times New Roman" w:eastAsia="Times New Roman" w:hAnsi="Times New Roman" w:cs="Times New Roman"/>
          <w:sz w:val="28"/>
          <w:szCs w:val="28"/>
        </w:rPr>
        <w:t>The receiver's verbal and nonverbal responses to a message is</w:t>
      </w:r>
    </w:p>
    <w:p w:rsidR="00F60300" w:rsidRPr="00CB35B4" w:rsidRDefault="00F60300" w:rsidP="002E3BC4">
      <w:pPr>
        <w:pStyle w:val="ListParagraph"/>
        <w:spacing w:after="0" w:line="240" w:lineRule="auto"/>
        <w:ind w:left="426"/>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a) </w:t>
      </w:r>
      <w:r w:rsidRPr="00CB35B4">
        <w:rPr>
          <w:rStyle w:val="Strong"/>
          <w:rFonts w:ascii="Times New Roman" w:hAnsi="Times New Roman" w:cs="Times New Roman"/>
          <w:b w:val="0"/>
          <w:sz w:val="28"/>
          <w:szCs w:val="28"/>
          <w:bdr w:val="none" w:sz="0" w:space="0" w:color="auto" w:frame="1"/>
          <w:shd w:val="clear" w:color="auto" w:fill="FFFFFF"/>
        </w:rPr>
        <w:t>message</w:t>
      </w:r>
      <w:r w:rsidRPr="00CB35B4">
        <w:rPr>
          <w:rFonts w:ascii="Times New Roman" w:hAnsi="Times New Roman" w:cs="Times New Roman"/>
          <w:sz w:val="28"/>
          <w:szCs w:val="28"/>
        </w:rPr>
        <w:t xml:space="preserve">   b) noise   c) </w:t>
      </w:r>
      <w:r w:rsidRPr="00CB35B4">
        <w:rPr>
          <w:rFonts w:ascii="Times New Roman" w:hAnsi="Times New Roman" w:cs="Times New Roman"/>
          <w:sz w:val="28"/>
          <w:szCs w:val="28"/>
          <w:shd w:val="clear" w:color="auto" w:fill="FFFFFF"/>
        </w:rPr>
        <w:t xml:space="preserve">feedback </w:t>
      </w:r>
      <w:r w:rsidRPr="00CB35B4">
        <w:rPr>
          <w:rFonts w:ascii="Times New Roman" w:hAnsi="Times New Roman" w:cs="Times New Roman"/>
          <w:sz w:val="28"/>
          <w:szCs w:val="28"/>
        </w:rPr>
        <w:t xml:space="preserve"> d) channel   </w:t>
      </w:r>
    </w:p>
    <w:p w:rsidR="00F60300" w:rsidRPr="00CB35B4" w:rsidRDefault="00F60300" w:rsidP="002E3BC4">
      <w:pPr>
        <w:spacing w:after="0" w:line="240" w:lineRule="auto"/>
        <w:jc w:val="both"/>
        <w:rPr>
          <w:rFonts w:ascii="Times New Roman" w:hAnsi="Times New Roman" w:cs="Times New Roman"/>
          <w:sz w:val="28"/>
          <w:szCs w:val="28"/>
        </w:rPr>
      </w:pPr>
      <w:r w:rsidRPr="00CB35B4">
        <w:rPr>
          <w:rFonts w:ascii="Times New Roman" w:hAnsi="Times New Roman" w:cs="Times New Roman"/>
          <w:sz w:val="28"/>
          <w:szCs w:val="28"/>
        </w:rPr>
        <w:t>6.   The author of the Sender-Message-Channel-Receiver Model of Communication is</w:t>
      </w:r>
    </w:p>
    <w:p w:rsidR="00F60300" w:rsidRPr="00CB35B4" w:rsidRDefault="00F60300" w:rsidP="002E3BC4">
      <w:pPr>
        <w:pStyle w:val="ListParagraph"/>
        <w:spacing w:after="0" w:line="240" w:lineRule="auto"/>
        <w:ind w:left="426"/>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a) </w:t>
      </w:r>
      <w:r w:rsidRPr="00CB35B4">
        <w:rPr>
          <w:rStyle w:val="Strong"/>
          <w:rFonts w:ascii="Times New Roman" w:hAnsi="Times New Roman" w:cs="Times New Roman"/>
          <w:b w:val="0"/>
          <w:sz w:val="28"/>
          <w:szCs w:val="28"/>
          <w:bdr w:val="none" w:sz="0" w:space="0" w:color="auto" w:frame="1"/>
          <w:shd w:val="clear" w:color="auto" w:fill="FFFFFF"/>
        </w:rPr>
        <w:t>Harold D. Lasswell</w:t>
      </w:r>
      <w:r w:rsidRPr="00CB35B4">
        <w:rPr>
          <w:rFonts w:ascii="Times New Roman" w:hAnsi="Times New Roman" w:cs="Times New Roman"/>
          <w:sz w:val="28"/>
          <w:szCs w:val="28"/>
        </w:rPr>
        <w:t xml:space="preserve">   b)  David Berlo c) Claude Shannon   d) </w:t>
      </w:r>
      <w:r w:rsidRPr="00CB35B4">
        <w:rPr>
          <w:rFonts w:ascii="Times New Roman" w:hAnsi="Times New Roman" w:cs="Times New Roman"/>
          <w:sz w:val="28"/>
          <w:szCs w:val="28"/>
          <w:shd w:val="clear" w:color="auto" w:fill="FFFFFF"/>
        </w:rPr>
        <w:t>Wilbur Schramm</w:t>
      </w:r>
    </w:p>
    <w:p w:rsidR="00F60300" w:rsidRPr="00CB35B4" w:rsidRDefault="00F60300" w:rsidP="002E3BC4">
      <w:pPr>
        <w:spacing w:after="0" w:line="240" w:lineRule="auto"/>
        <w:ind w:left="426" w:hanging="426"/>
        <w:jc w:val="both"/>
        <w:rPr>
          <w:rFonts w:ascii="Times New Roman" w:hAnsi="Times New Roman" w:cs="Times New Roman"/>
          <w:sz w:val="28"/>
          <w:szCs w:val="28"/>
        </w:rPr>
      </w:pPr>
      <w:r w:rsidRPr="00CB35B4">
        <w:rPr>
          <w:rFonts w:ascii="Times New Roman" w:hAnsi="Times New Roman" w:cs="Times New Roman"/>
          <w:sz w:val="28"/>
          <w:szCs w:val="28"/>
        </w:rPr>
        <w:t xml:space="preserve">7.  The major criticism of … model is that it does not include feedback and it ignores the possibility of noise. </w:t>
      </w:r>
    </w:p>
    <w:p w:rsidR="00F60300" w:rsidRPr="00CB35B4" w:rsidRDefault="00F60300" w:rsidP="002E3BC4">
      <w:pPr>
        <w:pStyle w:val="ListParagraph"/>
        <w:spacing w:after="0" w:line="240" w:lineRule="auto"/>
        <w:ind w:left="426"/>
        <w:rPr>
          <w:rFonts w:ascii="Times New Roman" w:hAnsi="Times New Roman" w:cs="Times New Roman"/>
          <w:sz w:val="28"/>
          <w:szCs w:val="28"/>
          <w:lang w:val="de-DE"/>
        </w:rPr>
      </w:pPr>
      <w:r w:rsidRPr="00CB35B4">
        <w:rPr>
          <w:rFonts w:ascii="Times New Roman" w:hAnsi="Times New Roman" w:cs="Times New Roman"/>
          <w:sz w:val="28"/>
          <w:szCs w:val="28"/>
          <w:lang w:val="de-DE"/>
        </w:rPr>
        <w:t xml:space="preserve">a)  </w:t>
      </w:r>
      <w:r w:rsidRPr="00CB35B4">
        <w:rPr>
          <w:rFonts w:ascii="Times New Roman" w:hAnsi="Times New Roman" w:cs="Times New Roman"/>
          <w:sz w:val="28"/>
          <w:szCs w:val="28"/>
          <w:shd w:val="clear" w:color="auto" w:fill="FFFFFF"/>
          <w:lang w:val="de-DE"/>
        </w:rPr>
        <w:t>Wilbur Schramm’s</w:t>
      </w:r>
      <w:r w:rsidRPr="00CB35B4">
        <w:rPr>
          <w:rFonts w:ascii="Times New Roman" w:hAnsi="Times New Roman" w:cs="Times New Roman"/>
          <w:sz w:val="28"/>
          <w:szCs w:val="28"/>
          <w:lang w:val="de-DE"/>
        </w:rPr>
        <w:t xml:space="preserve"> b)  David Berlo’s  c) </w:t>
      </w:r>
      <w:r w:rsidRPr="00CB35B4">
        <w:rPr>
          <w:rFonts w:ascii="Times New Roman" w:hAnsi="Times New Roman" w:cs="Times New Roman"/>
          <w:sz w:val="28"/>
          <w:szCs w:val="28"/>
          <w:shd w:val="clear" w:color="auto" w:fill="FFFFFF"/>
          <w:lang w:val="de-DE"/>
        </w:rPr>
        <w:t>Daniele Trevisani</w:t>
      </w:r>
      <w:r w:rsidRPr="00CB35B4">
        <w:rPr>
          <w:rFonts w:ascii="Times New Roman" w:hAnsi="Times New Roman" w:cs="Times New Roman"/>
          <w:sz w:val="28"/>
          <w:szCs w:val="28"/>
          <w:lang w:val="de-DE"/>
        </w:rPr>
        <w:t xml:space="preserve">’s  d) </w:t>
      </w:r>
      <w:r w:rsidRPr="00CB35B4">
        <w:rPr>
          <w:rStyle w:val="Strong"/>
          <w:rFonts w:ascii="Times New Roman" w:hAnsi="Times New Roman" w:cs="Times New Roman"/>
          <w:b w:val="0"/>
          <w:sz w:val="28"/>
          <w:szCs w:val="28"/>
          <w:bdr w:val="none" w:sz="0" w:space="0" w:color="auto" w:frame="1"/>
          <w:shd w:val="clear" w:color="auto" w:fill="FFFFFF"/>
          <w:lang w:val="de-DE"/>
        </w:rPr>
        <w:t>Lasswell’s</w:t>
      </w:r>
      <w:r w:rsidRPr="00CB35B4">
        <w:rPr>
          <w:rFonts w:ascii="Times New Roman" w:hAnsi="Times New Roman" w:cs="Times New Roman"/>
          <w:sz w:val="28"/>
          <w:szCs w:val="28"/>
          <w:lang w:val="de-DE"/>
        </w:rPr>
        <w:t xml:space="preserve"> </w:t>
      </w:r>
    </w:p>
    <w:p w:rsidR="00F60300" w:rsidRPr="00CB35B4" w:rsidRDefault="00F60300" w:rsidP="002E3BC4">
      <w:pPr>
        <w:pStyle w:val="ListParagraph"/>
        <w:spacing w:after="0" w:line="240" w:lineRule="auto"/>
        <w:ind w:left="426" w:hanging="426"/>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8.  </w:t>
      </w:r>
      <w:r w:rsidRPr="00CB35B4">
        <w:rPr>
          <w:rFonts w:ascii="Times New Roman" w:hAnsi="Times New Roman" w:cs="Times New Roman"/>
          <w:sz w:val="28"/>
          <w:szCs w:val="28"/>
          <w:shd w:val="clear" w:color="auto" w:fill="FFFFFF"/>
        </w:rPr>
        <w:t>The key concept of this model is that of “degrees of incommunicability”, a precursor of misunderstanding, disagreement, and conflict</w:t>
      </w:r>
    </w:p>
    <w:p w:rsidR="00F60300" w:rsidRPr="00CB35B4" w:rsidRDefault="00F60300" w:rsidP="002E3BC4">
      <w:pPr>
        <w:spacing w:after="0" w:line="240" w:lineRule="auto"/>
        <w:ind w:left="426"/>
        <w:jc w:val="both"/>
        <w:rPr>
          <w:rFonts w:ascii="Times New Roman" w:hAnsi="Times New Roman" w:cs="Times New Roman"/>
          <w:sz w:val="28"/>
          <w:szCs w:val="28"/>
          <w:shd w:val="clear" w:color="auto" w:fill="FFFFFF"/>
          <w:lang w:val="de-DE"/>
        </w:rPr>
      </w:pPr>
      <w:r w:rsidRPr="00CB35B4">
        <w:rPr>
          <w:rFonts w:ascii="Times New Roman" w:hAnsi="Times New Roman" w:cs="Times New Roman"/>
          <w:sz w:val="28"/>
          <w:szCs w:val="28"/>
          <w:lang w:val="de-DE"/>
        </w:rPr>
        <w:t xml:space="preserve">a)  </w:t>
      </w:r>
      <w:r w:rsidRPr="00CB35B4">
        <w:rPr>
          <w:rFonts w:ascii="Times New Roman" w:hAnsi="Times New Roman" w:cs="Times New Roman"/>
          <w:sz w:val="28"/>
          <w:szCs w:val="28"/>
          <w:shd w:val="clear" w:color="auto" w:fill="FFFFFF"/>
          <w:lang w:val="de-DE"/>
        </w:rPr>
        <w:t>Daniele Trevisani</w:t>
      </w:r>
      <w:r w:rsidRPr="00CB35B4">
        <w:rPr>
          <w:rFonts w:ascii="Times New Roman" w:hAnsi="Times New Roman" w:cs="Times New Roman"/>
          <w:sz w:val="28"/>
          <w:szCs w:val="28"/>
          <w:lang w:val="de-DE"/>
        </w:rPr>
        <w:t xml:space="preserve">’s  b) Berlo’s  c) Barnlund’s d) </w:t>
      </w:r>
      <w:r w:rsidRPr="00CB35B4">
        <w:rPr>
          <w:rFonts w:ascii="Times New Roman" w:hAnsi="Times New Roman" w:cs="Times New Roman"/>
          <w:sz w:val="28"/>
          <w:szCs w:val="28"/>
          <w:shd w:val="clear" w:color="auto" w:fill="FFFFFF"/>
          <w:lang w:val="de-DE"/>
        </w:rPr>
        <w:t>Schramm’s</w:t>
      </w:r>
    </w:p>
    <w:p w:rsidR="00F60300" w:rsidRPr="00CB35B4" w:rsidRDefault="00F60300" w:rsidP="002E3BC4">
      <w:pPr>
        <w:spacing w:after="0" w:line="240" w:lineRule="auto"/>
        <w:jc w:val="both"/>
        <w:rPr>
          <w:rFonts w:ascii="Times New Roman" w:hAnsi="Times New Roman" w:cs="Times New Roman"/>
          <w:sz w:val="28"/>
          <w:szCs w:val="28"/>
        </w:rPr>
      </w:pPr>
      <w:r w:rsidRPr="00CB35B4">
        <w:rPr>
          <w:rFonts w:ascii="Times New Roman" w:hAnsi="Times New Roman" w:cs="Times New Roman"/>
          <w:sz w:val="28"/>
          <w:szCs w:val="28"/>
          <w:shd w:val="clear" w:color="auto" w:fill="FFFFFF"/>
        </w:rPr>
        <w:t xml:space="preserve">9.  </w:t>
      </w:r>
      <w:r w:rsidRPr="00CB35B4">
        <w:rPr>
          <w:rFonts w:ascii="Times New Roman" w:hAnsi="Times New Roman" w:cs="Times New Roman"/>
          <w:sz w:val="28"/>
          <w:szCs w:val="28"/>
        </w:rPr>
        <w:t xml:space="preserve"> This scholar used the experience and ideas of ancient Egyptians.</w:t>
      </w:r>
    </w:p>
    <w:p w:rsidR="00F60300" w:rsidRPr="00CB35B4" w:rsidRDefault="00F60300" w:rsidP="002E3BC4">
      <w:pPr>
        <w:pStyle w:val="ListParagraph"/>
        <w:spacing w:after="0" w:line="240" w:lineRule="auto"/>
        <w:ind w:left="426"/>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a) David Berlo b) </w:t>
      </w:r>
      <w:r w:rsidRPr="00CB35B4">
        <w:rPr>
          <w:rFonts w:ascii="Times New Roman" w:hAnsi="Times New Roman" w:cs="Times New Roman"/>
          <w:sz w:val="28"/>
          <w:szCs w:val="28"/>
          <w:shd w:val="clear" w:color="auto" w:fill="FFFFFF"/>
        </w:rPr>
        <w:t>Wilbur Schramm</w:t>
      </w:r>
      <w:r w:rsidRPr="00CB35B4">
        <w:rPr>
          <w:rFonts w:ascii="Times New Roman" w:hAnsi="Times New Roman" w:cs="Times New Roman"/>
          <w:sz w:val="28"/>
          <w:szCs w:val="28"/>
        </w:rPr>
        <w:t xml:space="preserve"> c) </w:t>
      </w:r>
      <w:r w:rsidRPr="00CB35B4">
        <w:rPr>
          <w:rStyle w:val="Strong"/>
          <w:rFonts w:ascii="Times New Roman" w:hAnsi="Times New Roman" w:cs="Times New Roman"/>
          <w:b w:val="0"/>
          <w:sz w:val="28"/>
          <w:szCs w:val="28"/>
          <w:bdr w:val="none" w:sz="0" w:space="0" w:color="auto" w:frame="1"/>
          <w:shd w:val="clear" w:color="auto" w:fill="FFFFFF"/>
        </w:rPr>
        <w:t>Harold D. Lasswell</w:t>
      </w:r>
      <w:r w:rsidRPr="00CB35B4">
        <w:rPr>
          <w:rFonts w:ascii="Times New Roman" w:hAnsi="Times New Roman" w:cs="Times New Roman"/>
          <w:sz w:val="28"/>
          <w:szCs w:val="28"/>
        </w:rPr>
        <w:t xml:space="preserve">   d) </w:t>
      </w:r>
      <w:hyperlink r:id="rId7" w:tooltip="Harold Innis" w:history="1">
        <w:r w:rsidRPr="00CB35B4">
          <w:rPr>
            <w:rStyle w:val="Hyperlink"/>
            <w:rFonts w:ascii="Times New Roman" w:hAnsi="Times New Roman" w:cs="Times New Roman"/>
            <w:color w:val="auto"/>
            <w:sz w:val="28"/>
            <w:szCs w:val="28"/>
            <w:u w:val="none"/>
          </w:rPr>
          <w:t>Harold Innis</w:t>
        </w:r>
      </w:hyperlink>
    </w:p>
    <w:p w:rsidR="00F60300" w:rsidRPr="00CB35B4" w:rsidRDefault="00F60300" w:rsidP="002E3BC4">
      <w:pPr>
        <w:pStyle w:val="ListParagraph"/>
        <w:spacing w:after="0" w:line="240" w:lineRule="auto"/>
        <w:ind w:left="426" w:hanging="426"/>
        <w:jc w:val="both"/>
        <w:rPr>
          <w:rFonts w:ascii="Times New Roman" w:hAnsi="Times New Roman" w:cs="Times New Roman"/>
          <w:sz w:val="28"/>
          <w:szCs w:val="28"/>
        </w:rPr>
      </w:pPr>
      <w:r w:rsidRPr="00CB35B4">
        <w:rPr>
          <w:rFonts w:ascii="Times New Roman" w:hAnsi="Times New Roman" w:cs="Times New Roman"/>
          <w:sz w:val="28"/>
          <w:szCs w:val="28"/>
        </w:rPr>
        <w:t xml:space="preserve">10. Noise disrupting communication, such as standing next to loud speakers at a party, is… </w:t>
      </w:r>
    </w:p>
    <w:p w:rsidR="00F60300" w:rsidRPr="003609C2" w:rsidRDefault="00F60300" w:rsidP="002E3BC4">
      <w:pPr>
        <w:pStyle w:val="ListParagraph"/>
        <w:spacing w:after="0" w:line="240" w:lineRule="auto"/>
        <w:ind w:left="426"/>
        <w:jc w:val="both"/>
        <w:rPr>
          <w:rFonts w:ascii="Times New Roman" w:hAnsi="Times New Roman" w:cs="Times New Roman"/>
          <w:sz w:val="28"/>
          <w:szCs w:val="28"/>
          <w:shd w:val="clear" w:color="auto" w:fill="FFFFFF"/>
        </w:rPr>
      </w:pPr>
      <w:r w:rsidRPr="003609C2">
        <w:rPr>
          <w:rFonts w:ascii="Times New Roman" w:hAnsi="Times New Roman" w:cs="Times New Roman"/>
          <w:sz w:val="28"/>
          <w:szCs w:val="28"/>
        </w:rPr>
        <w:t xml:space="preserve">a)  syntactic   b) psychological  c) </w:t>
      </w:r>
      <w:r w:rsidRPr="003609C2">
        <w:rPr>
          <w:rFonts w:ascii="Times New Roman" w:eastAsia="Times New Roman" w:hAnsi="Times New Roman" w:cs="Times New Roman"/>
          <w:sz w:val="28"/>
          <w:szCs w:val="28"/>
        </w:rPr>
        <w:t xml:space="preserve">physical </w:t>
      </w:r>
      <w:r w:rsidRPr="003609C2">
        <w:rPr>
          <w:rFonts w:ascii="Times New Roman" w:hAnsi="Times New Roman" w:cs="Times New Roman"/>
          <w:b/>
          <w:bCs/>
          <w:sz w:val="28"/>
          <w:szCs w:val="28"/>
        </w:rPr>
        <w:t xml:space="preserve"> </w:t>
      </w:r>
      <w:r w:rsidRPr="003609C2">
        <w:rPr>
          <w:rFonts w:ascii="Times New Roman" w:hAnsi="Times New Roman" w:cs="Times New Roman"/>
          <w:sz w:val="28"/>
          <w:szCs w:val="28"/>
        </w:rPr>
        <w:t xml:space="preserve">d) </w:t>
      </w:r>
      <w:r w:rsidRPr="003609C2">
        <w:rPr>
          <w:rFonts w:ascii="Times New Roman" w:hAnsi="Times New Roman" w:cs="Times New Roman"/>
          <w:sz w:val="28"/>
          <w:szCs w:val="28"/>
          <w:shd w:val="clear" w:color="auto" w:fill="FFFFFF"/>
        </w:rPr>
        <w:t>cultural</w:t>
      </w:r>
    </w:p>
    <w:p w:rsidR="00F60300" w:rsidRPr="003609C2" w:rsidRDefault="00F60300" w:rsidP="002E3BC4">
      <w:pPr>
        <w:pStyle w:val="ListParagraph"/>
        <w:spacing w:after="0" w:line="240" w:lineRule="auto"/>
        <w:ind w:left="0"/>
        <w:jc w:val="center"/>
        <w:rPr>
          <w:rFonts w:ascii="Times New Roman" w:hAnsi="Times New Roman" w:cs="Times New Roman"/>
          <w:b/>
          <w:sz w:val="28"/>
          <w:szCs w:val="28"/>
        </w:rPr>
      </w:pPr>
    </w:p>
    <w:p w:rsidR="00A32B3A" w:rsidRDefault="00A32B3A" w:rsidP="002E3BC4">
      <w:pPr>
        <w:pStyle w:val="ListParagraph"/>
        <w:spacing w:after="0" w:line="240" w:lineRule="auto"/>
        <w:ind w:left="0"/>
        <w:jc w:val="center"/>
        <w:rPr>
          <w:rFonts w:ascii="Times New Roman" w:hAnsi="Times New Roman" w:cs="Times New Roman"/>
          <w:b/>
          <w:sz w:val="28"/>
          <w:szCs w:val="28"/>
        </w:rPr>
      </w:pPr>
    </w:p>
    <w:p w:rsidR="00A32B3A" w:rsidRDefault="00A32B3A" w:rsidP="002E3BC4">
      <w:pPr>
        <w:pStyle w:val="ListParagraph"/>
        <w:spacing w:after="0" w:line="240" w:lineRule="auto"/>
        <w:ind w:left="0"/>
        <w:jc w:val="center"/>
        <w:rPr>
          <w:rFonts w:ascii="Times New Roman" w:hAnsi="Times New Roman" w:cs="Times New Roman"/>
          <w:b/>
          <w:sz w:val="28"/>
          <w:szCs w:val="28"/>
        </w:rPr>
      </w:pPr>
    </w:p>
    <w:p w:rsidR="00F60300" w:rsidRDefault="00F60300" w:rsidP="002E3BC4">
      <w:pPr>
        <w:pStyle w:val="ListParagraph"/>
        <w:spacing w:after="0" w:line="240" w:lineRule="auto"/>
        <w:ind w:left="0"/>
        <w:jc w:val="center"/>
        <w:rPr>
          <w:rFonts w:ascii="Times New Roman" w:hAnsi="Times New Roman" w:cs="Times New Roman"/>
          <w:b/>
          <w:sz w:val="28"/>
          <w:szCs w:val="28"/>
        </w:rPr>
      </w:pPr>
      <w:r w:rsidRPr="003609C2">
        <w:rPr>
          <w:rFonts w:ascii="Times New Roman" w:hAnsi="Times New Roman" w:cs="Times New Roman"/>
          <w:b/>
          <w:sz w:val="28"/>
          <w:szCs w:val="28"/>
        </w:rPr>
        <w:lastRenderedPageBreak/>
        <w:t xml:space="preserve">TEST 4 </w:t>
      </w:r>
    </w:p>
    <w:p w:rsidR="00CB35B4" w:rsidRPr="00CB35B4" w:rsidRDefault="00CB35B4" w:rsidP="002E3BC4">
      <w:pPr>
        <w:pStyle w:val="ListParagraph"/>
        <w:spacing w:after="0" w:line="240" w:lineRule="auto"/>
        <w:ind w:left="0"/>
        <w:jc w:val="center"/>
        <w:rPr>
          <w:rFonts w:ascii="Times New Roman" w:hAnsi="Times New Roman" w:cs="Times New Roman"/>
          <w:b/>
          <w:sz w:val="28"/>
          <w:szCs w:val="28"/>
          <w:shd w:val="clear" w:color="auto" w:fill="FFFFFF"/>
          <w:lang w:val="en-US"/>
        </w:rPr>
      </w:pPr>
      <w:r w:rsidRPr="00CB35B4">
        <w:rPr>
          <w:rFonts w:ascii="Times New Roman" w:hAnsi="Times New Roman" w:cs="Times New Roman"/>
          <w:b/>
          <w:sz w:val="28"/>
          <w:szCs w:val="28"/>
          <w:shd w:val="clear" w:color="auto" w:fill="FFFFFF"/>
          <w:lang w:val="en-US"/>
        </w:rPr>
        <w:t>The Process of Communication</w:t>
      </w:r>
    </w:p>
    <w:p w:rsidR="00F60300" w:rsidRPr="003609C2" w:rsidRDefault="00F60300" w:rsidP="002E3BC4">
      <w:pPr>
        <w:spacing w:after="0" w:line="240" w:lineRule="auto"/>
        <w:jc w:val="both"/>
        <w:rPr>
          <w:rFonts w:ascii="Times New Roman" w:hAnsi="Times New Roman" w:cs="Times New Roman"/>
          <w:sz w:val="28"/>
          <w:szCs w:val="28"/>
        </w:rPr>
      </w:pPr>
      <w:r w:rsidRPr="003609C2">
        <w:rPr>
          <w:rFonts w:ascii="Times New Roman" w:hAnsi="Times New Roman" w:cs="Times New Roman"/>
          <w:sz w:val="28"/>
          <w:szCs w:val="28"/>
        </w:rPr>
        <w:t xml:space="preserve">1. </w:t>
      </w:r>
      <w:r w:rsidRPr="003609C2">
        <w:rPr>
          <w:rFonts w:ascii="Times New Roman" w:hAnsi="Times New Roman" w:cs="Times New Roman"/>
          <w:sz w:val="28"/>
          <w:szCs w:val="28"/>
          <w:shd w:val="clear" w:color="auto" w:fill="FFFFFF"/>
        </w:rPr>
        <w:t>Converting code symbols back into a form that the recipient understands</w:t>
      </w:r>
      <w:r w:rsidRPr="003609C2">
        <w:rPr>
          <w:rFonts w:ascii="Times New Roman" w:hAnsi="Times New Roman" w:cs="Times New Roman"/>
          <w:sz w:val="28"/>
          <w:szCs w:val="28"/>
        </w:rPr>
        <w:t xml:space="preserve"> is</w:t>
      </w:r>
    </w:p>
    <w:p w:rsidR="00F60300" w:rsidRPr="003609C2" w:rsidRDefault="00F60300" w:rsidP="002E3BC4">
      <w:pPr>
        <w:pStyle w:val="ListParagraph"/>
        <w:spacing w:after="0" w:line="240" w:lineRule="auto"/>
        <w:ind w:left="426"/>
        <w:jc w:val="both"/>
        <w:rPr>
          <w:rFonts w:ascii="Times New Roman" w:hAnsi="Times New Roman" w:cs="Times New Roman"/>
          <w:sz w:val="28"/>
          <w:szCs w:val="28"/>
          <w:shd w:val="clear" w:color="auto" w:fill="FFFFFF"/>
        </w:rPr>
      </w:pPr>
      <w:r w:rsidRPr="003609C2">
        <w:rPr>
          <w:rFonts w:ascii="Times New Roman" w:hAnsi="Times New Roman" w:cs="Times New Roman"/>
          <w:sz w:val="28"/>
          <w:szCs w:val="28"/>
        </w:rPr>
        <w:t xml:space="preserve">a)  encoding   b) transmission  c) </w:t>
      </w:r>
      <w:r w:rsidRPr="003609C2">
        <w:rPr>
          <w:rFonts w:ascii="Times New Roman" w:eastAsia="Times New Roman" w:hAnsi="Times New Roman" w:cs="Times New Roman"/>
          <w:sz w:val="28"/>
          <w:szCs w:val="28"/>
        </w:rPr>
        <w:t xml:space="preserve">interpretation </w:t>
      </w:r>
      <w:r w:rsidRPr="003609C2">
        <w:rPr>
          <w:rFonts w:ascii="Times New Roman" w:hAnsi="Times New Roman" w:cs="Times New Roman"/>
          <w:b/>
          <w:bCs/>
          <w:sz w:val="28"/>
          <w:szCs w:val="28"/>
        </w:rPr>
        <w:t xml:space="preserve"> </w:t>
      </w:r>
      <w:r w:rsidRPr="003609C2">
        <w:rPr>
          <w:rFonts w:ascii="Times New Roman" w:hAnsi="Times New Roman" w:cs="Times New Roman"/>
          <w:sz w:val="28"/>
          <w:szCs w:val="28"/>
        </w:rPr>
        <w:t xml:space="preserve">d) </w:t>
      </w:r>
      <w:r w:rsidRPr="003609C2">
        <w:rPr>
          <w:rFonts w:ascii="Times New Roman" w:hAnsi="Times New Roman" w:cs="Times New Roman"/>
          <w:sz w:val="28"/>
          <w:szCs w:val="28"/>
          <w:shd w:val="clear" w:color="auto" w:fill="FFFFFF"/>
        </w:rPr>
        <w:t>decoding</w:t>
      </w:r>
    </w:p>
    <w:p w:rsidR="00F60300" w:rsidRPr="003609C2" w:rsidRDefault="00F60300" w:rsidP="002E3BC4">
      <w:pPr>
        <w:spacing w:after="0" w:line="240" w:lineRule="auto"/>
        <w:jc w:val="both"/>
        <w:rPr>
          <w:rFonts w:ascii="Times New Roman" w:hAnsi="Times New Roman" w:cs="Times New Roman"/>
          <w:sz w:val="28"/>
          <w:szCs w:val="28"/>
          <w:shd w:val="clear" w:color="auto" w:fill="FFFFFF"/>
        </w:rPr>
      </w:pPr>
      <w:r w:rsidRPr="003609C2">
        <w:rPr>
          <w:rFonts w:ascii="Times New Roman" w:hAnsi="Times New Roman" w:cs="Times New Roman"/>
          <w:sz w:val="28"/>
          <w:szCs w:val="28"/>
        </w:rPr>
        <w:t xml:space="preserve">2. … </w:t>
      </w:r>
      <w:r w:rsidRPr="003609C2">
        <w:rPr>
          <w:rFonts w:ascii="Times New Roman" w:hAnsi="Times New Roman" w:cs="Times New Roman"/>
          <w:sz w:val="28"/>
          <w:szCs w:val="28"/>
          <w:shd w:val="clear" w:color="auto" w:fill="FFFFFF"/>
        </w:rPr>
        <w:t>is a fundamental feature of conversational organization.</w:t>
      </w:r>
    </w:p>
    <w:p w:rsidR="00F60300" w:rsidRPr="003609C2" w:rsidRDefault="00F60300" w:rsidP="002E3BC4">
      <w:pPr>
        <w:pStyle w:val="ListParagraph"/>
        <w:spacing w:after="0" w:line="240" w:lineRule="auto"/>
        <w:ind w:left="426"/>
        <w:jc w:val="both"/>
        <w:rPr>
          <w:rFonts w:ascii="Times New Roman" w:hAnsi="Times New Roman" w:cs="Times New Roman"/>
          <w:sz w:val="28"/>
          <w:szCs w:val="28"/>
          <w:shd w:val="clear" w:color="auto" w:fill="FFFFFF"/>
        </w:rPr>
      </w:pPr>
      <w:r w:rsidRPr="003609C2">
        <w:rPr>
          <w:rFonts w:ascii="Times New Roman" w:hAnsi="Times New Roman" w:cs="Times New Roman"/>
          <w:sz w:val="28"/>
          <w:szCs w:val="28"/>
        </w:rPr>
        <w:t xml:space="preserve">a)  turn-taking   b) friendship  c) </w:t>
      </w:r>
      <w:r w:rsidRPr="003609C2">
        <w:rPr>
          <w:rFonts w:ascii="Times New Roman" w:eastAsia="Times New Roman" w:hAnsi="Times New Roman" w:cs="Times New Roman"/>
          <w:sz w:val="28"/>
          <w:szCs w:val="28"/>
        </w:rPr>
        <w:t xml:space="preserve">interpretation </w:t>
      </w:r>
      <w:r w:rsidRPr="003609C2">
        <w:rPr>
          <w:rFonts w:ascii="Times New Roman" w:hAnsi="Times New Roman" w:cs="Times New Roman"/>
          <w:b/>
          <w:bCs/>
          <w:sz w:val="28"/>
          <w:szCs w:val="28"/>
        </w:rPr>
        <w:t xml:space="preserve"> </w:t>
      </w:r>
      <w:r w:rsidRPr="003609C2">
        <w:rPr>
          <w:rFonts w:ascii="Times New Roman" w:hAnsi="Times New Roman" w:cs="Times New Roman"/>
          <w:sz w:val="28"/>
          <w:szCs w:val="28"/>
        </w:rPr>
        <w:t xml:space="preserve">d) </w:t>
      </w:r>
      <w:r w:rsidRPr="003609C2">
        <w:rPr>
          <w:rFonts w:ascii="Times New Roman" w:hAnsi="Times New Roman" w:cs="Times New Roman"/>
          <w:sz w:val="28"/>
          <w:szCs w:val="28"/>
          <w:shd w:val="clear" w:color="auto" w:fill="FFFFFF"/>
        </w:rPr>
        <w:t>decoding symbols</w:t>
      </w:r>
    </w:p>
    <w:p w:rsidR="00F60300" w:rsidRPr="003609C2" w:rsidRDefault="00F60300" w:rsidP="002E3BC4">
      <w:pPr>
        <w:pStyle w:val="ListParagraph"/>
        <w:spacing w:after="0" w:line="240" w:lineRule="auto"/>
        <w:ind w:left="0"/>
        <w:jc w:val="both"/>
        <w:rPr>
          <w:rFonts w:ascii="Times New Roman" w:hAnsi="Times New Roman" w:cs="Times New Roman"/>
          <w:sz w:val="28"/>
          <w:szCs w:val="28"/>
          <w:shd w:val="clear" w:color="auto" w:fill="FFFFFF"/>
        </w:rPr>
      </w:pPr>
      <w:r w:rsidRPr="003609C2">
        <w:rPr>
          <w:rFonts w:ascii="Times New Roman" w:hAnsi="Times New Roman" w:cs="Times New Roman"/>
          <w:sz w:val="28"/>
          <w:szCs w:val="28"/>
          <w:shd w:val="clear" w:color="auto" w:fill="FFFFFF"/>
        </w:rPr>
        <w:t>3. … is the smallest free unit of discourse and is made up of one or more than one act.</w:t>
      </w:r>
    </w:p>
    <w:p w:rsidR="00F60300" w:rsidRPr="003609C2" w:rsidRDefault="00F60300" w:rsidP="002E3BC4">
      <w:pPr>
        <w:spacing w:after="0" w:line="240" w:lineRule="auto"/>
        <w:ind w:left="426"/>
        <w:jc w:val="both"/>
        <w:rPr>
          <w:rFonts w:ascii="Times New Roman" w:hAnsi="Times New Roman" w:cs="Times New Roman"/>
          <w:sz w:val="28"/>
          <w:szCs w:val="28"/>
          <w:shd w:val="clear" w:color="auto" w:fill="FFFFFF"/>
        </w:rPr>
      </w:pPr>
      <w:r w:rsidRPr="003609C2">
        <w:rPr>
          <w:rFonts w:ascii="Times New Roman" w:hAnsi="Times New Roman" w:cs="Times New Roman"/>
          <w:sz w:val="28"/>
          <w:szCs w:val="28"/>
        </w:rPr>
        <w:t xml:space="preserve">a)  </w:t>
      </w:r>
      <w:r w:rsidRPr="003609C2">
        <w:rPr>
          <w:rFonts w:ascii="Times New Roman" w:hAnsi="Times New Roman" w:cs="Times New Roman"/>
          <w:bCs/>
          <w:sz w:val="28"/>
          <w:szCs w:val="28"/>
          <w:shd w:val="clear" w:color="auto" w:fill="FFFFFF"/>
        </w:rPr>
        <w:t>adjacency pair</w:t>
      </w:r>
      <w:r w:rsidRPr="003609C2">
        <w:rPr>
          <w:rFonts w:ascii="Times New Roman" w:hAnsi="Times New Roman" w:cs="Times New Roman"/>
          <w:sz w:val="28"/>
          <w:szCs w:val="28"/>
        </w:rPr>
        <w:t xml:space="preserve">   b) move  c) </w:t>
      </w:r>
      <w:r w:rsidRPr="003609C2">
        <w:rPr>
          <w:rFonts w:ascii="Times New Roman" w:eastAsia="Times New Roman" w:hAnsi="Times New Roman" w:cs="Times New Roman"/>
          <w:sz w:val="28"/>
          <w:szCs w:val="28"/>
        </w:rPr>
        <w:t xml:space="preserve">interaction </w:t>
      </w:r>
      <w:r w:rsidRPr="003609C2">
        <w:rPr>
          <w:rFonts w:ascii="Times New Roman" w:hAnsi="Times New Roman" w:cs="Times New Roman"/>
          <w:b/>
          <w:bCs/>
          <w:sz w:val="28"/>
          <w:szCs w:val="28"/>
        </w:rPr>
        <w:t xml:space="preserve"> </w:t>
      </w:r>
      <w:r w:rsidRPr="003609C2">
        <w:rPr>
          <w:rFonts w:ascii="Times New Roman" w:hAnsi="Times New Roman" w:cs="Times New Roman"/>
          <w:sz w:val="28"/>
          <w:szCs w:val="28"/>
        </w:rPr>
        <w:t xml:space="preserve">d) </w:t>
      </w:r>
      <w:r w:rsidRPr="003609C2">
        <w:rPr>
          <w:rFonts w:ascii="Times New Roman" w:hAnsi="Times New Roman" w:cs="Times New Roman"/>
          <w:sz w:val="28"/>
          <w:szCs w:val="28"/>
          <w:shd w:val="clear" w:color="auto" w:fill="FFFFFF"/>
        </w:rPr>
        <w:t>turn-taking</w:t>
      </w:r>
    </w:p>
    <w:p w:rsidR="00F60300" w:rsidRPr="003609C2" w:rsidRDefault="00F60300" w:rsidP="002E3BC4">
      <w:pPr>
        <w:spacing w:after="0" w:line="240" w:lineRule="auto"/>
        <w:ind w:left="426" w:hanging="426"/>
        <w:jc w:val="both"/>
        <w:rPr>
          <w:rFonts w:ascii="Times New Roman" w:hAnsi="Times New Roman" w:cs="Times New Roman"/>
          <w:sz w:val="28"/>
          <w:szCs w:val="28"/>
          <w:shd w:val="clear" w:color="auto" w:fill="FFFFFF"/>
        </w:rPr>
      </w:pPr>
      <w:r w:rsidRPr="003609C2">
        <w:rPr>
          <w:rFonts w:ascii="Times New Roman" w:hAnsi="Times New Roman" w:cs="Times New Roman"/>
          <w:sz w:val="28"/>
          <w:szCs w:val="28"/>
          <w:shd w:val="clear" w:color="auto" w:fill="FFFFFF"/>
        </w:rPr>
        <w:t>4.   According to Harvey Sacks …</w:t>
      </w:r>
      <w:r w:rsidRPr="003609C2">
        <w:rPr>
          <w:rFonts w:ascii="Times New Roman" w:hAnsi="Times New Roman" w:cs="Times New Roman"/>
          <w:sz w:val="28"/>
          <w:szCs w:val="28"/>
        </w:rPr>
        <w:t xml:space="preserve"> </w:t>
      </w:r>
      <w:r w:rsidRPr="003609C2">
        <w:rPr>
          <w:rFonts w:ascii="Times New Roman" w:hAnsi="Times New Roman" w:cs="Times New Roman"/>
          <w:sz w:val="28"/>
          <w:szCs w:val="28"/>
          <w:shd w:val="clear" w:color="auto" w:fill="FFFFFF"/>
        </w:rPr>
        <w:t>is everything one speaker says before another speaker   begins to speak.</w:t>
      </w:r>
    </w:p>
    <w:p w:rsidR="00F60300" w:rsidRPr="003609C2" w:rsidRDefault="00F60300" w:rsidP="002E3BC4">
      <w:pPr>
        <w:spacing w:after="0" w:line="240" w:lineRule="auto"/>
        <w:ind w:left="284" w:firstLine="142"/>
        <w:jc w:val="both"/>
        <w:rPr>
          <w:rFonts w:ascii="Times New Roman" w:hAnsi="Times New Roman" w:cs="Times New Roman"/>
          <w:sz w:val="28"/>
          <w:szCs w:val="28"/>
        </w:rPr>
      </w:pPr>
      <w:r w:rsidRPr="003609C2">
        <w:rPr>
          <w:rFonts w:ascii="Times New Roman" w:hAnsi="Times New Roman" w:cs="Times New Roman"/>
          <w:sz w:val="28"/>
          <w:szCs w:val="28"/>
          <w:shd w:val="clear" w:color="auto" w:fill="FFFFFF"/>
        </w:rPr>
        <w:t xml:space="preserve"> </w:t>
      </w:r>
      <w:r w:rsidRPr="003609C2">
        <w:rPr>
          <w:rFonts w:ascii="Times New Roman" w:hAnsi="Times New Roman" w:cs="Times New Roman"/>
          <w:sz w:val="28"/>
          <w:szCs w:val="28"/>
        </w:rPr>
        <w:t xml:space="preserve">a)  </w:t>
      </w:r>
      <w:r w:rsidRPr="003609C2">
        <w:rPr>
          <w:rFonts w:ascii="Times New Roman" w:hAnsi="Times New Roman" w:cs="Times New Roman"/>
          <w:bCs/>
          <w:sz w:val="28"/>
          <w:szCs w:val="28"/>
          <w:shd w:val="clear" w:color="auto" w:fill="FFFFFF"/>
        </w:rPr>
        <w:t>move</w:t>
      </w:r>
      <w:r w:rsidRPr="003609C2">
        <w:rPr>
          <w:rFonts w:ascii="Times New Roman" w:hAnsi="Times New Roman" w:cs="Times New Roman"/>
          <w:sz w:val="28"/>
          <w:szCs w:val="28"/>
        </w:rPr>
        <w:t xml:space="preserve">   b) turn  c) </w:t>
      </w:r>
      <w:r w:rsidRPr="003609C2">
        <w:rPr>
          <w:rFonts w:ascii="Times New Roman" w:eastAsia="Times New Roman" w:hAnsi="Times New Roman" w:cs="Times New Roman"/>
          <w:sz w:val="28"/>
          <w:szCs w:val="28"/>
        </w:rPr>
        <w:t xml:space="preserve">speech act </w:t>
      </w:r>
      <w:r w:rsidRPr="003609C2">
        <w:rPr>
          <w:rFonts w:ascii="Times New Roman" w:hAnsi="Times New Roman" w:cs="Times New Roman"/>
          <w:b/>
          <w:bCs/>
          <w:sz w:val="28"/>
          <w:szCs w:val="28"/>
        </w:rPr>
        <w:t xml:space="preserve"> </w:t>
      </w:r>
      <w:r w:rsidRPr="003609C2">
        <w:rPr>
          <w:rFonts w:ascii="Times New Roman" w:hAnsi="Times New Roman" w:cs="Times New Roman"/>
          <w:sz w:val="28"/>
          <w:szCs w:val="28"/>
        </w:rPr>
        <w:t xml:space="preserve">d) </w:t>
      </w:r>
      <w:r w:rsidRPr="003609C2">
        <w:rPr>
          <w:rStyle w:val="mw-headline"/>
          <w:rFonts w:ascii="Times New Roman" w:hAnsi="Times New Roman" w:cs="Times New Roman"/>
          <w:sz w:val="28"/>
          <w:szCs w:val="28"/>
        </w:rPr>
        <w:t>overlap</w:t>
      </w:r>
      <w:r w:rsidRPr="003609C2">
        <w:rPr>
          <w:rFonts w:ascii="Times New Roman" w:hAnsi="Times New Roman" w:cs="Times New Roman"/>
          <w:sz w:val="28"/>
          <w:szCs w:val="28"/>
        </w:rPr>
        <w:t xml:space="preserve"> </w:t>
      </w:r>
    </w:p>
    <w:p w:rsidR="00F60300" w:rsidRPr="00CB35B4" w:rsidRDefault="00F60300" w:rsidP="002E3BC4">
      <w:pPr>
        <w:spacing w:after="0" w:line="240" w:lineRule="auto"/>
        <w:ind w:left="567" w:hanging="567"/>
        <w:jc w:val="both"/>
        <w:rPr>
          <w:rFonts w:ascii="Times New Roman" w:hAnsi="Times New Roman" w:cs="Times New Roman"/>
          <w:sz w:val="28"/>
          <w:szCs w:val="28"/>
        </w:rPr>
      </w:pPr>
      <w:r w:rsidRPr="003609C2">
        <w:rPr>
          <w:rFonts w:ascii="Times New Roman" w:hAnsi="Times New Roman" w:cs="Times New Roman"/>
          <w:sz w:val="28"/>
          <w:szCs w:val="28"/>
        </w:rPr>
        <w:t>5. … overlap consists of a non-serial occurrence of turns; meaning both speakers' turns are occurring at once, such as </w:t>
      </w:r>
      <w:hyperlink r:id="rId8" w:tooltip="Laughter" w:history="1">
        <w:r w:rsidRPr="00CB35B4">
          <w:rPr>
            <w:rStyle w:val="Hyperlink"/>
            <w:rFonts w:ascii="Times New Roman" w:hAnsi="Times New Roman" w:cs="Times New Roman"/>
            <w:color w:val="auto"/>
            <w:sz w:val="28"/>
            <w:szCs w:val="28"/>
            <w:u w:val="none"/>
          </w:rPr>
          <w:t>laughter</w:t>
        </w:r>
      </w:hyperlink>
      <w:r w:rsidRPr="00CB35B4">
        <w:rPr>
          <w:rStyle w:val="Hyperlink"/>
          <w:rFonts w:ascii="Times New Roman" w:hAnsi="Times New Roman" w:cs="Times New Roman"/>
          <w:color w:val="auto"/>
          <w:sz w:val="28"/>
          <w:szCs w:val="28"/>
          <w:u w:val="none"/>
        </w:rPr>
        <w:t>, for example</w:t>
      </w:r>
      <w:r w:rsidRPr="00CB35B4">
        <w:rPr>
          <w:rFonts w:ascii="Times New Roman" w:hAnsi="Times New Roman" w:cs="Times New Roman"/>
          <w:sz w:val="28"/>
          <w:szCs w:val="28"/>
        </w:rPr>
        <w:t>.</w:t>
      </w:r>
    </w:p>
    <w:p w:rsidR="00F60300" w:rsidRPr="003609C2" w:rsidRDefault="00F60300" w:rsidP="002E3BC4">
      <w:p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rPr>
        <w:t>a)  continuers b) conditional access c) chordal</w:t>
      </w:r>
      <w:r w:rsidRPr="003609C2">
        <w:rPr>
          <w:rFonts w:ascii="Times New Roman" w:eastAsia="Times New Roman" w:hAnsi="Times New Roman" w:cs="Times New Roman"/>
          <w:sz w:val="28"/>
          <w:szCs w:val="28"/>
        </w:rPr>
        <w:t xml:space="preserve"> </w:t>
      </w:r>
      <w:r w:rsidRPr="003609C2">
        <w:rPr>
          <w:rFonts w:ascii="Times New Roman" w:hAnsi="Times New Roman" w:cs="Times New Roman"/>
          <w:b/>
          <w:bCs/>
          <w:sz w:val="28"/>
          <w:szCs w:val="28"/>
        </w:rPr>
        <w:t xml:space="preserve"> </w:t>
      </w:r>
      <w:r w:rsidRPr="003609C2">
        <w:rPr>
          <w:rFonts w:ascii="Times New Roman" w:hAnsi="Times New Roman" w:cs="Times New Roman"/>
          <w:sz w:val="28"/>
          <w:szCs w:val="28"/>
        </w:rPr>
        <w:t xml:space="preserve">d) terminal </w:t>
      </w:r>
    </w:p>
    <w:p w:rsidR="00F60300" w:rsidRPr="003609C2" w:rsidRDefault="00F60300" w:rsidP="002E3BC4">
      <w:pPr>
        <w:spacing w:after="0" w:line="240" w:lineRule="auto"/>
        <w:jc w:val="both"/>
        <w:rPr>
          <w:rFonts w:ascii="Times New Roman" w:hAnsi="Times New Roman" w:cs="Times New Roman"/>
          <w:sz w:val="28"/>
          <w:szCs w:val="28"/>
        </w:rPr>
      </w:pPr>
      <w:r w:rsidRPr="003609C2">
        <w:rPr>
          <w:rFonts w:ascii="Times New Roman" w:hAnsi="Times New Roman" w:cs="Times New Roman"/>
          <w:sz w:val="28"/>
          <w:szCs w:val="28"/>
        </w:rPr>
        <w:t>6. Phrases like “mm hm” or “uh huh” are examples of … overlap.</w:t>
      </w:r>
    </w:p>
    <w:p w:rsidR="00F60300" w:rsidRPr="003609C2" w:rsidRDefault="00F60300" w:rsidP="002E3BC4">
      <w:p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rPr>
        <w:t xml:space="preserve"> a)  continuers b) conditional access c) chordal</w:t>
      </w:r>
      <w:r w:rsidRPr="003609C2">
        <w:rPr>
          <w:rFonts w:ascii="Times New Roman" w:eastAsia="Times New Roman" w:hAnsi="Times New Roman" w:cs="Times New Roman"/>
          <w:sz w:val="28"/>
          <w:szCs w:val="28"/>
        </w:rPr>
        <w:t xml:space="preserve"> </w:t>
      </w:r>
      <w:r w:rsidRPr="003609C2">
        <w:rPr>
          <w:rFonts w:ascii="Times New Roman" w:hAnsi="Times New Roman" w:cs="Times New Roman"/>
          <w:b/>
          <w:bCs/>
          <w:sz w:val="28"/>
          <w:szCs w:val="28"/>
        </w:rPr>
        <w:t xml:space="preserve"> </w:t>
      </w:r>
      <w:r w:rsidRPr="003609C2">
        <w:rPr>
          <w:rFonts w:ascii="Times New Roman" w:hAnsi="Times New Roman" w:cs="Times New Roman"/>
          <w:sz w:val="28"/>
          <w:szCs w:val="28"/>
        </w:rPr>
        <w:t xml:space="preserve">d) terminal </w:t>
      </w:r>
    </w:p>
    <w:p w:rsidR="00F60300" w:rsidRPr="003609C2" w:rsidRDefault="00F60300" w:rsidP="002E3BC4">
      <w:pPr>
        <w:spacing w:after="0" w:line="240" w:lineRule="auto"/>
        <w:jc w:val="both"/>
        <w:rPr>
          <w:rFonts w:ascii="Times New Roman" w:hAnsi="Times New Roman" w:cs="Times New Roman"/>
          <w:sz w:val="28"/>
          <w:szCs w:val="28"/>
        </w:rPr>
      </w:pPr>
      <w:r w:rsidRPr="003609C2">
        <w:rPr>
          <w:rFonts w:ascii="Times New Roman" w:hAnsi="Times New Roman" w:cs="Times New Roman"/>
          <w:sz w:val="28"/>
          <w:szCs w:val="28"/>
        </w:rPr>
        <w:t>7. A scholar who studied timing in the conversation was …</w:t>
      </w:r>
    </w:p>
    <w:p w:rsidR="00F60300" w:rsidRPr="00CB35B4" w:rsidRDefault="00F60300" w:rsidP="002E3BC4">
      <w:pPr>
        <w:spacing w:after="0" w:line="240" w:lineRule="auto"/>
        <w:ind w:left="284"/>
        <w:jc w:val="both"/>
        <w:rPr>
          <w:rFonts w:ascii="Times New Roman" w:hAnsi="Times New Roman" w:cs="Times New Roman"/>
          <w:sz w:val="28"/>
          <w:szCs w:val="28"/>
        </w:rPr>
      </w:pPr>
      <w:r w:rsidRPr="003609C2">
        <w:rPr>
          <w:rFonts w:ascii="Times New Roman" w:hAnsi="Times New Roman" w:cs="Times New Roman"/>
          <w:sz w:val="28"/>
          <w:szCs w:val="28"/>
        </w:rPr>
        <w:t xml:space="preserve">a)  </w:t>
      </w:r>
      <w:r w:rsidRPr="003609C2">
        <w:rPr>
          <w:rFonts w:ascii="Times New Roman" w:hAnsi="Times New Roman" w:cs="Times New Roman"/>
          <w:sz w:val="28"/>
          <w:szCs w:val="28"/>
          <w:shd w:val="clear" w:color="auto" w:fill="FFFFFF"/>
        </w:rPr>
        <w:t>Harvey Sacks</w:t>
      </w:r>
      <w:r w:rsidRPr="003609C2">
        <w:rPr>
          <w:rFonts w:ascii="Times New Roman" w:hAnsi="Times New Roman" w:cs="Times New Roman"/>
          <w:sz w:val="28"/>
          <w:szCs w:val="28"/>
        </w:rPr>
        <w:t xml:space="preserve"> b) David Langford c) </w:t>
      </w:r>
      <w:hyperlink r:id="rId9" w:tooltip="Emanuel Schegloff" w:history="1">
        <w:r w:rsidRPr="00CB35B4">
          <w:rPr>
            <w:rStyle w:val="Hyperlink"/>
            <w:rFonts w:ascii="Times New Roman" w:hAnsi="Times New Roman" w:cs="Times New Roman"/>
            <w:color w:val="auto"/>
            <w:sz w:val="28"/>
            <w:szCs w:val="28"/>
            <w:u w:val="none"/>
            <w:shd w:val="clear" w:color="auto" w:fill="FFFFFF"/>
          </w:rPr>
          <w:t>Emanuel Schegloff</w:t>
        </w:r>
      </w:hyperlink>
      <w:r w:rsidRPr="00CB35B4">
        <w:rPr>
          <w:rFonts w:ascii="Times New Roman" w:eastAsia="Times New Roman" w:hAnsi="Times New Roman" w:cs="Times New Roman"/>
          <w:sz w:val="28"/>
          <w:szCs w:val="28"/>
        </w:rPr>
        <w:t xml:space="preserve"> </w:t>
      </w:r>
      <w:r w:rsidRPr="00CB35B4">
        <w:rPr>
          <w:rFonts w:ascii="Times New Roman" w:hAnsi="Times New Roman" w:cs="Times New Roman"/>
          <w:b/>
          <w:bCs/>
          <w:sz w:val="28"/>
          <w:szCs w:val="28"/>
        </w:rPr>
        <w:t xml:space="preserve"> </w:t>
      </w:r>
      <w:r w:rsidRPr="00CB35B4">
        <w:rPr>
          <w:rFonts w:ascii="Times New Roman" w:hAnsi="Times New Roman" w:cs="Times New Roman"/>
          <w:sz w:val="28"/>
          <w:szCs w:val="28"/>
        </w:rPr>
        <w:t xml:space="preserve">d) </w:t>
      </w:r>
      <w:hyperlink r:id="rId10" w:tooltip="Deborah Tannen" w:history="1">
        <w:r w:rsidRPr="00CB35B4">
          <w:rPr>
            <w:rStyle w:val="Hyperlink"/>
            <w:rFonts w:ascii="Times New Roman" w:hAnsi="Times New Roman" w:cs="Times New Roman"/>
            <w:color w:val="auto"/>
            <w:sz w:val="28"/>
            <w:szCs w:val="28"/>
            <w:u w:val="none"/>
          </w:rPr>
          <w:t>Deborah Tannen</w:t>
        </w:r>
      </w:hyperlink>
    </w:p>
    <w:p w:rsidR="00F60300" w:rsidRPr="00CB35B4" w:rsidRDefault="00F60300" w:rsidP="002E3BC4">
      <w:pPr>
        <w:spacing w:after="0" w:line="240" w:lineRule="auto"/>
        <w:ind w:left="284" w:hanging="284"/>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8. Who </w:t>
      </w:r>
      <w:r w:rsidRPr="00CB35B4">
        <w:rPr>
          <w:rFonts w:ascii="Times New Roman" w:hAnsi="Times New Roman" w:cs="Times New Roman"/>
          <w:sz w:val="28"/>
          <w:szCs w:val="28"/>
          <w:shd w:val="clear" w:color="auto" w:fill="FFFFFF"/>
        </w:rPr>
        <w:t xml:space="preserve">suggests the following descriptive units: act, move, exchange, transaction, and a lesson? </w:t>
      </w:r>
    </w:p>
    <w:p w:rsidR="00F60300" w:rsidRPr="00CB35B4" w:rsidRDefault="00F60300" w:rsidP="002E3BC4">
      <w:pPr>
        <w:spacing w:after="0" w:line="240" w:lineRule="auto"/>
        <w:ind w:left="284"/>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a)  </w:t>
      </w:r>
      <w:hyperlink r:id="rId11" w:tooltip="Deborah Tannen" w:history="1">
        <w:r w:rsidRPr="00CB35B4">
          <w:rPr>
            <w:rStyle w:val="Hyperlink"/>
            <w:rFonts w:ascii="Times New Roman" w:hAnsi="Times New Roman" w:cs="Times New Roman"/>
            <w:color w:val="auto"/>
            <w:sz w:val="28"/>
            <w:szCs w:val="28"/>
            <w:u w:val="none"/>
          </w:rPr>
          <w:t>Deborah Tannen</w:t>
        </w:r>
      </w:hyperlink>
      <w:r w:rsidRPr="00CB35B4">
        <w:rPr>
          <w:rFonts w:ascii="Times New Roman" w:hAnsi="Times New Roman" w:cs="Times New Roman"/>
          <w:sz w:val="28"/>
          <w:szCs w:val="28"/>
        </w:rPr>
        <w:t xml:space="preserve"> b) </w:t>
      </w:r>
      <w:r w:rsidRPr="00CB35B4">
        <w:rPr>
          <w:rFonts w:ascii="Times New Roman" w:hAnsi="Times New Roman" w:cs="Times New Roman"/>
          <w:sz w:val="28"/>
          <w:szCs w:val="28"/>
          <w:shd w:val="clear" w:color="auto" w:fill="FFFFFF"/>
        </w:rPr>
        <w:t>J. Sinclair and M. Coulthard</w:t>
      </w:r>
      <w:r w:rsidRPr="00CB35B4">
        <w:rPr>
          <w:rFonts w:ascii="Times New Roman" w:hAnsi="Times New Roman" w:cs="Times New Roman"/>
          <w:sz w:val="28"/>
          <w:szCs w:val="28"/>
        </w:rPr>
        <w:t xml:space="preserve"> c) </w:t>
      </w:r>
      <w:hyperlink r:id="rId12" w:tooltip="Emanuel Schegloff" w:history="1">
        <w:r w:rsidRPr="00CB35B4">
          <w:rPr>
            <w:rStyle w:val="Hyperlink"/>
            <w:rFonts w:ascii="Times New Roman" w:hAnsi="Times New Roman" w:cs="Times New Roman"/>
            <w:color w:val="auto"/>
            <w:sz w:val="28"/>
            <w:szCs w:val="28"/>
            <w:u w:val="none"/>
            <w:shd w:val="clear" w:color="auto" w:fill="FFFFFF"/>
          </w:rPr>
          <w:t>Emanuel Schegloff</w:t>
        </w:r>
      </w:hyperlink>
      <w:r w:rsidRPr="00CB35B4">
        <w:rPr>
          <w:rFonts w:ascii="Times New Roman" w:eastAsia="Times New Roman" w:hAnsi="Times New Roman" w:cs="Times New Roman"/>
          <w:sz w:val="28"/>
          <w:szCs w:val="28"/>
        </w:rPr>
        <w:t xml:space="preserve"> </w:t>
      </w:r>
      <w:r w:rsidRPr="00CB35B4">
        <w:rPr>
          <w:rFonts w:ascii="Times New Roman" w:hAnsi="Times New Roman" w:cs="Times New Roman"/>
          <w:b/>
          <w:bCs/>
          <w:sz w:val="28"/>
          <w:szCs w:val="28"/>
        </w:rPr>
        <w:t xml:space="preserve"> </w:t>
      </w:r>
      <w:r w:rsidRPr="00CB35B4">
        <w:rPr>
          <w:rFonts w:ascii="Times New Roman" w:hAnsi="Times New Roman" w:cs="Times New Roman"/>
          <w:sz w:val="28"/>
          <w:szCs w:val="28"/>
        </w:rPr>
        <w:t xml:space="preserve">d) </w:t>
      </w:r>
      <w:r w:rsidRPr="00CB35B4">
        <w:rPr>
          <w:rFonts w:ascii="Times New Roman" w:hAnsi="Times New Roman" w:cs="Times New Roman"/>
          <w:sz w:val="28"/>
          <w:szCs w:val="28"/>
          <w:shd w:val="clear" w:color="auto" w:fill="FFFFFF"/>
        </w:rPr>
        <w:t>Harvey Sacks</w:t>
      </w:r>
    </w:p>
    <w:p w:rsidR="00F60300" w:rsidRPr="00CB35B4" w:rsidRDefault="00F60300" w:rsidP="002E3BC4">
      <w:pPr>
        <w:spacing w:after="0" w:line="240" w:lineRule="auto"/>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shd w:val="clear" w:color="auto" w:fill="FFFFFF"/>
        </w:rPr>
        <w:t>9. A pair embedded inside another pair is called …</w:t>
      </w:r>
    </w:p>
    <w:p w:rsidR="00F60300" w:rsidRPr="00CB35B4" w:rsidRDefault="00F60300" w:rsidP="002E3BC4">
      <w:pPr>
        <w:spacing w:after="0" w:line="240" w:lineRule="auto"/>
        <w:ind w:firstLine="284"/>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a)  </w:t>
      </w:r>
      <w:r w:rsidRPr="00CB35B4">
        <w:rPr>
          <w:rFonts w:ascii="Times New Roman" w:hAnsi="Times New Roman" w:cs="Times New Roman"/>
          <w:bCs/>
          <w:sz w:val="28"/>
          <w:szCs w:val="28"/>
          <w:shd w:val="clear" w:color="auto" w:fill="FFFFFF"/>
        </w:rPr>
        <w:t>adjacency pair</w:t>
      </w:r>
      <w:r w:rsidRPr="00CB35B4">
        <w:rPr>
          <w:rFonts w:ascii="Times New Roman" w:hAnsi="Times New Roman" w:cs="Times New Roman"/>
          <w:sz w:val="28"/>
          <w:szCs w:val="28"/>
        </w:rPr>
        <w:t xml:space="preserve">   b) move  c) </w:t>
      </w:r>
      <w:r w:rsidRPr="00CB35B4">
        <w:rPr>
          <w:rFonts w:ascii="Times New Roman" w:hAnsi="Times New Roman" w:cs="Times New Roman"/>
          <w:sz w:val="28"/>
          <w:szCs w:val="28"/>
          <w:shd w:val="clear" w:color="auto" w:fill="FFFFFF"/>
        </w:rPr>
        <w:t>insertion sequence</w:t>
      </w:r>
      <w:r w:rsidRPr="00CB35B4">
        <w:rPr>
          <w:rFonts w:ascii="Times New Roman" w:hAnsi="Times New Roman" w:cs="Times New Roman"/>
          <w:sz w:val="28"/>
          <w:szCs w:val="28"/>
        </w:rPr>
        <w:t xml:space="preserve"> d) </w:t>
      </w:r>
      <w:r w:rsidRPr="00CB35B4">
        <w:rPr>
          <w:rFonts w:ascii="Times New Roman" w:hAnsi="Times New Roman" w:cs="Times New Roman"/>
          <w:sz w:val="28"/>
          <w:szCs w:val="28"/>
          <w:shd w:val="clear" w:color="auto" w:fill="FFFFFF"/>
        </w:rPr>
        <w:t>transaction</w:t>
      </w:r>
    </w:p>
    <w:p w:rsidR="00F60300" w:rsidRPr="003609C2" w:rsidRDefault="00F60300" w:rsidP="002E3BC4">
      <w:pPr>
        <w:spacing w:after="0" w:line="240" w:lineRule="auto"/>
        <w:ind w:left="426" w:hanging="426"/>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shd w:val="clear" w:color="auto" w:fill="FFFFFF"/>
        </w:rPr>
        <w:t xml:space="preserve">10. A discrete unit of </w:t>
      </w:r>
      <w:hyperlink r:id="rId13" w:tooltip="Communication" w:history="1">
        <w:r w:rsidRPr="00CB35B4">
          <w:rPr>
            <w:rStyle w:val="Hyperlink"/>
            <w:rFonts w:ascii="Times New Roman" w:hAnsi="Times New Roman" w:cs="Times New Roman"/>
            <w:color w:val="auto"/>
            <w:sz w:val="28"/>
            <w:szCs w:val="28"/>
            <w:u w:val="none"/>
            <w:shd w:val="clear" w:color="auto" w:fill="FFFFFF"/>
          </w:rPr>
          <w:t>communication</w:t>
        </w:r>
      </w:hyperlink>
      <w:r w:rsidRPr="00CB35B4">
        <w:rPr>
          <w:rFonts w:ascii="Times New Roman" w:hAnsi="Times New Roman" w:cs="Times New Roman"/>
          <w:sz w:val="28"/>
          <w:szCs w:val="28"/>
          <w:shd w:val="clear" w:color="auto" w:fill="FFFFFF"/>
        </w:rPr>
        <w:t xml:space="preserve"> intended by the </w:t>
      </w:r>
      <w:hyperlink r:id="rId14" w:tooltip="Communication source" w:history="1">
        <w:r w:rsidRPr="00CB35B4">
          <w:rPr>
            <w:rStyle w:val="Hyperlink"/>
            <w:rFonts w:ascii="Times New Roman" w:hAnsi="Times New Roman" w:cs="Times New Roman"/>
            <w:color w:val="auto"/>
            <w:sz w:val="28"/>
            <w:szCs w:val="28"/>
            <w:u w:val="none"/>
            <w:shd w:val="clear" w:color="auto" w:fill="FFFFFF"/>
          </w:rPr>
          <w:t>source</w:t>
        </w:r>
      </w:hyperlink>
      <w:r w:rsidRPr="00CB35B4">
        <w:rPr>
          <w:rFonts w:ascii="Times New Roman" w:hAnsi="Times New Roman" w:cs="Times New Roman"/>
          <w:sz w:val="28"/>
          <w:szCs w:val="28"/>
          <w:shd w:val="clear" w:color="auto" w:fill="FFFFFF"/>
        </w:rPr>
        <w:t xml:space="preserve"> fo</w:t>
      </w:r>
      <w:r w:rsidRPr="003609C2">
        <w:rPr>
          <w:rFonts w:ascii="Times New Roman" w:hAnsi="Times New Roman" w:cs="Times New Roman"/>
          <w:sz w:val="28"/>
          <w:szCs w:val="28"/>
          <w:shd w:val="clear" w:color="auto" w:fill="FFFFFF"/>
        </w:rPr>
        <w:t>r consumption by some recipient or group of recipients is …</w:t>
      </w:r>
    </w:p>
    <w:p w:rsidR="00F60300" w:rsidRPr="003609C2" w:rsidRDefault="00F60300" w:rsidP="002E3BC4">
      <w:pPr>
        <w:spacing w:after="0" w:line="240" w:lineRule="auto"/>
        <w:ind w:left="426"/>
        <w:jc w:val="both"/>
        <w:rPr>
          <w:rFonts w:ascii="Times New Roman" w:hAnsi="Times New Roman" w:cs="Times New Roman"/>
          <w:sz w:val="28"/>
          <w:szCs w:val="28"/>
        </w:rPr>
      </w:pPr>
      <w:r w:rsidRPr="003609C2">
        <w:rPr>
          <w:rFonts w:ascii="Times New Roman" w:hAnsi="Times New Roman" w:cs="Times New Roman"/>
          <w:sz w:val="28"/>
          <w:szCs w:val="28"/>
        </w:rPr>
        <w:t xml:space="preserve">a)  </w:t>
      </w:r>
      <w:r w:rsidRPr="003609C2">
        <w:rPr>
          <w:rFonts w:ascii="Times New Roman" w:hAnsi="Times New Roman" w:cs="Times New Roman"/>
          <w:bCs/>
          <w:sz w:val="28"/>
          <w:szCs w:val="28"/>
          <w:shd w:val="clear" w:color="auto" w:fill="FFFFFF"/>
        </w:rPr>
        <w:t>transmission</w:t>
      </w:r>
      <w:r w:rsidRPr="003609C2">
        <w:rPr>
          <w:rFonts w:ascii="Times New Roman" w:hAnsi="Times New Roman" w:cs="Times New Roman"/>
          <w:sz w:val="28"/>
          <w:szCs w:val="28"/>
        </w:rPr>
        <w:t xml:space="preserve">   b) intrinsic motivation  c) </w:t>
      </w:r>
      <w:r w:rsidRPr="003609C2">
        <w:rPr>
          <w:rFonts w:ascii="Times New Roman" w:hAnsi="Times New Roman" w:cs="Times New Roman"/>
          <w:sz w:val="28"/>
          <w:szCs w:val="28"/>
          <w:shd w:val="clear" w:color="auto" w:fill="FFFFFF"/>
        </w:rPr>
        <w:t xml:space="preserve">message  </w:t>
      </w:r>
      <w:r w:rsidRPr="003609C2">
        <w:rPr>
          <w:rFonts w:ascii="Times New Roman" w:hAnsi="Times New Roman" w:cs="Times New Roman"/>
          <w:sz w:val="28"/>
          <w:szCs w:val="28"/>
        </w:rPr>
        <w:t>d) noise</w:t>
      </w:r>
    </w:p>
    <w:p w:rsidR="00F60300" w:rsidRDefault="00F60300" w:rsidP="002E3BC4">
      <w:pPr>
        <w:pStyle w:val="ListParagraph"/>
        <w:spacing w:after="0" w:line="240" w:lineRule="auto"/>
        <w:ind w:left="0"/>
        <w:jc w:val="both"/>
        <w:rPr>
          <w:rFonts w:ascii="Times New Roman" w:hAnsi="Times New Roman" w:cs="Times New Roman"/>
          <w:sz w:val="28"/>
          <w:szCs w:val="28"/>
        </w:rPr>
      </w:pPr>
    </w:p>
    <w:p w:rsidR="00F60300" w:rsidRDefault="00F60300" w:rsidP="002E3BC4">
      <w:pPr>
        <w:pStyle w:val="ListParagraph"/>
        <w:spacing w:after="0" w:line="240" w:lineRule="auto"/>
        <w:ind w:left="0"/>
        <w:jc w:val="both"/>
        <w:rPr>
          <w:rFonts w:ascii="Times New Roman" w:hAnsi="Times New Roman" w:cs="Times New Roman"/>
          <w:sz w:val="28"/>
          <w:szCs w:val="28"/>
        </w:rPr>
      </w:pPr>
    </w:p>
    <w:p w:rsidR="00F60300" w:rsidRDefault="00F60300" w:rsidP="002E3BC4">
      <w:pPr>
        <w:pStyle w:val="ListParagraph"/>
        <w:spacing w:after="0" w:line="240" w:lineRule="auto"/>
        <w:ind w:left="0"/>
        <w:jc w:val="center"/>
        <w:rPr>
          <w:rFonts w:ascii="Times New Roman" w:hAnsi="Times New Roman" w:cs="Times New Roman"/>
          <w:b/>
          <w:sz w:val="28"/>
          <w:szCs w:val="28"/>
        </w:rPr>
      </w:pPr>
      <w:r w:rsidRPr="003609C2">
        <w:rPr>
          <w:rFonts w:ascii="Times New Roman" w:hAnsi="Times New Roman" w:cs="Times New Roman"/>
          <w:b/>
          <w:sz w:val="28"/>
          <w:szCs w:val="28"/>
        </w:rPr>
        <w:t xml:space="preserve">TEST 5 </w:t>
      </w:r>
    </w:p>
    <w:p w:rsidR="00CB35B4" w:rsidRPr="00CB35B4" w:rsidRDefault="00CB35B4" w:rsidP="002E3BC4">
      <w:pPr>
        <w:pStyle w:val="ListParagraph"/>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Non-verbal Intraction</w:t>
      </w:r>
    </w:p>
    <w:p w:rsidR="00F60300" w:rsidRPr="00CB35B4" w:rsidRDefault="002C42F5" w:rsidP="002E3BC4">
      <w:pPr>
        <w:pStyle w:val="ListParagraph"/>
        <w:numPr>
          <w:ilvl w:val="0"/>
          <w:numId w:val="11"/>
        </w:numPr>
        <w:spacing w:after="0" w:line="240" w:lineRule="auto"/>
        <w:ind w:left="284" w:hanging="284"/>
        <w:jc w:val="both"/>
        <w:rPr>
          <w:rFonts w:ascii="Times New Roman" w:hAnsi="Times New Roman" w:cs="Times New Roman"/>
          <w:b/>
          <w:sz w:val="28"/>
          <w:szCs w:val="28"/>
          <w:shd w:val="clear" w:color="auto" w:fill="FFFFFF"/>
        </w:rPr>
      </w:pPr>
      <w:hyperlink r:id="rId15" w:tooltip="Haptic communication" w:history="1">
        <w:r w:rsidR="00F60300" w:rsidRPr="00CB35B4">
          <w:rPr>
            <w:rStyle w:val="Hyperlink"/>
            <w:rFonts w:ascii="Times New Roman" w:hAnsi="Times New Roman" w:cs="Times New Roman"/>
            <w:color w:val="auto"/>
            <w:sz w:val="28"/>
            <w:szCs w:val="28"/>
            <w:shd w:val="clear" w:color="auto" w:fill="FFFFFF"/>
          </w:rPr>
          <w:t>Haptic</w:t>
        </w:r>
        <w:r w:rsidR="00F60300" w:rsidRPr="00CB35B4">
          <w:rPr>
            <w:rFonts w:ascii="Times New Roman" w:hAnsi="Times New Roman" w:cs="Times New Roman"/>
            <w:sz w:val="28"/>
            <w:szCs w:val="28"/>
            <w:shd w:val="clear" w:color="auto" w:fill="FFFFFF"/>
          </w:rPr>
          <w:t xml:space="preserve">, </w:t>
        </w:r>
        <w:r w:rsidR="00F60300" w:rsidRPr="00CB35B4">
          <w:rPr>
            <w:rStyle w:val="Hyperlink"/>
            <w:rFonts w:ascii="Times New Roman" w:hAnsi="Times New Roman" w:cs="Times New Roman"/>
            <w:color w:val="auto"/>
            <w:sz w:val="28"/>
            <w:szCs w:val="28"/>
            <w:shd w:val="clear" w:color="auto" w:fill="FFFFFF"/>
          </w:rPr>
          <w:t>chronemic communication</w:t>
        </w:r>
      </w:hyperlink>
      <w:r w:rsidR="00F60300" w:rsidRPr="00CB35B4">
        <w:rPr>
          <w:rFonts w:ascii="Times New Roman" w:hAnsi="Times New Roman" w:cs="Times New Roman"/>
          <w:sz w:val="28"/>
          <w:szCs w:val="28"/>
          <w:shd w:val="clear" w:color="auto" w:fill="FFFFFF"/>
        </w:rPr>
        <w:t xml:space="preserve">, </w:t>
      </w:r>
      <w:hyperlink r:id="rId16" w:tooltip="Gestures" w:history="1">
        <w:r w:rsidR="00F60300" w:rsidRPr="00CB35B4">
          <w:rPr>
            <w:rStyle w:val="Hyperlink"/>
            <w:rFonts w:ascii="Times New Roman" w:hAnsi="Times New Roman" w:cs="Times New Roman"/>
            <w:color w:val="auto"/>
            <w:sz w:val="28"/>
            <w:szCs w:val="28"/>
            <w:shd w:val="clear" w:color="auto" w:fill="FFFFFF"/>
          </w:rPr>
          <w:t>gestures</w:t>
        </w:r>
      </w:hyperlink>
      <w:r w:rsidR="00F60300" w:rsidRPr="00CB35B4">
        <w:rPr>
          <w:rFonts w:ascii="Times New Roman" w:hAnsi="Times New Roman" w:cs="Times New Roman"/>
          <w:sz w:val="28"/>
          <w:szCs w:val="28"/>
          <w:shd w:val="clear" w:color="auto" w:fill="FFFFFF"/>
        </w:rPr>
        <w:t xml:space="preserve">, </w:t>
      </w:r>
      <w:hyperlink r:id="rId17" w:tooltip="Facial expressions" w:history="1">
        <w:r w:rsidR="00F60300" w:rsidRPr="00CB35B4">
          <w:rPr>
            <w:rStyle w:val="Hyperlink"/>
            <w:rFonts w:ascii="Times New Roman" w:hAnsi="Times New Roman" w:cs="Times New Roman"/>
            <w:color w:val="auto"/>
            <w:sz w:val="28"/>
            <w:szCs w:val="28"/>
            <w:shd w:val="clear" w:color="auto" w:fill="FFFFFF"/>
          </w:rPr>
          <w:t>facial expressions</w:t>
        </w:r>
      </w:hyperlink>
      <w:r w:rsidR="00F60300" w:rsidRPr="00CB35B4">
        <w:rPr>
          <w:rFonts w:ascii="Times New Roman" w:hAnsi="Times New Roman" w:cs="Times New Roman"/>
          <w:sz w:val="28"/>
          <w:szCs w:val="28"/>
          <w:shd w:val="clear" w:color="auto" w:fill="FFFFFF"/>
        </w:rPr>
        <w:t xml:space="preserve">, </w:t>
      </w:r>
      <w:hyperlink r:id="rId18" w:tooltip="Eye contact" w:history="1">
        <w:r w:rsidR="00F60300" w:rsidRPr="00CB35B4">
          <w:rPr>
            <w:rStyle w:val="Hyperlink"/>
            <w:rFonts w:ascii="Times New Roman" w:hAnsi="Times New Roman" w:cs="Times New Roman"/>
            <w:color w:val="auto"/>
            <w:sz w:val="28"/>
            <w:szCs w:val="28"/>
            <w:shd w:val="clear" w:color="auto" w:fill="FFFFFF"/>
          </w:rPr>
          <w:t>eye contact</w:t>
        </w:r>
      </w:hyperlink>
      <w:r w:rsidR="00F60300" w:rsidRPr="00CB35B4">
        <w:rPr>
          <w:rFonts w:ascii="Times New Roman" w:hAnsi="Times New Roman" w:cs="Times New Roman"/>
          <w:sz w:val="28"/>
          <w:szCs w:val="28"/>
        </w:rPr>
        <w:t xml:space="preserve"> are the examples of …</w:t>
      </w:r>
    </w:p>
    <w:p w:rsidR="00F60300" w:rsidRPr="00CB35B4" w:rsidRDefault="002C42F5" w:rsidP="002E3BC4">
      <w:pPr>
        <w:pStyle w:val="ListParagraph"/>
        <w:numPr>
          <w:ilvl w:val="0"/>
          <w:numId w:val="12"/>
        </w:numPr>
        <w:spacing w:after="0" w:line="240" w:lineRule="auto"/>
        <w:jc w:val="both"/>
        <w:rPr>
          <w:rFonts w:ascii="Times New Roman" w:hAnsi="Times New Roman" w:cs="Times New Roman"/>
          <w:sz w:val="28"/>
          <w:szCs w:val="28"/>
          <w:shd w:val="clear" w:color="auto" w:fill="FFFFFF"/>
        </w:rPr>
      </w:pPr>
      <w:hyperlink r:id="rId19" w:tooltip="Nonverbal communication" w:history="1">
        <w:r w:rsidR="00F60300" w:rsidRPr="00CB35B4">
          <w:rPr>
            <w:rStyle w:val="Hyperlink"/>
            <w:rFonts w:ascii="Times New Roman" w:hAnsi="Times New Roman" w:cs="Times New Roman"/>
            <w:color w:val="auto"/>
            <w:sz w:val="28"/>
            <w:szCs w:val="28"/>
            <w:shd w:val="clear" w:color="auto" w:fill="FFFFFF"/>
          </w:rPr>
          <w:t>nonverbal communication</w:t>
        </w:r>
      </w:hyperlink>
      <w:r w:rsidR="00F60300" w:rsidRPr="00CB35B4">
        <w:rPr>
          <w:rFonts w:ascii="Times New Roman" w:hAnsi="Times New Roman" w:cs="Times New Roman"/>
          <w:sz w:val="28"/>
          <w:szCs w:val="28"/>
        </w:rPr>
        <w:t xml:space="preserve">  b) visual communication c) oral communication d) pictograms</w:t>
      </w:r>
    </w:p>
    <w:p w:rsidR="00F60300" w:rsidRPr="00CB35B4" w:rsidRDefault="00F60300" w:rsidP="002E3BC4">
      <w:pPr>
        <w:pStyle w:val="ListParagraph"/>
        <w:spacing w:after="0" w:line="240" w:lineRule="auto"/>
        <w:ind w:left="426" w:hanging="426"/>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2. The types of communication are intermingled and interrelated with the channels of communication.  </w:t>
      </w:r>
    </w:p>
    <w:p w:rsidR="00F60300" w:rsidRPr="00CB35B4" w:rsidRDefault="00F60300" w:rsidP="002E3BC4">
      <w:pPr>
        <w:spacing w:after="0" w:line="240" w:lineRule="auto"/>
        <w:ind w:firstLine="284"/>
        <w:jc w:val="both"/>
        <w:rPr>
          <w:rFonts w:ascii="Times New Roman" w:hAnsi="Times New Roman" w:cs="Times New Roman"/>
          <w:sz w:val="28"/>
          <w:szCs w:val="28"/>
        </w:rPr>
      </w:pPr>
      <w:r w:rsidRPr="00CB35B4">
        <w:rPr>
          <w:rFonts w:ascii="Times New Roman" w:hAnsi="Times New Roman" w:cs="Times New Roman"/>
          <w:sz w:val="28"/>
          <w:szCs w:val="28"/>
          <w:shd w:val="clear" w:color="auto" w:fill="FFFFFF"/>
        </w:rPr>
        <w:t>a) True         b) False</w:t>
      </w:r>
      <w:r w:rsidRPr="00CB35B4">
        <w:rPr>
          <w:rFonts w:ascii="Times New Roman" w:hAnsi="Times New Roman" w:cs="Times New Roman"/>
          <w:sz w:val="28"/>
          <w:szCs w:val="28"/>
        </w:rPr>
        <w:t xml:space="preserve"> </w:t>
      </w:r>
    </w:p>
    <w:p w:rsidR="00F60300" w:rsidRPr="00CB35B4" w:rsidRDefault="00F60300" w:rsidP="002E3BC4">
      <w:pPr>
        <w:spacing w:after="0" w:line="240" w:lineRule="auto"/>
        <w:jc w:val="both"/>
        <w:rPr>
          <w:rFonts w:ascii="Times New Roman" w:hAnsi="Times New Roman" w:cs="Times New Roman"/>
          <w:sz w:val="28"/>
          <w:szCs w:val="28"/>
        </w:rPr>
      </w:pPr>
      <w:r w:rsidRPr="00CB35B4">
        <w:rPr>
          <w:rFonts w:ascii="Times New Roman" w:hAnsi="Times New Roman" w:cs="Times New Roman"/>
          <w:sz w:val="28"/>
          <w:szCs w:val="28"/>
        </w:rPr>
        <w:t>3. … is a form of written language for the blind.</w:t>
      </w:r>
    </w:p>
    <w:p w:rsidR="00F60300" w:rsidRPr="00CB35B4" w:rsidRDefault="002C42F5" w:rsidP="002E3BC4">
      <w:pPr>
        <w:pStyle w:val="ListParagraph"/>
        <w:numPr>
          <w:ilvl w:val="0"/>
          <w:numId w:val="13"/>
        </w:numPr>
        <w:spacing w:after="0" w:line="240" w:lineRule="auto"/>
        <w:jc w:val="both"/>
        <w:rPr>
          <w:rFonts w:ascii="Times New Roman" w:hAnsi="Times New Roman" w:cs="Times New Roman"/>
          <w:sz w:val="28"/>
          <w:szCs w:val="28"/>
          <w:shd w:val="clear" w:color="auto" w:fill="FFFFFF"/>
        </w:rPr>
      </w:pPr>
      <w:hyperlink r:id="rId20" w:tooltip="Nonverbal communication" w:history="1">
        <w:r w:rsidR="00F60300" w:rsidRPr="00CB35B4">
          <w:rPr>
            <w:rStyle w:val="Hyperlink"/>
            <w:rFonts w:ascii="Times New Roman" w:hAnsi="Times New Roman" w:cs="Times New Roman"/>
            <w:color w:val="auto"/>
            <w:sz w:val="28"/>
            <w:szCs w:val="28"/>
            <w:u w:val="none"/>
            <w:shd w:val="clear" w:color="auto" w:fill="FFFFFF"/>
          </w:rPr>
          <w:t>nonverbal communication</w:t>
        </w:r>
      </w:hyperlink>
      <w:r w:rsidR="00F60300" w:rsidRPr="00CB35B4">
        <w:rPr>
          <w:rFonts w:ascii="Times New Roman" w:hAnsi="Times New Roman" w:cs="Times New Roman"/>
          <w:sz w:val="28"/>
          <w:szCs w:val="28"/>
        </w:rPr>
        <w:t xml:space="preserve">  b) auditory communication c) oral communication d) Braille</w:t>
      </w:r>
    </w:p>
    <w:p w:rsidR="00F60300" w:rsidRPr="00CB35B4" w:rsidRDefault="00F60300" w:rsidP="002E3BC4">
      <w:pPr>
        <w:pStyle w:val="ListParagraph"/>
        <w:spacing w:after="0" w:line="240" w:lineRule="auto"/>
        <w:ind w:left="0"/>
        <w:jc w:val="both"/>
        <w:rPr>
          <w:rFonts w:ascii="Times New Roman" w:hAnsi="Times New Roman" w:cs="Times New Roman"/>
          <w:sz w:val="28"/>
          <w:szCs w:val="28"/>
          <w:lang w:val="en-GB"/>
        </w:rPr>
      </w:pPr>
      <w:r w:rsidRPr="00CB35B4">
        <w:rPr>
          <w:rFonts w:ascii="Times New Roman" w:hAnsi="Times New Roman" w:cs="Times New Roman"/>
          <w:sz w:val="28"/>
          <w:szCs w:val="28"/>
        </w:rPr>
        <w:t xml:space="preserve">4. </w:t>
      </w:r>
      <w:r w:rsidRPr="00CB35B4">
        <w:rPr>
          <w:rFonts w:ascii="Times New Roman" w:hAnsi="Times New Roman" w:cs="Times New Roman"/>
          <w:sz w:val="28"/>
          <w:szCs w:val="28"/>
          <w:lang w:val="en-GB"/>
        </w:rPr>
        <w:t xml:space="preserve">The following formula: </w:t>
      </w:r>
      <w:r w:rsidRPr="00CB35B4">
        <w:rPr>
          <w:rFonts w:ascii="Times New Roman" w:hAnsi="Times New Roman" w:cs="Times New Roman"/>
          <w:i/>
          <w:sz w:val="28"/>
          <w:szCs w:val="28"/>
          <w:lang w:val="en-GB"/>
        </w:rPr>
        <w:t>Total impact = 7% verbal + 38% vocal + 55% facial</w:t>
      </w:r>
      <w:r w:rsidRPr="00CB35B4">
        <w:rPr>
          <w:rFonts w:ascii="Times New Roman" w:hAnsi="Times New Roman" w:cs="Times New Roman"/>
          <w:sz w:val="28"/>
          <w:szCs w:val="28"/>
          <w:lang w:val="en-GB"/>
        </w:rPr>
        <w:t xml:space="preserve"> belongs to</w:t>
      </w:r>
    </w:p>
    <w:p w:rsidR="00F60300" w:rsidRPr="00CB35B4" w:rsidRDefault="00F60300" w:rsidP="002E3BC4">
      <w:pPr>
        <w:pStyle w:val="ListParagraph"/>
        <w:spacing w:after="0" w:line="240" w:lineRule="auto"/>
        <w:ind w:left="0" w:firstLine="284"/>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a) Braille  b) John Austin c) John Searle d) </w:t>
      </w:r>
      <w:r w:rsidRPr="00CB35B4">
        <w:rPr>
          <w:rFonts w:ascii="Times New Roman" w:hAnsi="Times New Roman" w:cs="Times New Roman"/>
          <w:sz w:val="28"/>
          <w:szCs w:val="28"/>
          <w:lang w:val="en-GB"/>
        </w:rPr>
        <w:t>A. Mehrabian</w:t>
      </w:r>
    </w:p>
    <w:p w:rsidR="00F60300" w:rsidRPr="00CB35B4" w:rsidRDefault="00F60300" w:rsidP="002E3BC4">
      <w:pPr>
        <w:spacing w:after="0" w:line="240" w:lineRule="auto"/>
        <w:jc w:val="both"/>
        <w:rPr>
          <w:rFonts w:ascii="Times New Roman" w:hAnsi="Times New Roman" w:cs="Times New Roman"/>
          <w:sz w:val="28"/>
          <w:szCs w:val="28"/>
          <w:lang w:val="en-GB"/>
        </w:rPr>
      </w:pPr>
      <w:r w:rsidRPr="00CB35B4">
        <w:rPr>
          <w:rFonts w:ascii="Times New Roman" w:hAnsi="Times New Roman" w:cs="Times New Roman"/>
          <w:sz w:val="28"/>
          <w:szCs w:val="28"/>
        </w:rPr>
        <w:t>5.</w:t>
      </w:r>
      <w:r w:rsidRPr="00CB35B4">
        <w:rPr>
          <w:rFonts w:ascii="Times New Roman" w:hAnsi="Times New Roman" w:cs="Times New Roman"/>
          <w:b/>
          <w:sz w:val="28"/>
          <w:szCs w:val="28"/>
        </w:rPr>
        <w:t xml:space="preserve"> </w:t>
      </w:r>
      <w:r w:rsidRPr="00CB35B4">
        <w:rPr>
          <w:rFonts w:ascii="Times New Roman" w:hAnsi="Times New Roman" w:cs="Times New Roman"/>
          <w:sz w:val="28"/>
          <w:szCs w:val="28"/>
          <w:lang w:val="en-GB"/>
        </w:rPr>
        <w:t>Sounds such as ‘</w:t>
      </w:r>
      <w:r w:rsidRPr="00CB35B4">
        <w:rPr>
          <w:rFonts w:ascii="Times New Roman" w:hAnsi="Times New Roman" w:cs="Times New Roman"/>
          <w:i/>
          <w:sz w:val="28"/>
          <w:szCs w:val="28"/>
          <w:lang w:val="en-GB"/>
        </w:rPr>
        <w:t>uh-huh</w:t>
      </w:r>
      <w:r w:rsidRPr="00CB35B4">
        <w:rPr>
          <w:rFonts w:ascii="Times New Roman" w:hAnsi="Times New Roman" w:cs="Times New Roman"/>
          <w:sz w:val="28"/>
          <w:szCs w:val="28"/>
          <w:lang w:val="en-GB"/>
        </w:rPr>
        <w:t>’, ‘</w:t>
      </w:r>
      <w:r w:rsidRPr="00CB35B4">
        <w:rPr>
          <w:rFonts w:ascii="Times New Roman" w:hAnsi="Times New Roman" w:cs="Times New Roman"/>
          <w:i/>
          <w:sz w:val="28"/>
          <w:szCs w:val="28"/>
          <w:lang w:val="en-GB"/>
        </w:rPr>
        <w:t>uh-uh</w:t>
      </w:r>
      <w:r w:rsidRPr="00CB35B4">
        <w:rPr>
          <w:rFonts w:ascii="Times New Roman" w:hAnsi="Times New Roman" w:cs="Times New Roman"/>
          <w:sz w:val="28"/>
          <w:szCs w:val="28"/>
          <w:lang w:val="en-GB"/>
        </w:rPr>
        <w:t>’, and ‘</w:t>
      </w:r>
      <w:r w:rsidRPr="00CB35B4">
        <w:rPr>
          <w:rFonts w:ascii="Times New Roman" w:hAnsi="Times New Roman" w:cs="Times New Roman"/>
          <w:i/>
          <w:sz w:val="28"/>
          <w:szCs w:val="28"/>
          <w:lang w:val="en-GB"/>
        </w:rPr>
        <w:t>huh?</w:t>
      </w:r>
      <w:r w:rsidRPr="00CB35B4">
        <w:rPr>
          <w:rFonts w:ascii="Times New Roman" w:hAnsi="Times New Roman" w:cs="Times New Roman"/>
          <w:sz w:val="28"/>
          <w:szCs w:val="28"/>
          <w:lang w:val="en-GB"/>
        </w:rPr>
        <w:t xml:space="preserve"> </w:t>
      </w:r>
      <w:proofErr w:type="gramStart"/>
      <w:r w:rsidRPr="00CB35B4">
        <w:rPr>
          <w:rFonts w:ascii="Times New Roman" w:hAnsi="Times New Roman" w:cs="Times New Roman"/>
          <w:sz w:val="28"/>
          <w:szCs w:val="28"/>
          <w:lang w:val="en-GB"/>
        </w:rPr>
        <w:t>are</w:t>
      </w:r>
      <w:proofErr w:type="gramEnd"/>
      <w:r w:rsidRPr="00CB35B4">
        <w:rPr>
          <w:rFonts w:ascii="Times New Roman" w:hAnsi="Times New Roman" w:cs="Times New Roman"/>
          <w:sz w:val="28"/>
          <w:szCs w:val="28"/>
          <w:lang w:val="en-GB"/>
        </w:rPr>
        <w:t xml:space="preserve"> used to ... verbal symbols.</w:t>
      </w:r>
    </w:p>
    <w:p w:rsidR="00F60300" w:rsidRPr="00CB35B4" w:rsidRDefault="00F60300" w:rsidP="002E3BC4">
      <w:pPr>
        <w:spacing w:after="0" w:line="240" w:lineRule="auto"/>
        <w:ind w:firstLine="284"/>
        <w:jc w:val="both"/>
        <w:rPr>
          <w:rFonts w:ascii="Times New Roman" w:hAnsi="Times New Roman" w:cs="Times New Roman"/>
          <w:sz w:val="28"/>
          <w:szCs w:val="28"/>
          <w:lang w:val="en-GB"/>
        </w:rPr>
      </w:pPr>
      <w:r w:rsidRPr="00CB35B4">
        <w:rPr>
          <w:rFonts w:ascii="Times New Roman" w:hAnsi="Times New Roman" w:cs="Times New Roman"/>
          <w:sz w:val="28"/>
          <w:szCs w:val="28"/>
        </w:rPr>
        <w:lastRenderedPageBreak/>
        <w:t xml:space="preserve">a) contradict b) </w:t>
      </w:r>
      <w:hyperlink r:id="rId21" w:tooltip="Deborah Tannen" w:history="1">
        <w:r w:rsidRPr="00CB35B4">
          <w:rPr>
            <w:rStyle w:val="Hyperlink"/>
            <w:rFonts w:ascii="Times New Roman" w:hAnsi="Times New Roman" w:cs="Times New Roman"/>
            <w:color w:val="auto"/>
            <w:sz w:val="28"/>
            <w:szCs w:val="28"/>
          </w:rPr>
          <w:t>substitute</w:t>
        </w:r>
      </w:hyperlink>
      <w:r w:rsidRPr="00CB35B4">
        <w:rPr>
          <w:rFonts w:ascii="Times New Roman" w:hAnsi="Times New Roman" w:cs="Times New Roman"/>
          <w:sz w:val="28"/>
          <w:szCs w:val="28"/>
        </w:rPr>
        <w:t xml:space="preserve"> c) reinforce d) </w:t>
      </w:r>
      <w:r w:rsidRPr="00CB35B4">
        <w:rPr>
          <w:rFonts w:ascii="Times New Roman" w:hAnsi="Times New Roman" w:cs="Times New Roman"/>
          <w:sz w:val="28"/>
          <w:szCs w:val="28"/>
          <w:lang w:val="en-GB"/>
        </w:rPr>
        <w:t>control</w:t>
      </w:r>
    </w:p>
    <w:p w:rsidR="00F60300" w:rsidRPr="00CB35B4" w:rsidRDefault="00F60300" w:rsidP="002E3BC4">
      <w:pPr>
        <w:spacing w:after="0" w:line="240" w:lineRule="auto"/>
        <w:ind w:left="426" w:hanging="426"/>
        <w:jc w:val="both"/>
        <w:rPr>
          <w:rFonts w:ascii="Times New Roman" w:hAnsi="Times New Roman" w:cs="Times New Roman"/>
          <w:sz w:val="28"/>
          <w:szCs w:val="28"/>
          <w:lang w:val="en-GB"/>
        </w:rPr>
      </w:pPr>
      <w:r w:rsidRPr="00CB35B4">
        <w:rPr>
          <w:rFonts w:ascii="Times New Roman" w:hAnsi="Times New Roman" w:cs="Times New Roman"/>
          <w:sz w:val="28"/>
          <w:szCs w:val="28"/>
          <w:lang w:val="en-GB"/>
        </w:rPr>
        <w:t xml:space="preserve">6. </w:t>
      </w:r>
      <w:r w:rsidRPr="00CB35B4">
        <w:rPr>
          <w:rFonts w:ascii="Times New Roman" w:hAnsi="Times New Roman" w:cs="Times New Roman"/>
          <w:i/>
          <w:sz w:val="28"/>
          <w:szCs w:val="28"/>
          <w:lang w:val="en-GB"/>
        </w:rPr>
        <w:t>How long you keep someone waiting, how early or late you arrive for an appointment etc</w:t>
      </w:r>
      <w:r w:rsidRPr="00CB35B4">
        <w:rPr>
          <w:rFonts w:ascii="Times New Roman" w:hAnsi="Times New Roman" w:cs="Times New Roman"/>
          <w:sz w:val="28"/>
          <w:szCs w:val="28"/>
          <w:lang w:val="en-GB"/>
        </w:rPr>
        <w:t xml:space="preserve">   </w:t>
      </w:r>
      <w:proofErr w:type="gramStart"/>
      <w:r w:rsidRPr="00CB35B4">
        <w:rPr>
          <w:rFonts w:ascii="Times New Roman" w:hAnsi="Times New Roman" w:cs="Times New Roman"/>
          <w:sz w:val="28"/>
          <w:szCs w:val="28"/>
          <w:lang w:val="en-GB"/>
        </w:rPr>
        <w:t>is studied</w:t>
      </w:r>
      <w:proofErr w:type="gramEnd"/>
      <w:r w:rsidRPr="00CB35B4">
        <w:rPr>
          <w:rFonts w:ascii="Times New Roman" w:hAnsi="Times New Roman" w:cs="Times New Roman"/>
          <w:sz w:val="28"/>
          <w:szCs w:val="28"/>
          <w:lang w:val="en-GB"/>
        </w:rPr>
        <w:t xml:space="preserve"> by </w:t>
      </w:r>
    </w:p>
    <w:p w:rsidR="00F60300" w:rsidRPr="00CB35B4" w:rsidRDefault="00F60300" w:rsidP="002E3BC4">
      <w:pPr>
        <w:spacing w:after="0" w:line="240" w:lineRule="auto"/>
        <w:jc w:val="both"/>
        <w:rPr>
          <w:rFonts w:ascii="Times New Roman" w:hAnsi="Times New Roman" w:cs="Times New Roman"/>
          <w:sz w:val="28"/>
          <w:szCs w:val="28"/>
          <w:lang w:val="en-GB"/>
        </w:rPr>
      </w:pPr>
      <w:r w:rsidRPr="00CB35B4">
        <w:rPr>
          <w:rFonts w:ascii="Times New Roman" w:hAnsi="Times New Roman" w:cs="Times New Roman"/>
          <w:sz w:val="28"/>
          <w:szCs w:val="28"/>
          <w:lang w:val="en-GB"/>
        </w:rPr>
        <w:t xml:space="preserve">     a) </w:t>
      </w:r>
      <w:proofErr w:type="gramStart"/>
      <w:r w:rsidRPr="00CB35B4">
        <w:rPr>
          <w:rFonts w:ascii="Times New Roman" w:hAnsi="Times New Roman" w:cs="Times New Roman"/>
          <w:sz w:val="28"/>
          <w:szCs w:val="28"/>
          <w:lang w:val="en-GB"/>
        </w:rPr>
        <w:t>proxemics  b</w:t>
      </w:r>
      <w:proofErr w:type="gramEnd"/>
      <w:r w:rsidRPr="00CB35B4">
        <w:rPr>
          <w:rFonts w:ascii="Times New Roman" w:hAnsi="Times New Roman" w:cs="Times New Roman"/>
          <w:sz w:val="28"/>
          <w:szCs w:val="28"/>
          <w:lang w:val="en-GB"/>
        </w:rPr>
        <w:t>) olfaction  c) chronemics  d) prosody</w:t>
      </w:r>
    </w:p>
    <w:p w:rsidR="00F60300" w:rsidRPr="00CB35B4" w:rsidRDefault="00F60300" w:rsidP="002E3BC4">
      <w:pPr>
        <w:spacing w:after="0" w:line="240" w:lineRule="auto"/>
        <w:jc w:val="both"/>
        <w:rPr>
          <w:rFonts w:ascii="Times New Roman" w:hAnsi="Times New Roman" w:cs="Times New Roman"/>
          <w:sz w:val="28"/>
          <w:szCs w:val="28"/>
          <w:lang w:val="en-GB"/>
        </w:rPr>
      </w:pPr>
      <w:r w:rsidRPr="00CB35B4">
        <w:rPr>
          <w:rFonts w:ascii="Times New Roman" w:hAnsi="Times New Roman" w:cs="Times New Roman"/>
          <w:sz w:val="28"/>
          <w:szCs w:val="28"/>
          <w:lang w:val="en-GB"/>
        </w:rPr>
        <w:t xml:space="preserve">7. Facial expression, gestures, and body stance are studied </w:t>
      </w:r>
      <w:proofErr w:type="gramStart"/>
      <w:r w:rsidRPr="00CB35B4">
        <w:rPr>
          <w:rFonts w:ascii="Times New Roman" w:hAnsi="Times New Roman" w:cs="Times New Roman"/>
          <w:sz w:val="28"/>
          <w:szCs w:val="28"/>
          <w:lang w:val="en-GB"/>
        </w:rPr>
        <w:t>by ...</w:t>
      </w:r>
      <w:proofErr w:type="gramEnd"/>
    </w:p>
    <w:p w:rsidR="00F60300" w:rsidRPr="00CB35B4" w:rsidRDefault="00F60300" w:rsidP="002E3BC4">
      <w:pPr>
        <w:spacing w:after="0" w:line="240" w:lineRule="auto"/>
        <w:ind w:firstLine="284"/>
        <w:jc w:val="both"/>
        <w:rPr>
          <w:rFonts w:ascii="Times New Roman" w:hAnsi="Times New Roman" w:cs="Times New Roman"/>
          <w:sz w:val="28"/>
          <w:szCs w:val="28"/>
          <w:lang w:val="en-GB"/>
        </w:rPr>
      </w:pPr>
      <w:r w:rsidRPr="00CB35B4">
        <w:rPr>
          <w:rFonts w:ascii="Times New Roman" w:hAnsi="Times New Roman" w:cs="Times New Roman"/>
          <w:sz w:val="28"/>
          <w:szCs w:val="28"/>
          <w:lang w:val="en-GB"/>
        </w:rPr>
        <w:t xml:space="preserve">a) </w:t>
      </w:r>
      <w:proofErr w:type="gramStart"/>
      <w:r w:rsidRPr="00CB35B4">
        <w:rPr>
          <w:rFonts w:ascii="Times New Roman" w:hAnsi="Times New Roman" w:cs="Times New Roman"/>
          <w:sz w:val="28"/>
          <w:szCs w:val="28"/>
          <w:lang w:val="en-GB"/>
        </w:rPr>
        <w:t>haptics  b</w:t>
      </w:r>
      <w:proofErr w:type="gramEnd"/>
      <w:r w:rsidRPr="00CB35B4">
        <w:rPr>
          <w:rFonts w:ascii="Times New Roman" w:hAnsi="Times New Roman" w:cs="Times New Roman"/>
          <w:sz w:val="28"/>
          <w:szCs w:val="28"/>
          <w:lang w:val="en-GB"/>
        </w:rPr>
        <w:t>) kinesics  c) chronemics  d) prosody</w:t>
      </w:r>
    </w:p>
    <w:p w:rsidR="00F60300" w:rsidRPr="00CB35B4" w:rsidRDefault="00F60300" w:rsidP="002E3BC4">
      <w:pPr>
        <w:spacing w:after="0" w:line="240" w:lineRule="auto"/>
        <w:jc w:val="both"/>
        <w:rPr>
          <w:rFonts w:ascii="Times New Roman" w:hAnsi="Times New Roman" w:cs="Times New Roman"/>
          <w:sz w:val="28"/>
          <w:szCs w:val="28"/>
          <w:lang w:val="en-GB"/>
        </w:rPr>
      </w:pPr>
      <w:r w:rsidRPr="00CB35B4">
        <w:rPr>
          <w:rFonts w:ascii="Times New Roman" w:hAnsi="Times New Roman" w:cs="Times New Roman"/>
          <w:sz w:val="28"/>
          <w:szCs w:val="28"/>
          <w:lang w:val="en-GB"/>
        </w:rPr>
        <w:t xml:space="preserve">8. </w:t>
      </w:r>
      <w:r w:rsidRPr="00CB35B4">
        <w:rPr>
          <w:rFonts w:ascii="Times New Roman" w:hAnsi="Times New Roman" w:cs="Times New Roman"/>
          <w:sz w:val="28"/>
          <w:szCs w:val="28"/>
        </w:rPr>
        <w:t xml:space="preserve">Raspiness, </w:t>
      </w:r>
      <w:r w:rsidRPr="00CB35B4">
        <w:rPr>
          <w:rFonts w:ascii="Times New Roman" w:hAnsi="Times New Roman" w:cs="Times New Roman"/>
          <w:sz w:val="28"/>
          <w:szCs w:val="28"/>
          <w:lang w:val="en-GB"/>
        </w:rPr>
        <w:t>whimpering</w:t>
      </w:r>
      <w:r w:rsidRPr="00CB35B4">
        <w:rPr>
          <w:rFonts w:ascii="Times New Roman" w:hAnsi="Times New Roman" w:cs="Times New Roman"/>
          <w:sz w:val="28"/>
          <w:szCs w:val="28"/>
        </w:rPr>
        <w:t xml:space="preserve">, </w:t>
      </w:r>
      <w:r w:rsidRPr="00CB35B4">
        <w:rPr>
          <w:rFonts w:ascii="Times New Roman" w:hAnsi="Times New Roman" w:cs="Times New Roman"/>
          <w:sz w:val="28"/>
          <w:szCs w:val="28"/>
          <w:lang w:val="en-GB"/>
        </w:rPr>
        <w:t xml:space="preserve">throat cleaning are all studied </w:t>
      </w:r>
      <w:proofErr w:type="gramStart"/>
      <w:r w:rsidRPr="00CB35B4">
        <w:rPr>
          <w:rFonts w:ascii="Times New Roman" w:hAnsi="Times New Roman" w:cs="Times New Roman"/>
          <w:sz w:val="28"/>
          <w:szCs w:val="28"/>
          <w:lang w:val="en-GB"/>
        </w:rPr>
        <w:t>by ...</w:t>
      </w:r>
      <w:proofErr w:type="gramEnd"/>
    </w:p>
    <w:p w:rsidR="00F60300" w:rsidRPr="00CB35B4" w:rsidRDefault="00F60300" w:rsidP="002E3BC4">
      <w:pPr>
        <w:spacing w:after="0" w:line="240" w:lineRule="auto"/>
        <w:ind w:firstLine="284"/>
        <w:jc w:val="both"/>
        <w:rPr>
          <w:rFonts w:ascii="Times New Roman" w:hAnsi="Times New Roman" w:cs="Times New Roman"/>
          <w:sz w:val="28"/>
          <w:szCs w:val="28"/>
          <w:lang w:val="en-GB"/>
        </w:rPr>
      </w:pPr>
      <w:r w:rsidRPr="00CB35B4">
        <w:rPr>
          <w:rFonts w:ascii="Times New Roman" w:hAnsi="Times New Roman" w:cs="Times New Roman"/>
          <w:sz w:val="28"/>
          <w:szCs w:val="28"/>
          <w:lang w:val="en-GB"/>
        </w:rPr>
        <w:t xml:space="preserve">a) </w:t>
      </w:r>
      <w:proofErr w:type="gramStart"/>
      <w:r w:rsidRPr="00CB35B4">
        <w:rPr>
          <w:rFonts w:ascii="Times New Roman" w:hAnsi="Times New Roman" w:cs="Times New Roman"/>
          <w:sz w:val="28"/>
          <w:szCs w:val="28"/>
          <w:lang w:val="en-GB"/>
        </w:rPr>
        <w:t>paralanguage  b</w:t>
      </w:r>
      <w:proofErr w:type="gramEnd"/>
      <w:r w:rsidRPr="00CB35B4">
        <w:rPr>
          <w:rFonts w:ascii="Times New Roman" w:hAnsi="Times New Roman" w:cs="Times New Roman"/>
          <w:sz w:val="28"/>
          <w:szCs w:val="28"/>
          <w:lang w:val="en-GB"/>
        </w:rPr>
        <w:t>) olfaction  c) chronemics  d) proxemics</w:t>
      </w:r>
    </w:p>
    <w:p w:rsidR="00F60300" w:rsidRPr="00CB35B4" w:rsidRDefault="00F60300" w:rsidP="002E3BC4">
      <w:pPr>
        <w:spacing w:after="0" w:line="240" w:lineRule="auto"/>
        <w:jc w:val="both"/>
        <w:rPr>
          <w:rFonts w:ascii="Times New Roman" w:hAnsi="Times New Roman" w:cs="Times New Roman"/>
          <w:sz w:val="28"/>
          <w:szCs w:val="28"/>
          <w:lang w:val="en-GB"/>
        </w:rPr>
      </w:pPr>
      <w:r w:rsidRPr="00CB35B4">
        <w:rPr>
          <w:rFonts w:ascii="Times New Roman" w:hAnsi="Times New Roman" w:cs="Times New Roman"/>
          <w:sz w:val="28"/>
          <w:szCs w:val="28"/>
          <w:lang w:val="en-GB"/>
        </w:rPr>
        <w:t xml:space="preserve">9. Kisses are studied </w:t>
      </w:r>
      <w:proofErr w:type="gramStart"/>
      <w:r w:rsidRPr="00CB35B4">
        <w:rPr>
          <w:rFonts w:ascii="Times New Roman" w:hAnsi="Times New Roman" w:cs="Times New Roman"/>
          <w:sz w:val="28"/>
          <w:szCs w:val="28"/>
          <w:lang w:val="en-GB"/>
        </w:rPr>
        <w:t>by ...</w:t>
      </w:r>
      <w:proofErr w:type="gramEnd"/>
    </w:p>
    <w:p w:rsidR="00F60300" w:rsidRPr="00CB35B4" w:rsidRDefault="00F60300" w:rsidP="002E3BC4">
      <w:pPr>
        <w:spacing w:after="0" w:line="240" w:lineRule="auto"/>
        <w:ind w:firstLine="284"/>
        <w:jc w:val="both"/>
        <w:rPr>
          <w:rFonts w:ascii="Times New Roman" w:hAnsi="Times New Roman" w:cs="Times New Roman"/>
          <w:sz w:val="28"/>
          <w:szCs w:val="28"/>
          <w:lang w:val="en-GB"/>
        </w:rPr>
      </w:pPr>
      <w:r w:rsidRPr="00CB35B4">
        <w:rPr>
          <w:rFonts w:ascii="Times New Roman" w:hAnsi="Times New Roman" w:cs="Times New Roman"/>
          <w:sz w:val="28"/>
          <w:szCs w:val="28"/>
          <w:lang w:val="en-GB"/>
        </w:rPr>
        <w:t xml:space="preserve">a) </w:t>
      </w:r>
      <w:proofErr w:type="gramStart"/>
      <w:r w:rsidRPr="00CB35B4">
        <w:rPr>
          <w:rFonts w:ascii="Times New Roman" w:hAnsi="Times New Roman" w:cs="Times New Roman"/>
          <w:sz w:val="28"/>
          <w:szCs w:val="28"/>
          <w:lang w:val="en-GB"/>
        </w:rPr>
        <w:t>proxemics  b</w:t>
      </w:r>
      <w:proofErr w:type="gramEnd"/>
      <w:r w:rsidRPr="00CB35B4">
        <w:rPr>
          <w:rFonts w:ascii="Times New Roman" w:hAnsi="Times New Roman" w:cs="Times New Roman"/>
          <w:sz w:val="28"/>
          <w:szCs w:val="28"/>
          <w:lang w:val="en-GB"/>
        </w:rPr>
        <w:t>) olfaction  c) haptics  d) prosody</w:t>
      </w:r>
    </w:p>
    <w:p w:rsidR="00F60300" w:rsidRPr="00CB35B4" w:rsidRDefault="00F60300" w:rsidP="002E3BC4">
      <w:pPr>
        <w:spacing w:after="0" w:line="240" w:lineRule="auto"/>
        <w:jc w:val="both"/>
        <w:rPr>
          <w:rFonts w:ascii="Times New Roman" w:hAnsi="Times New Roman" w:cs="Times New Roman"/>
          <w:sz w:val="28"/>
          <w:szCs w:val="28"/>
        </w:rPr>
      </w:pPr>
      <w:r w:rsidRPr="00CB35B4">
        <w:rPr>
          <w:rFonts w:ascii="Times New Roman" w:hAnsi="Times New Roman" w:cs="Times New Roman"/>
          <w:sz w:val="28"/>
          <w:szCs w:val="28"/>
          <w:lang w:val="en-GB"/>
        </w:rPr>
        <w:t>10.</w:t>
      </w:r>
      <w:r w:rsidRPr="00CB35B4">
        <w:rPr>
          <w:rFonts w:ascii="Times New Roman" w:hAnsi="Times New Roman" w:cs="Times New Roman"/>
          <w:b/>
          <w:sz w:val="28"/>
          <w:szCs w:val="28"/>
          <w:lang w:val="en-GB"/>
        </w:rPr>
        <w:t xml:space="preserve"> </w:t>
      </w:r>
      <w:r w:rsidRPr="00CB35B4">
        <w:rPr>
          <w:rFonts w:ascii="Times New Roman" w:hAnsi="Times New Roman" w:cs="Times New Roman"/>
          <w:sz w:val="28"/>
          <w:szCs w:val="28"/>
          <w:lang w:val="en-GB"/>
        </w:rPr>
        <w:t>How people defend their territories to maintain preferred distances</w:t>
      </w:r>
      <w:r w:rsidRPr="00CB35B4">
        <w:rPr>
          <w:rFonts w:ascii="Times New Roman" w:hAnsi="Times New Roman" w:cs="Times New Roman"/>
          <w:b/>
          <w:sz w:val="28"/>
          <w:szCs w:val="28"/>
        </w:rPr>
        <w:t xml:space="preserve"> </w:t>
      </w:r>
      <w:r w:rsidRPr="00CB35B4">
        <w:rPr>
          <w:rFonts w:ascii="Times New Roman" w:hAnsi="Times New Roman" w:cs="Times New Roman"/>
          <w:sz w:val="28"/>
          <w:szCs w:val="28"/>
        </w:rPr>
        <w:t>is a sphere of …</w:t>
      </w:r>
    </w:p>
    <w:p w:rsidR="00F60300" w:rsidRPr="00CB35B4" w:rsidRDefault="00F60300" w:rsidP="002E3BC4">
      <w:pPr>
        <w:spacing w:after="0" w:line="240" w:lineRule="auto"/>
        <w:ind w:firstLine="284"/>
        <w:jc w:val="both"/>
        <w:rPr>
          <w:rFonts w:ascii="Times New Roman" w:hAnsi="Times New Roman" w:cs="Times New Roman"/>
          <w:sz w:val="28"/>
          <w:szCs w:val="28"/>
        </w:rPr>
      </w:pPr>
      <w:r w:rsidRPr="00CB35B4">
        <w:rPr>
          <w:rFonts w:ascii="Times New Roman" w:hAnsi="Times New Roman" w:cs="Times New Roman"/>
          <w:sz w:val="28"/>
          <w:szCs w:val="28"/>
          <w:lang w:val="en-GB"/>
        </w:rPr>
        <w:t xml:space="preserve">a)  </w:t>
      </w:r>
      <w:proofErr w:type="gramStart"/>
      <w:r w:rsidRPr="00CB35B4">
        <w:rPr>
          <w:rFonts w:ascii="Times New Roman" w:hAnsi="Times New Roman" w:cs="Times New Roman"/>
          <w:sz w:val="28"/>
          <w:szCs w:val="28"/>
          <w:lang w:val="en-GB"/>
        </w:rPr>
        <w:t>haptics  b</w:t>
      </w:r>
      <w:proofErr w:type="gramEnd"/>
      <w:r w:rsidRPr="00CB35B4">
        <w:rPr>
          <w:rFonts w:ascii="Times New Roman" w:hAnsi="Times New Roman" w:cs="Times New Roman"/>
          <w:sz w:val="28"/>
          <w:szCs w:val="28"/>
          <w:lang w:val="en-GB"/>
        </w:rPr>
        <w:t>) paralanguage  c) proxemics d) prosody</w:t>
      </w:r>
    </w:p>
    <w:p w:rsidR="00F60300" w:rsidRPr="00CB35B4" w:rsidRDefault="00F60300" w:rsidP="002E3BC4">
      <w:pPr>
        <w:spacing w:after="0" w:line="240" w:lineRule="auto"/>
        <w:jc w:val="center"/>
        <w:rPr>
          <w:rFonts w:ascii="Times New Roman" w:hAnsi="Times New Roman" w:cs="Times New Roman"/>
          <w:b/>
          <w:sz w:val="28"/>
          <w:szCs w:val="28"/>
        </w:rPr>
      </w:pPr>
    </w:p>
    <w:p w:rsidR="00F60300" w:rsidRDefault="00F60300" w:rsidP="002E3BC4">
      <w:pPr>
        <w:spacing w:after="0" w:line="240" w:lineRule="auto"/>
        <w:jc w:val="center"/>
        <w:rPr>
          <w:rFonts w:ascii="Times New Roman" w:hAnsi="Times New Roman" w:cs="Times New Roman"/>
          <w:b/>
          <w:sz w:val="28"/>
          <w:szCs w:val="28"/>
        </w:rPr>
      </w:pPr>
      <w:r w:rsidRPr="00CB35B4">
        <w:rPr>
          <w:rFonts w:ascii="Times New Roman" w:hAnsi="Times New Roman" w:cs="Times New Roman"/>
          <w:b/>
          <w:sz w:val="28"/>
          <w:szCs w:val="28"/>
        </w:rPr>
        <w:t xml:space="preserve">TEST 6 </w:t>
      </w:r>
    </w:p>
    <w:p w:rsidR="00CB35B4" w:rsidRPr="00CB35B4" w:rsidRDefault="00CB35B4" w:rsidP="002E3BC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Speech Act Theory. Theory of Linguistic Politeness</w:t>
      </w:r>
    </w:p>
    <w:p w:rsidR="00F60300" w:rsidRPr="00CB35B4" w:rsidRDefault="00F60300" w:rsidP="002E3BC4">
      <w:pPr>
        <w:pStyle w:val="ListParagraph"/>
        <w:numPr>
          <w:ilvl w:val="0"/>
          <w:numId w:val="15"/>
        </w:numPr>
        <w:spacing w:after="0" w:line="240" w:lineRule="auto"/>
        <w:jc w:val="both"/>
        <w:rPr>
          <w:rFonts w:ascii="Times New Roman" w:hAnsi="Times New Roman" w:cs="Times New Roman"/>
          <w:sz w:val="28"/>
          <w:szCs w:val="28"/>
        </w:rPr>
      </w:pPr>
      <w:r w:rsidRPr="00CB35B4">
        <w:rPr>
          <w:rFonts w:ascii="Times New Roman" w:hAnsi="Times New Roman" w:cs="Times New Roman"/>
          <w:sz w:val="28"/>
          <w:szCs w:val="28"/>
          <w:lang w:val="en-GB"/>
        </w:rPr>
        <w:t>A theory of speech acts</w:t>
      </w:r>
      <w:r w:rsidRPr="00CB35B4">
        <w:rPr>
          <w:rFonts w:ascii="Times New Roman" w:hAnsi="Times New Roman" w:cs="Times New Roman"/>
          <w:b/>
          <w:sz w:val="28"/>
          <w:szCs w:val="28"/>
        </w:rPr>
        <w:t xml:space="preserve"> </w:t>
      </w:r>
      <w:r w:rsidRPr="00CB35B4">
        <w:rPr>
          <w:rFonts w:ascii="Times New Roman" w:hAnsi="Times New Roman" w:cs="Times New Roman"/>
          <w:sz w:val="28"/>
          <w:szCs w:val="28"/>
        </w:rPr>
        <w:t>was invented …</w:t>
      </w:r>
    </w:p>
    <w:p w:rsidR="00F60300" w:rsidRPr="00CB35B4" w:rsidRDefault="00F60300" w:rsidP="002E3BC4">
      <w:pPr>
        <w:pStyle w:val="ListParagraph"/>
        <w:numPr>
          <w:ilvl w:val="0"/>
          <w:numId w:val="14"/>
        </w:numPr>
        <w:spacing w:after="0" w:line="240" w:lineRule="auto"/>
        <w:jc w:val="both"/>
        <w:rPr>
          <w:rFonts w:ascii="Times New Roman" w:hAnsi="Times New Roman" w:cs="Times New Roman"/>
          <w:sz w:val="28"/>
          <w:szCs w:val="28"/>
          <w:lang w:val="en-GB"/>
        </w:rPr>
      </w:pPr>
      <w:r w:rsidRPr="00CB35B4">
        <w:rPr>
          <w:rFonts w:ascii="Times New Roman" w:hAnsi="Times New Roman" w:cs="Times New Roman"/>
          <w:sz w:val="28"/>
          <w:szCs w:val="28"/>
        </w:rPr>
        <w:t>by</w:t>
      </w:r>
      <w:r w:rsidRPr="00CB35B4">
        <w:rPr>
          <w:rFonts w:ascii="Times New Roman" w:hAnsi="Times New Roman" w:cs="Times New Roman"/>
          <w:sz w:val="28"/>
          <w:szCs w:val="28"/>
          <w:lang w:val="en-GB"/>
        </w:rPr>
        <w:t xml:space="preserve"> John Searle  b) </w:t>
      </w:r>
      <w:r w:rsidRPr="00CB35B4">
        <w:rPr>
          <w:rFonts w:ascii="Times New Roman" w:hAnsi="Times New Roman" w:cs="Times New Roman"/>
          <w:sz w:val="28"/>
          <w:szCs w:val="28"/>
        </w:rPr>
        <w:t>by</w:t>
      </w:r>
      <w:r w:rsidRPr="00CB35B4">
        <w:rPr>
          <w:rFonts w:ascii="Times New Roman" w:hAnsi="Times New Roman" w:cs="Times New Roman"/>
          <w:sz w:val="28"/>
          <w:szCs w:val="28"/>
          <w:lang w:val="en-GB"/>
        </w:rPr>
        <w:t xml:space="preserve"> Paul Grice  c) in the late 1950s d) </w:t>
      </w:r>
      <w:r w:rsidRPr="00CB35B4">
        <w:rPr>
          <w:rFonts w:ascii="Times New Roman" w:hAnsi="Times New Roman" w:cs="Times New Roman"/>
          <w:sz w:val="28"/>
          <w:szCs w:val="28"/>
        </w:rPr>
        <w:t>by</w:t>
      </w:r>
      <w:r w:rsidRPr="00CB35B4">
        <w:rPr>
          <w:rFonts w:ascii="Times New Roman" w:hAnsi="Times New Roman" w:cs="Times New Roman"/>
          <w:sz w:val="28"/>
          <w:szCs w:val="28"/>
          <w:lang w:val="en-GB"/>
        </w:rPr>
        <w:t xml:space="preserve"> </w:t>
      </w:r>
      <w:hyperlink r:id="rId22" w:tooltip="Deborah Tannen" w:history="1">
        <w:r w:rsidRPr="00CB35B4">
          <w:rPr>
            <w:rStyle w:val="Hyperlink"/>
            <w:rFonts w:ascii="Times New Roman" w:hAnsi="Times New Roman" w:cs="Times New Roman"/>
            <w:color w:val="auto"/>
            <w:sz w:val="28"/>
            <w:szCs w:val="28"/>
          </w:rPr>
          <w:t>Deborah Tannen</w:t>
        </w:r>
      </w:hyperlink>
    </w:p>
    <w:p w:rsidR="00F60300" w:rsidRPr="00CB35B4" w:rsidRDefault="00F60300" w:rsidP="002E3BC4">
      <w:pPr>
        <w:pStyle w:val="ListParagraph"/>
        <w:numPr>
          <w:ilvl w:val="0"/>
          <w:numId w:val="15"/>
        </w:numPr>
        <w:spacing w:after="0" w:line="240" w:lineRule="auto"/>
        <w:jc w:val="both"/>
        <w:rPr>
          <w:rFonts w:ascii="Times New Roman" w:hAnsi="Times New Roman" w:cs="Times New Roman"/>
          <w:sz w:val="28"/>
          <w:szCs w:val="28"/>
        </w:rPr>
      </w:pPr>
      <w:r w:rsidRPr="00CB35B4">
        <w:rPr>
          <w:rFonts w:ascii="Times New Roman" w:hAnsi="Times New Roman" w:cs="Times New Roman"/>
          <w:sz w:val="28"/>
          <w:szCs w:val="28"/>
        </w:rPr>
        <w:t>Like constatives, performatives can be true or false.</w:t>
      </w:r>
    </w:p>
    <w:p w:rsidR="00F60300" w:rsidRPr="00CB35B4" w:rsidRDefault="00F60300" w:rsidP="002E3BC4">
      <w:pPr>
        <w:pStyle w:val="ListParagraph"/>
        <w:spacing w:after="0" w:line="240" w:lineRule="auto"/>
        <w:jc w:val="both"/>
        <w:rPr>
          <w:rFonts w:ascii="Times New Roman" w:hAnsi="Times New Roman" w:cs="Times New Roman"/>
          <w:sz w:val="28"/>
          <w:szCs w:val="28"/>
        </w:rPr>
      </w:pPr>
      <w:r w:rsidRPr="00CB35B4">
        <w:rPr>
          <w:rFonts w:ascii="Times New Roman" w:hAnsi="Times New Roman" w:cs="Times New Roman"/>
          <w:sz w:val="28"/>
          <w:szCs w:val="28"/>
          <w:shd w:val="clear" w:color="auto" w:fill="FFFFFF"/>
        </w:rPr>
        <w:t>a) True         b) False</w:t>
      </w:r>
      <w:r w:rsidRPr="00CB35B4">
        <w:rPr>
          <w:rFonts w:ascii="Times New Roman" w:hAnsi="Times New Roman" w:cs="Times New Roman"/>
          <w:sz w:val="28"/>
          <w:szCs w:val="28"/>
        </w:rPr>
        <w:t xml:space="preserve"> </w:t>
      </w:r>
    </w:p>
    <w:p w:rsidR="00F60300" w:rsidRPr="00CB35B4" w:rsidRDefault="00F60300" w:rsidP="002E3BC4">
      <w:pPr>
        <w:pStyle w:val="ListParagraph"/>
        <w:spacing w:after="0" w:line="240" w:lineRule="auto"/>
        <w:ind w:left="426" w:hanging="426"/>
        <w:jc w:val="both"/>
        <w:rPr>
          <w:rFonts w:ascii="Times New Roman" w:hAnsi="Times New Roman" w:cs="Times New Roman"/>
          <w:sz w:val="28"/>
          <w:szCs w:val="28"/>
          <w:lang w:val="en-GB"/>
        </w:rPr>
      </w:pPr>
      <w:r w:rsidRPr="00CB35B4">
        <w:rPr>
          <w:rFonts w:ascii="Times New Roman" w:hAnsi="Times New Roman" w:cs="Times New Roman"/>
          <w:sz w:val="28"/>
          <w:szCs w:val="28"/>
        </w:rPr>
        <w:t xml:space="preserve">3. </w:t>
      </w:r>
      <w:r w:rsidRPr="00CB35B4">
        <w:rPr>
          <w:rFonts w:ascii="Times New Roman" w:hAnsi="Times New Roman" w:cs="Times New Roman"/>
          <w:sz w:val="28"/>
          <w:szCs w:val="28"/>
          <w:lang w:val="en-GB"/>
        </w:rPr>
        <w:t xml:space="preserve">Certain expected or appropriate circumstances for the performance of a speech act to be recognized as intended are </w:t>
      </w:r>
      <w:proofErr w:type="gramStart"/>
      <w:r w:rsidRPr="00CB35B4">
        <w:rPr>
          <w:rFonts w:ascii="Times New Roman" w:hAnsi="Times New Roman" w:cs="Times New Roman"/>
          <w:sz w:val="28"/>
          <w:szCs w:val="28"/>
          <w:lang w:val="en-GB"/>
        </w:rPr>
        <w:t>called ...</w:t>
      </w:r>
      <w:proofErr w:type="gramEnd"/>
    </w:p>
    <w:p w:rsidR="00F60300" w:rsidRPr="00CB35B4" w:rsidRDefault="00F60300" w:rsidP="002E3BC4">
      <w:pPr>
        <w:pStyle w:val="ListParagraph"/>
        <w:spacing w:after="0" w:line="240" w:lineRule="auto"/>
        <w:ind w:left="709"/>
        <w:jc w:val="both"/>
        <w:rPr>
          <w:rFonts w:ascii="Times New Roman" w:hAnsi="Times New Roman" w:cs="Times New Roman"/>
          <w:sz w:val="28"/>
          <w:szCs w:val="28"/>
          <w:lang w:val="en-GB"/>
        </w:rPr>
      </w:pPr>
      <w:r w:rsidRPr="00CB35B4">
        <w:rPr>
          <w:rFonts w:ascii="Times New Roman" w:hAnsi="Times New Roman" w:cs="Times New Roman"/>
          <w:sz w:val="28"/>
          <w:szCs w:val="28"/>
          <w:lang w:val="en-GB"/>
        </w:rPr>
        <w:t xml:space="preserve">a) </w:t>
      </w:r>
      <w:proofErr w:type="gramStart"/>
      <w:r w:rsidRPr="00CB35B4">
        <w:rPr>
          <w:rFonts w:ascii="Times New Roman" w:hAnsi="Times New Roman" w:cs="Times New Roman"/>
          <w:sz w:val="28"/>
          <w:szCs w:val="28"/>
          <w:lang w:val="en-GB"/>
        </w:rPr>
        <w:t>felicity</w:t>
      </w:r>
      <w:proofErr w:type="gramEnd"/>
      <w:r w:rsidRPr="00CB35B4">
        <w:rPr>
          <w:rFonts w:ascii="Times New Roman" w:hAnsi="Times New Roman" w:cs="Times New Roman"/>
          <w:sz w:val="28"/>
          <w:szCs w:val="28"/>
          <w:lang w:val="en-GB"/>
        </w:rPr>
        <w:t xml:space="preserve"> conditions b) preparatory conditions c) speech event  d) sincerity condition</w:t>
      </w:r>
    </w:p>
    <w:p w:rsidR="00F60300" w:rsidRPr="00CB35B4" w:rsidRDefault="00F60300" w:rsidP="002E3BC4">
      <w:pPr>
        <w:pStyle w:val="ListParagraph"/>
        <w:spacing w:after="0" w:line="240" w:lineRule="auto"/>
        <w:ind w:left="426" w:hanging="426"/>
        <w:jc w:val="both"/>
        <w:rPr>
          <w:rFonts w:ascii="Times New Roman" w:hAnsi="Times New Roman" w:cs="Times New Roman"/>
          <w:sz w:val="28"/>
          <w:szCs w:val="28"/>
          <w:lang w:val="en-GB"/>
        </w:rPr>
      </w:pPr>
      <w:r w:rsidRPr="00CB35B4">
        <w:rPr>
          <w:rFonts w:ascii="Times New Roman" w:hAnsi="Times New Roman" w:cs="Times New Roman"/>
          <w:sz w:val="28"/>
          <w:szCs w:val="28"/>
          <w:lang w:val="en-GB"/>
        </w:rPr>
        <w:t xml:space="preserve">4.  A purposeful speech action performed according to the principles and rules of speech behaviour, accepted in a given community </w:t>
      </w:r>
      <w:proofErr w:type="gramStart"/>
      <w:r w:rsidRPr="00CB35B4">
        <w:rPr>
          <w:rFonts w:ascii="Times New Roman" w:hAnsi="Times New Roman" w:cs="Times New Roman"/>
          <w:sz w:val="28"/>
          <w:szCs w:val="28"/>
          <w:lang w:val="en-GB"/>
        </w:rPr>
        <w:t>is ...</w:t>
      </w:r>
      <w:proofErr w:type="gramEnd"/>
    </w:p>
    <w:p w:rsidR="00F60300" w:rsidRPr="00CB35B4" w:rsidRDefault="00F60300" w:rsidP="002E3BC4">
      <w:pPr>
        <w:pStyle w:val="ListParagraph"/>
        <w:spacing w:after="0" w:line="240" w:lineRule="auto"/>
        <w:ind w:left="0" w:firstLine="426"/>
        <w:jc w:val="both"/>
        <w:rPr>
          <w:rFonts w:ascii="Times New Roman" w:hAnsi="Times New Roman" w:cs="Times New Roman"/>
          <w:sz w:val="28"/>
          <w:szCs w:val="28"/>
          <w:lang w:val="en-GB"/>
        </w:rPr>
      </w:pPr>
      <w:r w:rsidRPr="00CB35B4">
        <w:rPr>
          <w:rFonts w:ascii="Times New Roman" w:hAnsi="Times New Roman" w:cs="Times New Roman"/>
          <w:sz w:val="28"/>
          <w:szCs w:val="28"/>
          <w:shd w:val="clear" w:color="auto" w:fill="FFFFFF"/>
        </w:rPr>
        <w:t xml:space="preserve">a) </w:t>
      </w:r>
      <w:r w:rsidRPr="00CB35B4">
        <w:rPr>
          <w:rFonts w:ascii="Times New Roman" w:hAnsi="Times New Roman" w:cs="Times New Roman"/>
          <w:sz w:val="28"/>
          <w:szCs w:val="28"/>
          <w:lang w:val="en-GB"/>
        </w:rPr>
        <w:t xml:space="preserve">speech event   b) intentionality   c) presupposition   d) </w:t>
      </w:r>
      <w:hyperlink r:id="rId23" w:tooltip="Deborah Tannen" w:history="1">
        <w:r w:rsidRPr="00CB35B4">
          <w:rPr>
            <w:rStyle w:val="Hyperlink"/>
            <w:rFonts w:ascii="Times New Roman" w:hAnsi="Times New Roman" w:cs="Times New Roman"/>
            <w:color w:val="auto"/>
            <w:sz w:val="28"/>
            <w:szCs w:val="28"/>
          </w:rPr>
          <w:t>speech</w:t>
        </w:r>
      </w:hyperlink>
      <w:r w:rsidRPr="00CB35B4">
        <w:rPr>
          <w:rFonts w:ascii="Times New Roman" w:hAnsi="Times New Roman" w:cs="Times New Roman"/>
          <w:sz w:val="28"/>
          <w:szCs w:val="28"/>
        </w:rPr>
        <w:t xml:space="preserve"> act</w:t>
      </w:r>
    </w:p>
    <w:p w:rsidR="00F60300" w:rsidRPr="00CB35B4" w:rsidRDefault="00F60300" w:rsidP="002E3BC4">
      <w:pPr>
        <w:pStyle w:val="ListParagraph"/>
        <w:spacing w:after="0" w:line="240" w:lineRule="auto"/>
        <w:ind w:left="567" w:hanging="567"/>
        <w:jc w:val="both"/>
        <w:rPr>
          <w:rFonts w:ascii="Times New Roman" w:hAnsi="Times New Roman" w:cs="Times New Roman"/>
          <w:sz w:val="28"/>
          <w:szCs w:val="28"/>
          <w:shd w:val="clear" w:color="auto" w:fill="FFFFFF"/>
        </w:rPr>
      </w:pPr>
      <w:r w:rsidRPr="00CB35B4">
        <w:rPr>
          <w:rFonts w:ascii="Times New Roman" w:hAnsi="Times New Roman" w:cs="Times New Roman"/>
          <w:sz w:val="28"/>
          <w:szCs w:val="28"/>
        </w:rPr>
        <w:t xml:space="preserve"> 5. </w:t>
      </w:r>
      <w:r w:rsidRPr="00CB35B4">
        <w:rPr>
          <w:rFonts w:ascii="Times New Roman" w:hAnsi="Times New Roman" w:cs="Times New Roman"/>
          <w:sz w:val="28"/>
          <w:szCs w:val="28"/>
          <w:lang w:val="en-GB"/>
        </w:rPr>
        <w:t>The basic features of a speech act are: intentionality</w:t>
      </w:r>
      <w:proofErr w:type="gramStart"/>
      <w:r w:rsidRPr="00CB35B4">
        <w:rPr>
          <w:rFonts w:ascii="Times New Roman" w:hAnsi="Times New Roman" w:cs="Times New Roman"/>
          <w:sz w:val="28"/>
          <w:szCs w:val="28"/>
          <w:lang w:val="en-GB"/>
        </w:rPr>
        <w:t>,...</w:t>
      </w:r>
      <w:proofErr w:type="gramEnd"/>
      <w:r w:rsidRPr="00CB35B4">
        <w:rPr>
          <w:rFonts w:ascii="Times New Roman" w:hAnsi="Times New Roman" w:cs="Times New Roman"/>
          <w:sz w:val="28"/>
          <w:szCs w:val="28"/>
          <w:shd w:val="clear" w:color="auto" w:fill="FFFFFF"/>
        </w:rPr>
        <w:t xml:space="preserve"> </w:t>
      </w:r>
    </w:p>
    <w:p w:rsidR="00F60300" w:rsidRPr="00CB35B4" w:rsidRDefault="00F60300" w:rsidP="002E3BC4">
      <w:pPr>
        <w:pStyle w:val="ListParagraph"/>
        <w:spacing w:after="0" w:line="240" w:lineRule="auto"/>
        <w:ind w:left="0" w:firstLine="426"/>
        <w:jc w:val="both"/>
        <w:rPr>
          <w:rFonts w:ascii="Times New Roman" w:hAnsi="Times New Roman" w:cs="Times New Roman"/>
          <w:sz w:val="28"/>
          <w:szCs w:val="28"/>
          <w:lang w:val="en-GB"/>
        </w:rPr>
      </w:pPr>
      <w:r w:rsidRPr="00CB35B4">
        <w:rPr>
          <w:rFonts w:ascii="Times New Roman" w:hAnsi="Times New Roman" w:cs="Times New Roman"/>
          <w:sz w:val="28"/>
          <w:szCs w:val="28"/>
          <w:shd w:val="clear" w:color="auto" w:fill="FFFFFF"/>
        </w:rPr>
        <w:t xml:space="preserve">a) </w:t>
      </w:r>
      <w:r w:rsidRPr="00CB35B4">
        <w:rPr>
          <w:rFonts w:ascii="Times New Roman" w:hAnsi="Times New Roman" w:cs="Times New Roman"/>
          <w:sz w:val="28"/>
          <w:szCs w:val="28"/>
          <w:lang w:val="en-GB"/>
        </w:rPr>
        <w:t>purposefulness and motivation b) circumstances and presupposition  c) motivation and context d) purposefulness and conventionality</w:t>
      </w:r>
    </w:p>
    <w:p w:rsidR="00F60300" w:rsidRPr="00CB35B4" w:rsidRDefault="00F60300" w:rsidP="002E3BC4">
      <w:pPr>
        <w:pStyle w:val="ListParagraph"/>
        <w:spacing w:after="0" w:line="240" w:lineRule="auto"/>
        <w:ind w:left="426" w:hanging="426"/>
        <w:jc w:val="both"/>
        <w:rPr>
          <w:rFonts w:ascii="Times New Roman" w:hAnsi="Times New Roman" w:cs="Times New Roman"/>
          <w:sz w:val="28"/>
          <w:szCs w:val="28"/>
        </w:rPr>
      </w:pPr>
      <w:r w:rsidRPr="00CB35B4">
        <w:rPr>
          <w:rFonts w:ascii="Times New Roman" w:hAnsi="Times New Roman" w:cs="Times New Roman"/>
          <w:sz w:val="28"/>
          <w:szCs w:val="28"/>
          <w:lang w:val="en-GB"/>
        </w:rPr>
        <w:t xml:space="preserve">6.  ... </w:t>
      </w:r>
      <w:r w:rsidRPr="00CB35B4">
        <w:rPr>
          <w:rFonts w:ascii="Times New Roman" w:hAnsi="Times New Roman" w:cs="Times New Roman"/>
          <w:sz w:val="28"/>
          <w:szCs w:val="28"/>
        </w:rPr>
        <w:t xml:space="preserve">has to do with those effects which speaker’s utterance has on hearers and which goes beyond the </w:t>
      </w:r>
      <w:proofErr w:type="gramStart"/>
      <w:r w:rsidRPr="00CB35B4">
        <w:rPr>
          <w:rFonts w:ascii="Times New Roman" w:hAnsi="Times New Roman" w:cs="Times New Roman"/>
          <w:sz w:val="28"/>
          <w:szCs w:val="28"/>
        </w:rPr>
        <w:t>hearer’s understanding</w:t>
      </w:r>
      <w:proofErr w:type="gramEnd"/>
      <w:r w:rsidRPr="00CB35B4">
        <w:rPr>
          <w:rFonts w:ascii="Times New Roman" w:hAnsi="Times New Roman" w:cs="Times New Roman"/>
          <w:sz w:val="28"/>
          <w:szCs w:val="28"/>
        </w:rPr>
        <w:t xml:space="preserve"> of the utterance. </w:t>
      </w:r>
    </w:p>
    <w:p w:rsidR="00F60300" w:rsidRPr="00CB35B4" w:rsidRDefault="00F60300" w:rsidP="002E3BC4">
      <w:pPr>
        <w:pStyle w:val="ListParagraph"/>
        <w:spacing w:after="0" w:line="240" w:lineRule="auto"/>
        <w:ind w:left="0" w:firstLine="426"/>
        <w:jc w:val="both"/>
        <w:rPr>
          <w:rFonts w:ascii="Times New Roman" w:hAnsi="Times New Roman" w:cs="Times New Roman"/>
          <w:sz w:val="28"/>
          <w:szCs w:val="28"/>
        </w:rPr>
      </w:pPr>
      <w:r w:rsidRPr="00CB35B4">
        <w:rPr>
          <w:rFonts w:ascii="Times New Roman" w:hAnsi="Times New Roman" w:cs="Times New Roman"/>
          <w:sz w:val="28"/>
          <w:szCs w:val="28"/>
        </w:rPr>
        <w:t xml:space="preserve"> </w:t>
      </w:r>
      <w:r w:rsidRPr="00CB35B4">
        <w:rPr>
          <w:rFonts w:ascii="Times New Roman" w:hAnsi="Times New Roman" w:cs="Times New Roman"/>
          <w:sz w:val="28"/>
          <w:szCs w:val="28"/>
          <w:shd w:val="clear" w:color="auto" w:fill="FFFFFF"/>
        </w:rPr>
        <w:t xml:space="preserve">a) </w:t>
      </w:r>
      <w:r w:rsidRPr="00CB35B4">
        <w:rPr>
          <w:rFonts w:ascii="Times New Roman" w:hAnsi="Times New Roman" w:cs="Times New Roman"/>
          <w:sz w:val="28"/>
          <w:szCs w:val="28"/>
        </w:rPr>
        <w:t>perlocutionary act</w:t>
      </w:r>
      <w:r w:rsidRPr="00CB35B4">
        <w:rPr>
          <w:rFonts w:ascii="Times New Roman" w:hAnsi="Times New Roman" w:cs="Times New Roman"/>
          <w:sz w:val="28"/>
          <w:szCs w:val="28"/>
          <w:lang w:val="en-GB"/>
        </w:rPr>
        <w:t xml:space="preserve"> b) </w:t>
      </w:r>
      <w:r w:rsidRPr="00CB35B4">
        <w:rPr>
          <w:rFonts w:ascii="Times New Roman" w:hAnsi="Times New Roman" w:cs="Times New Roman"/>
          <w:sz w:val="28"/>
          <w:szCs w:val="28"/>
        </w:rPr>
        <w:t xml:space="preserve">locutionary act </w:t>
      </w:r>
      <w:r w:rsidRPr="00CB35B4">
        <w:rPr>
          <w:rFonts w:ascii="Times New Roman" w:hAnsi="Times New Roman" w:cs="Times New Roman"/>
          <w:sz w:val="28"/>
          <w:szCs w:val="28"/>
          <w:lang w:val="en-GB"/>
        </w:rPr>
        <w:t>c) il</w:t>
      </w:r>
      <w:r w:rsidRPr="00CB35B4">
        <w:rPr>
          <w:rFonts w:ascii="Times New Roman" w:hAnsi="Times New Roman" w:cs="Times New Roman"/>
          <w:sz w:val="28"/>
          <w:szCs w:val="28"/>
        </w:rPr>
        <w:t>locutionary act</w:t>
      </w:r>
      <w:r w:rsidRPr="00CB35B4">
        <w:rPr>
          <w:rFonts w:ascii="Times New Roman" w:hAnsi="Times New Roman" w:cs="Times New Roman"/>
          <w:sz w:val="28"/>
          <w:szCs w:val="28"/>
          <w:lang w:val="en-GB"/>
        </w:rPr>
        <w:t xml:space="preserve"> d) </w:t>
      </w:r>
      <w:r w:rsidRPr="00CB35B4">
        <w:rPr>
          <w:rFonts w:ascii="Times New Roman" w:hAnsi="Times New Roman" w:cs="Times New Roman"/>
          <w:sz w:val="28"/>
          <w:szCs w:val="28"/>
        </w:rPr>
        <w:t>propositional act</w:t>
      </w:r>
    </w:p>
    <w:p w:rsidR="00F60300" w:rsidRPr="00CB35B4" w:rsidRDefault="00F60300" w:rsidP="002E3BC4">
      <w:pPr>
        <w:pStyle w:val="ListParagraph"/>
        <w:spacing w:after="0" w:line="240" w:lineRule="auto"/>
        <w:ind w:left="0"/>
        <w:jc w:val="both"/>
        <w:rPr>
          <w:rFonts w:ascii="Times New Roman" w:hAnsi="Times New Roman" w:cs="Times New Roman"/>
          <w:sz w:val="28"/>
          <w:szCs w:val="28"/>
        </w:rPr>
      </w:pPr>
      <w:r w:rsidRPr="00CB35B4">
        <w:rPr>
          <w:rFonts w:ascii="Times New Roman" w:hAnsi="Times New Roman" w:cs="Times New Roman"/>
          <w:sz w:val="28"/>
          <w:szCs w:val="28"/>
        </w:rPr>
        <w:t>7.  The term “proposition” was introduced by …</w:t>
      </w:r>
    </w:p>
    <w:p w:rsidR="00F60300" w:rsidRPr="00CB35B4" w:rsidRDefault="00F60300" w:rsidP="002E3BC4">
      <w:pPr>
        <w:pStyle w:val="ListParagraph"/>
        <w:spacing w:after="0" w:line="240" w:lineRule="auto"/>
        <w:ind w:left="0" w:firstLine="426"/>
        <w:jc w:val="both"/>
        <w:rPr>
          <w:rFonts w:ascii="Times New Roman" w:hAnsi="Times New Roman" w:cs="Times New Roman"/>
          <w:sz w:val="28"/>
          <w:szCs w:val="28"/>
          <w:lang w:val="en-GB"/>
        </w:rPr>
      </w:pPr>
      <w:r w:rsidRPr="00CB35B4">
        <w:rPr>
          <w:rFonts w:ascii="Times New Roman" w:hAnsi="Times New Roman" w:cs="Times New Roman"/>
          <w:sz w:val="28"/>
          <w:szCs w:val="28"/>
        </w:rPr>
        <w:t xml:space="preserve"> </w:t>
      </w:r>
      <w:r w:rsidRPr="00CB35B4">
        <w:rPr>
          <w:rFonts w:ascii="Times New Roman" w:hAnsi="Times New Roman" w:cs="Times New Roman"/>
          <w:sz w:val="28"/>
          <w:szCs w:val="28"/>
          <w:lang w:val="en-GB"/>
        </w:rPr>
        <w:t xml:space="preserve"> a) Paul </w:t>
      </w:r>
      <w:proofErr w:type="gramStart"/>
      <w:r w:rsidRPr="00CB35B4">
        <w:rPr>
          <w:rFonts w:ascii="Times New Roman" w:hAnsi="Times New Roman" w:cs="Times New Roman"/>
          <w:sz w:val="28"/>
          <w:szCs w:val="28"/>
          <w:lang w:val="en-GB"/>
        </w:rPr>
        <w:t>Grice  b</w:t>
      </w:r>
      <w:proofErr w:type="gramEnd"/>
      <w:r w:rsidRPr="00CB35B4">
        <w:rPr>
          <w:rFonts w:ascii="Times New Roman" w:hAnsi="Times New Roman" w:cs="Times New Roman"/>
          <w:sz w:val="28"/>
          <w:szCs w:val="28"/>
          <w:lang w:val="en-GB"/>
        </w:rPr>
        <w:t>) John Searle  c) John Austin d) A. Mehrabian</w:t>
      </w:r>
    </w:p>
    <w:p w:rsidR="00F60300" w:rsidRPr="00CB35B4" w:rsidRDefault="00F60300" w:rsidP="002E3BC4">
      <w:pPr>
        <w:pStyle w:val="ListParagraph"/>
        <w:spacing w:after="0" w:line="240" w:lineRule="auto"/>
        <w:ind w:left="0"/>
        <w:jc w:val="both"/>
        <w:rPr>
          <w:rFonts w:ascii="Times New Roman" w:hAnsi="Times New Roman" w:cs="Times New Roman"/>
          <w:sz w:val="28"/>
          <w:szCs w:val="28"/>
        </w:rPr>
      </w:pPr>
      <w:r w:rsidRPr="00CB35B4">
        <w:rPr>
          <w:rFonts w:ascii="Times New Roman" w:hAnsi="Times New Roman" w:cs="Times New Roman"/>
          <w:sz w:val="28"/>
          <w:szCs w:val="28"/>
        </w:rPr>
        <w:t xml:space="preserve"> 8.  All these verbs can be peformatively used except for…</w:t>
      </w:r>
    </w:p>
    <w:p w:rsidR="00F60300" w:rsidRPr="00CB35B4" w:rsidRDefault="00F60300" w:rsidP="002E3BC4">
      <w:pPr>
        <w:pStyle w:val="ListParagraph"/>
        <w:spacing w:after="0" w:line="240" w:lineRule="auto"/>
        <w:ind w:left="0" w:firstLine="426"/>
        <w:jc w:val="both"/>
        <w:rPr>
          <w:rFonts w:ascii="Times New Roman" w:hAnsi="Times New Roman" w:cs="Times New Roman"/>
          <w:sz w:val="28"/>
          <w:szCs w:val="28"/>
        </w:rPr>
      </w:pPr>
      <w:r w:rsidRPr="00CB35B4">
        <w:rPr>
          <w:rFonts w:ascii="Times New Roman" w:hAnsi="Times New Roman" w:cs="Times New Roman"/>
          <w:sz w:val="28"/>
          <w:szCs w:val="28"/>
          <w:shd w:val="clear" w:color="auto" w:fill="FFFFFF"/>
        </w:rPr>
        <w:t xml:space="preserve">a) </w:t>
      </w:r>
      <w:r w:rsidRPr="00CB35B4">
        <w:rPr>
          <w:rFonts w:ascii="Times New Roman" w:hAnsi="Times New Roman" w:cs="Times New Roman"/>
          <w:sz w:val="28"/>
          <w:szCs w:val="28"/>
        </w:rPr>
        <w:t>predict</w:t>
      </w:r>
      <w:r w:rsidRPr="00CB35B4">
        <w:rPr>
          <w:rFonts w:ascii="Times New Roman" w:hAnsi="Times New Roman" w:cs="Times New Roman"/>
          <w:sz w:val="28"/>
          <w:szCs w:val="28"/>
          <w:lang w:val="en-GB"/>
        </w:rPr>
        <w:t xml:space="preserve"> b) </w:t>
      </w:r>
      <w:r w:rsidRPr="00CB35B4">
        <w:rPr>
          <w:rFonts w:ascii="Times New Roman" w:hAnsi="Times New Roman" w:cs="Times New Roman"/>
          <w:sz w:val="28"/>
          <w:szCs w:val="28"/>
        </w:rPr>
        <w:t xml:space="preserve">apologize </w:t>
      </w:r>
      <w:r w:rsidRPr="00CB35B4">
        <w:rPr>
          <w:rFonts w:ascii="Times New Roman" w:hAnsi="Times New Roman" w:cs="Times New Roman"/>
          <w:sz w:val="28"/>
          <w:szCs w:val="28"/>
          <w:lang w:val="en-GB"/>
        </w:rPr>
        <w:t xml:space="preserve">c) promise d) </w:t>
      </w:r>
      <w:r w:rsidRPr="00CB35B4">
        <w:rPr>
          <w:rFonts w:ascii="Times New Roman" w:hAnsi="Times New Roman" w:cs="Times New Roman"/>
          <w:sz w:val="28"/>
          <w:szCs w:val="28"/>
        </w:rPr>
        <w:t>insult</w:t>
      </w:r>
    </w:p>
    <w:p w:rsidR="00F60300" w:rsidRPr="00CB35B4" w:rsidRDefault="00F60300" w:rsidP="002E3BC4">
      <w:pPr>
        <w:pStyle w:val="ListParagraph"/>
        <w:spacing w:after="0" w:line="240" w:lineRule="auto"/>
        <w:ind w:left="0"/>
        <w:jc w:val="both"/>
        <w:rPr>
          <w:rFonts w:ascii="Times New Roman" w:hAnsi="Times New Roman" w:cs="Times New Roman"/>
          <w:sz w:val="28"/>
          <w:szCs w:val="28"/>
        </w:rPr>
      </w:pPr>
      <w:r w:rsidRPr="00CB35B4">
        <w:rPr>
          <w:rFonts w:ascii="Times New Roman" w:hAnsi="Times New Roman" w:cs="Times New Roman"/>
          <w:sz w:val="28"/>
          <w:szCs w:val="28"/>
        </w:rPr>
        <w:t>9.  What don’t function-indicating devices in English include?</w:t>
      </w:r>
    </w:p>
    <w:p w:rsidR="00F60300" w:rsidRPr="00CB35B4" w:rsidRDefault="00F60300" w:rsidP="002E3BC4">
      <w:pPr>
        <w:pStyle w:val="ListParagraph"/>
        <w:spacing w:after="0" w:line="240" w:lineRule="auto"/>
        <w:ind w:left="426"/>
        <w:jc w:val="both"/>
        <w:rPr>
          <w:rFonts w:ascii="Times New Roman" w:hAnsi="Times New Roman" w:cs="Times New Roman"/>
          <w:sz w:val="28"/>
          <w:szCs w:val="28"/>
        </w:rPr>
      </w:pPr>
      <w:r w:rsidRPr="00CB35B4">
        <w:rPr>
          <w:rFonts w:ascii="Times New Roman" w:hAnsi="Times New Roman" w:cs="Times New Roman"/>
          <w:sz w:val="28"/>
          <w:szCs w:val="28"/>
          <w:shd w:val="clear" w:color="auto" w:fill="FFFFFF"/>
        </w:rPr>
        <w:t xml:space="preserve">a) </w:t>
      </w:r>
      <w:r w:rsidRPr="00CB35B4">
        <w:rPr>
          <w:rFonts w:ascii="Times New Roman" w:hAnsi="Times New Roman" w:cs="Times New Roman"/>
          <w:sz w:val="28"/>
          <w:szCs w:val="28"/>
        </w:rPr>
        <w:t>performative verb</w:t>
      </w:r>
      <w:r w:rsidRPr="00CB35B4">
        <w:rPr>
          <w:rFonts w:ascii="Times New Roman" w:hAnsi="Times New Roman" w:cs="Times New Roman"/>
          <w:sz w:val="28"/>
          <w:szCs w:val="28"/>
          <w:lang w:val="en-GB"/>
        </w:rPr>
        <w:t xml:space="preserve"> b) </w:t>
      </w:r>
      <w:r w:rsidRPr="00CB35B4">
        <w:rPr>
          <w:rFonts w:ascii="Times New Roman" w:hAnsi="Times New Roman" w:cs="Times New Roman"/>
          <w:sz w:val="28"/>
          <w:szCs w:val="28"/>
        </w:rPr>
        <w:t xml:space="preserve">proposition-indicating element </w:t>
      </w:r>
      <w:r w:rsidRPr="00CB35B4">
        <w:rPr>
          <w:rFonts w:ascii="Times New Roman" w:hAnsi="Times New Roman" w:cs="Times New Roman"/>
          <w:sz w:val="28"/>
          <w:szCs w:val="28"/>
          <w:lang w:val="en-GB"/>
        </w:rPr>
        <w:t xml:space="preserve">c) intonation d) </w:t>
      </w:r>
      <w:r w:rsidRPr="00CB35B4">
        <w:rPr>
          <w:rFonts w:ascii="Times New Roman" w:hAnsi="Times New Roman" w:cs="Times New Roman"/>
          <w:sz w:val="28"/>
          <w:szCs w:val="28"/>
        </w:rPr>
        <w:t>the mood of the verb</w:t>
      </w:r>
    </w:p>
    <w:p w:rsidR="00F60300" w:rsidRPr="00CB35B4" w:rsidRDefault="00F60300" w:rsidP="002E3BC4">
      <w:pPr>
        <w:pStyle w:val="ListParagraph"/>
        <w:spacing w:after="0" w:line="240" w:lineRule="auto"/>
        <w:ind w:left="0"/>
        <w:jc w:val="both"/>
        <w:rPr>
          <w:rFonts w:ascii="Times New Roman" w:hAnsi="Times New Roman" w:cs="Times New Roman"/>
          <w:sz w:val="28"/>
          <w:szCs w:val="28"/>
        </w:rPr>
      </w:pPr>
      <w:r w:rsidRPr="00CB35B4">
        <w:rPr>
          <w:rFonts w:ascii="Times New Roman" w:hAnsi="Times New Roman" w:cs="Times New Roman"/>
          <w:sz w:val="28"/>
          <w:szCs w:val="28"/>
        </w:rPr>
        <w:t>10. Performing a locution (according to J.Austin) includes everything except for…</w:t>
      </w:r>
    </w:p>
    <w:p w:rsidR="00F60300" w:rsidRDefault="00F60300" w:rsidP="002E3BC4">
      <w:pPr>
        <w:pStyle w:val="ListParagraph"/>
        <w:spacing w:after="0" w:line="240" w:lineRule="auto"/>
        <w:ind w:left="0" w:firstLine="426"/>
        <w:jc w:val="both"/>
        <w:rPr>
          <w:rFonts w:ascii="Times New Roman" w:hAnsi="Times New Roman" w:cs="Times New Roman"/>
          <w:sz w:val="28"/>
          <w:szCs w:val="28"/>
          <w:lang w:val="en-GB"/>
        </w:rPr>
      </w:pPr>
      <w:r w:rsidRPr="00CB35B4">
        <w:rPr>
          <w:rFonts w:ascii="Times New Roman" w:hAnsi="Times New Roman" w:cs="Times New Roman"/>
          <w:sz w:val="28"/>
          <w:szCs w:val="28"/>
          <w:shd w:val="clear" w:color="auto" w:fill="FFFFFF"/>
        </w:rPr>
        <w:t xml:space="preserve">a) </w:t>
      </w:r>
      <w:r w:rsidRPr="00CB35B4">
        <w:rPr>
          <w:rFonts w:ascii="Times New Roman" w:hAnsi="Times New Roman" w:cs="Times New Roman"/>
          <w:sz w:val="28"/>
          <w:szCs w:val="28"/>
          <w:lang w:val="en-GB"/>
        </w:rPr>
        <w:t>uttering distinctly sounds, belonging to the code comprehensible to all b) causing consequences sought for</w:t>
      </w:r>
      <w:r w:rsidRPr="00CB35B4">
        <w:rPr>
          <w:rFonts w:ascii="Times New Roman" w:hAnsi="Times New Roman" w:cs="Times New Roman"/>
          <w:sz w:val="28"/>
          <w:szCs w:val="28"/>
        </w:rPr>
        <w:t xml:space="preserve"> </w:t>
      </w:r>
      <w:r w:rsidRPr="00CB35B4">
        <w:rPr>
          <w:rFonts w:ascii="Times New Roman" w:hAnsi="Times New Roman" w:cs="Times New Roman"/>
          <w:sz w:val="28"/>
          <w:szCs w:val="28"/>
          <w:lang w:val="en-GB"/>
        </w:rPr>
        <w:t>c) constructing an utterance out of words of the given language according to its grammar rules d) supplying the utt</w:t>
      </w:r>
      <w:r w:rsidRPr="003609C2">
        <w:rPr>
          <w:rFonts w:ascii="Times New Roman" w:hAnsi="Times New Roman" w:cs="Times New Roman"/>
          <w:sz w:val="28"/>
          <w:szCs w:val="28"/>
          <w:lang w:val="en-GB"/>
        </w:rPr>
        <w:t>erance with sense and reference</w:t>
      </w:r>
    </w:p>
    <w:p w:rsidR="00F60300" w:rsidRDefault="00F60300" w:rsidP="002E3BC4">
      <w:pPr>
        <w:spacing w:after="120" w:line="240" w:lineRule="auto"/>
        <w:jc w:val="center"/>
        <w:rPr>
          <w:rFonts w:ascii="Times New Roman" w:hAnsi="Times New Roman" w:cs="Times New Roman"/>
          <w:b/>
          <w:sz w:val="28"/>
          <w:szCs w:val="28"/>
        </w:rPr>
      </w:pPr>
      <w:r w:rsidRPr="003609C2">
        <w:rPr>
          <w:rFonts w:ascii="Times New Roman" w:hAnsi="Times New Roman" w:cs="Times New Roman"/>
          <w:b/>
          <w:sz w:val="28"/>
          <w:szCs w:val="28"/>
        </w:rPr>
        <w:lastRenderedPageBreak/>
        <w:t xml:space="preserve">TEST 7 </w:t>
      </w:r>
    </w:p>
    <w:p w:rsidR="00CB35B4" w:rsidRPr="00CB35B4" w:rsidRDefault="00CB35B4" w:rsidP="002E3BC4">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Speech Acts Classification</w:t>
      </w:r>
    </w:p>
    <w:p w:rsidR="00F60300" w:rsidRDefault="00F60300" w:rsidP="002E3BC4">
      <w:pPr>
        <w:pStyle w:val="ListParagraph"/>
        <w:spacing w:after="120" w:line="240" w:lineRule="auto"/>
        <w:ind w:left="0"/>
        <w:jc w:val="both"/>
        <w:rPr>
          <w:rFonts w:ascii="Times New Roman" w:hAnsi="Times New Roman" w:cs="Times New Roman"/>
          <w:sz w:val="28"/>
          <w:szCs w:val="28"/>
        </w:rPr>
      </w:pPr>
      <w:r>
        <w:rPr>
          <w:rFonts w:ascii="Times New Roman" w:hAnsi="Times New Roman" w:cs="Times New Roman"/>
          <w:sz w:val="28"/>
          <w:szCs w:val="28"/>
        </w:rPr>
        <w:t>1. The first scholar to classify speech acts was …</w:t>
      </w:r>
    </w:p>
    <w:p w:rsidR="00F60300" w:rsidRDefault="00F60300" w:rsidP="002E3BC4">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a) Heorhiy Pocheptsov; b) John Searle; c) John Austin; d) Charles Morris </w:t>
      </w:r>
    </w:p>
    <w:p w:rsidR="00F60300" w:rsidRDefault="00F60300" w:rsidP="002E3BC4">
      <w:pPr>
        <w:pStyle w:val="ListParagraph"/>
        <w:spacing w:after="0" w:line="240" w:lineRule="auto"/>
        <w:ind w:left="0"/>
        <w:jc w:val="both"/>
        <w:rPr>
          <w:rFonts w:ascii="Times New Roman" w:hAnsi="Times New Roman" w:cs="Times New Roman"/>
          <w:sz w:val="28"/>
          <w:szCs w:val="28"/>
          <w:lang w:val="en-GB"/>
        </w:rPr>
      </w:pPr>
      <w:r>
        <w:rPr>
          <w:rFonts w:ascii="Times New Roman" w:hAnsi="Times New Roman" w:cs="Times New Roman"/>
          <w:sz w:val="28"/>
          <w:szCs w:val="28"/>
        </w:rPr>
        <w:t xml:space="preserve">2. Speech acts that </w:t>
      </w:r>
      <w:r w:rsidRPr="00824A50">
        <w:rPr>
          <w:rFonts w:ascii="Times New Roman" w:hAnsi="Times New Roman" w:cs="Times New Roman"/>
          <w:sz w:val="28"/>
          <w:szCs w:val="28"/>
          <w:lang w:val="en-GB"/>
        </w:rPr>
        <w:t>include the notion of the reaction to other people’s behaviour and the relations among people</w:t>
      </w:r>
      <w:r>
        <w:rPr>
          <w:rFonts w:ascii="Times New Roman" w:hAnsi="Times New Roman" w:cs="Times New Roman"/>
          <w:sz w:val="28"/>
          <w:szCs w:val="28"/>
          <w:lang w:val="en-GB"/>
        </w:rPr>
        <w:t xml:space="preserve"> in their everyday life in J. Austin’s classification are …</w:t>
      </w:r>
    </w:p>
    <w:p w:rsidR="00F60300" w:rsidRDefault="00F60300" w:rsidP="002E3BC4">
      <w:pPr>
        <w:pStyle w:val="ListParagraph"/>
        <w:spacing w:after="0" w:line="240" w:lineRule="auto"/>
        <w:ind w:left="0" w:firstLine="426"/>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 </w:t>
      </w:r>
      <w:proofErr w:type="gramStart"/>
      <w:r>
        <w:rPr>
          <w:rFonts w:ascii="Times New Roman" w:hAnsi="Times New Roman" w:cs="Times New Roman"/>
          <w:sz w:val="28"/>
          <w:szCs w:val="28"/>
          <w:lang w:val="en-GB"/>
        </w:rPr>
        <w:t>representatives</w:t>
      </w:r>
      <w:proofErr w:type="gramEnd"/>
      <w:r>
        <w:rPr>
          <w:rFonts w:ascii="Times New Roman" w:hAnsi="Times New Roman" w:cs="Times New Roman"/>
          <w:sz w:val="28"/>
          <w:szCs w:val="28"/>
          <w:lang w:val="en-GB"/>
        </w:rPr>
        <w:t>; b) behabitives; c) verdictives; d) exersitives</w:t>
      </w:r>
    </w:p>
    <w:p w:rsidR="00F60300" w:rsidRDefault="00F60300" w:rsidP="002E3BC4">
      <w:pPr>
        <w:pStyle w:val="ListParagraph"/>
        <w:spacing w:after="0" w:line="240" w:lineRule="auto"/>
        <w:ind w:left="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3. What J. Austin </w:t>
      </w:r>
      <w:r>
        <w:rPr>
          <w:rFonts w:ascii="Times New Roman" w:hAnsi="Times New Roman" w:cs="Times New Roman"/>
          <w:sz w:val="28"/>
          <w:szCs w:val="28"/>
        </w:rPr>
        <w:t>called</w:t>
      </w:r>
      <w:r>
        <w:rPr>
          <w:rFonts w:ascii="Times New Roman" w:hAnsi="Times New Roman" w:cs="Times New Roman"/>
          <w:sz w:val="28"/>
          <w:szCs w:val="28"/>
          <w:lang w:val="en-GB"/>
        </w:rPr>
        <w:t xml:space="preserve"> </w:t>
      </w:r>
      <w:r w:rsidRPr="003609C2">
        <w:rPr>
          <w:rFonts w:ascii="Times New Roman" w:hAnsi="Times New Roman" w:cs="Times New Roman"/>
          <w:i/>
          <w:sz w:val="28"/>
          <w:szCs w:val="28"/>
          <w:lang w:val="en-GB"/>
        </w:rPr>
        <w:t>performative</w:t>
      </w:r>
      <w:r>
        <w:rPr>
          <w:rFonts w:ascii="Times New Roman" w:hAnsi="Times New Roman" w:cs="Times New Roman"/>
          <w:b/>
          <w:sz w:val="28"/>
          <w:szCs w:val="28"/>
          <w:lang w:val="en-GB"/>
        </w:rPr>
        <w:t xml:space="preserve"> </w:t>
      </w:r>
      <w:r>
        <w:rPr>
          <w:rFonts w:ascii="Times New Roman" w:hAnsi="Times New Roman" w:cs="Times New Roman"/>
          <w:sz w:val="28"/>
          <w:szCs w:val="28"/>
          <w:lang w:val="en-GB"/>
        </w:rPr>
        <w:t>is … in J. Searle’s classification.</w:t>
      </w:r>
    </w:p>
    <w:p w:rsidR="00F60300" w:rsidRPr="00616E29" w:rsidRDefault="00F60300" w:rsidP="002E3BC4">
      <w:pPr>
        <w:pStyle w:val="ListParagraph"/>
        <w:spacing w:after="0" w:line="240" w:lineRule="auto"/>
        <w:ind w:left="0" w:firstLine="426"/>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 </w:t>
      </w:r>
      <w:proofErr w:type="gramStart"/>
      <w:r>
        <w:rPr>
          <w:rFonts w:ascii="Times New Roman" w:hAnsi="Times New Roman" w:cs="Times New Roman"/>
          <w:sz w:val="28"/>
          <w:szCs w:val="28"/>
          <w:lang w:val="en-GB"/>
        </w:rPr>
        <w:t>declarations</w:t>
      </w:r>
      <w:proofErr w:type="gramEnd"/>
      <w:r>
        <w:rPr>
          <w:rFonts w:ascii="Times New Roman" w:hAnsi="Times New Roman" w:cs="Times New Roman"/>
          <w:sz w:val="28"/>
          <w:szCs w:val="28"/>
          <w:lang w:val="en-GB"/>
        </w:rPr>
        <w:t>; b) expressives; c) representatives; d) commisives</w:t>
      </w:r>
    </w:p>
    <w:p w:rsidR="00F60300" w:rsidRDefault="00F60300" w:rsidP="002E3BC4">
      <w:pPr>
        <w:pStyle w:val="ListParagraph"/>
        <w:spacing w:after="0" w:line="240" w:lineRule="auto"/>
        <w:ind w:left="0"/>
        <w:jc w:val="both"/>
        <w:rPr>
          <w:rFonts w:ascii="Times New Roman" w:hAnsi="Times New Roman" w:cs="Times New Roman"/>
          <w:sz w:val="28"/>
          <w:szCs w:val="28"/>
          <w:lang w:val="en-GB"/>
        </w:rPr>
      </w:pPr>
      <w:r>
        <w:rPr>
          <w:rFonts w:ascii="Times New Roman" w:hAnsi="Times New Roman" w:cs="Times New Roman"/>
          <w:sz w:val="28"/>
          <w:szCs w:val="28"/>
        </w:rPr>
        <w:t xml:space="preserve">4. </w:t>
      </w:r>
      <w:r>
        <w:rPr>
          <w:rFonts w:ascii="Times New Roman" w:hAnsi="Times New Roman" w:cs="Times New Roman"/>
          <w:sz w:val="28"/>
          <w:szCs w:val="28"/>
          <w:lang w:val="en-GB"/>
        </w:rPr>
        <w:t>According to J. Searle’s classification</w:t>
      </w:r>
      <w:r w:rsidRPr="00A7678C">
        <w:rPr>
          <w:rFonts w:ascii="Times New Roman" w:hAnsi="Times New Roman" w:cs="Times New Roman"/>
          <w:sz w:val="28"/>
          <w:szCs w:val="28"/>
          <w:lang w:val="en-GB"/>
        </w:rPr>
        <w:t xml:space="preserve"> </w:t>
      </w:r>
      <w:r>
        <w:rPr>
          <w:rFonts w:ascii="Times New Roman" w:hAnsi="Times New Roman" w:cs="Times New Roman"/>
          <w:sz w:val="28"/>
          <w:szCs w:val="28"/>
          <w:lang w:val="en-GB"/>
        </w:rPr>
        <w:t>i</w:t>
      </w:r>
      <w:r w:rsidRPr="00A7678C">
        <w:rPr>
          <w:rFonts w:ascii="Times New Roman" w:hAnsi="Times New Roman" w:cs="Times New Roman"/>
          <w:sz w:val="28"/>
          <w:szCs w:val="28"/>
          <w:lang w:val="en-GB"/>
        </w:rPr>
        <w:t xml:space="preserve">n using a </w:t>
      </w:r>
      <w:r>
        <w:rPr>
          <w:rFonts w:ascii="Times New Roman" w:hAnsi="Times New Roman" w:cs="Times New Roman"/>
          <w:sz w:val="28"/>
          <w:szCs w:val="28"/>
          <w:lang w:val="en-GB"/>
        </w:rPr>
        <w:t>…</w:t>
      </w:r>
      <w:r w:rsidRPr="00A7678C">
        <w:rPr>
          <w:rFonts w:ascii="Times New Roman" w:hAnsi="Times New Roman" w:cs="Times New Roman"/>
          <w:sz w:val="28"/>
          <w:szCs w:val="28"/>
          <w:lang w:val="en-GB"/>
        </w:rPr>
        <w:t>, the speaker undertakes to make the world fit the words (via the speaker)</w:t>
      </w:r>
    </w:p>
    <w:p w:rsidR="00F60300" w:rsidRDefault="00F60300" w:rsidP="002E3BC4">
      <w:pPr>
        <w:pStyle w:val="ListParagraph"/>
        <w:spacing w:after="0" w:line="240" w:lineRule="auto"/>
        <w:ind w:left="0" w:firstLine="426"/>
        <w:jc w:val="both"/>
        <w:rPr>
          <w:rFonts w:ascii="Times New Roman" w:hAnsi="Times New Roman" w:cs="Times New Roman"/>
          <w:sz w:val="28"/>
          <w:szCs w:val="28"/>
          <w:lang w:val="en-GB"/>
        </w:rPr>
      </w:pPr>
      <w:proofErr w:type="gramStart"/>
      <w:r>
        <w:rPr>
          <w:rFonts w:ascii="Times New Roman" w:hAnsi="Times New Roman" w:cs="Times New Roman"/>
          <w:sz w:val="28"/>
          <w:szCs w:val="28"/>
          <w:lang w:val="en-GB"/>
        </w:rPr>
        <w:t>a</w:t>
      </w:r>
      <w:proofErr w:type="gramEnd"/>
      <w:r>
        <w:rPr>
          <w:rFonts w:ascii="Times New Roman" w:hAnsi="Times New Roman" w:cs="Times New Roman"/>
          <w:sz w:val="28"/>
          <w:szCs w:val="28"/>
          <w:lang w:val="en-GB"/>
        </w:rPr>
        <w:t>) directive; b) assertive; c) expressive; d) commissive</w:t>
      </w:r>
    </w:p>
    <w:p w:rsidR="00F60300" w:rsidRPr="004604ED" w:rsidRDefault="00F60300" w:rsidP="002E3BC4">
      <w:pPr>
        <w:pStyle w:val="ListParagraph"/>
        <w:spacing w:after="0" w:line="240" w:lineRule="auto"/>
        <w:ind w:left="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5. </w:t>
      </w:r>
      <w:r w:rsidRPr="004604ED">
        <w:rPr>
          <w:rFonts w:ascii="Times New Roman" w:hAnsi="Times New Roman" w:cs="Times New Roman"/>
          <w:sz w:val="28"/>
          <w:szCs w:val="28"/>
          <w:lang w:val="en-GB"/>
        </w:rPr>
        <w:t>Whose classification of speech acts is the most detailed?</w:t>
      </w:r>
    </w:p>
    <w:p w:rsidR="00F60300" w:rsidRPr="001B7992" w:rsidRDefault="00F60300" w:rsidP="002E3BC4">
      <w:pPr>
        <w:pStyle w:val="ListParagraph"/>
        <w:spacing w:after="0" w:line="240" w:lineRule="auto"/>
        <w:ind w:left="0" w:firstLine="567"/>
        <w:jc w:val="both"/>
        <w:rPr>
          <w:rFonts w:ascii="Times New Roman" w:hAnsi="Times New Roman" w:cs="Times New Roman"/>
          <w:sz w:val="28"/>
          <w:szCs w:val="28"/>
          <w:lang w:val="de-DE"/>
        </w:rPr>
      </w:pPr>
      <w:r w:rsidRPr="001B7992">
        <w:rPr>
          <w:rFonts w:ascii="Times New Roman" w:hAnsi="Times New Roman" w:cs="Times New Roman"/>
          <w:sz w:val="28"/>
          <w:szCs w:val="28"/>
          <w:lang w:val="de-DE"/>
        </w:rPr>
        <w:t xml:space="preserve">a) Pocheptsov’s; b) Ballmer and Brennenstul’s; c) Austin’s; d) Bogdanov’s  </w:t>
      </w:r>
    </w:p>
    <w:p w:rsidR="00F60300" w:rsidRDefault="00F60300" w:rsidP="002E3BC4">
      <w:pPr>
        <w:pStyle w:val="ListParagraph"/>
        <w:spacing w:after="0" w:line="240" w:lineRule="auto"/>
        <w:ind w:left="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6. The </w:t>
      </w:r>
      <w:r w:rsidRPr="00A7678C">
        <w:rPr>
          <w:rFonts w:ascii="Times New Roman" w:hAnsi="Times New Roman" w:cs="Times New Roman"/>
          <w:sz w:val="28"/>
          <w:szCs w:val="28"/>
          <w:lang w:val="en-GB"/>
        </w:rPr>
        <w:t xml:space="preserve">first </w:t>
      </w:r>
      <w:r>
        <w:rPr>
          <w:rFonts w:ascii="Times New Roman" w:hAnsi="Times New Roman" w:cs="Times New Roman"/>
          <w:sz w:val="28"/>
          <w:szCs w:val="28"/>
          <w:lang w:val="en-GB"/>
        </w:rPr>
        <w:t xml:space="preserve">to </w:t>
      </w:r>
      <w:r w:rsidRPr="00A7678C">
        <w:rPr>
          <w:rFonts w:ascii="Times New Roman" w:hAnsi="Times New Roman" w:cs="Times New Roman"/>
          <w:sz w:val="28"/>
          <w:szCs w:val="28"/>
          <w:lang w:val="en-GB"/>
        </w:rPr>
        <w:t xml:space="preserve">introduce </w:t>
      </w:r>
      <w:r>
        <w:rPr>
          <w:rFonts w:ascii="Times New Roman" w:hAnsi="Times New Roman" w:cs="Times New Roman"/>
          <w:sz w:val="28"/>
          <w:szCs w:val="28"/>
          <w:lang w:val="en-GB"/>
        </w:rPr>
        <w:t xml:space="preserve">the term informative </w:t>
      </w:r>
      <w:r w:rsidRPr="00A7678C">
        <w:rPr>
          <w:rFonts w:ascii="Times New Roman" w:hAnsi="Times New Roman" w:cs="Times New Roman"/>
          <w:sz w:val="28"/>
          <w:szCs w:val="28"/>
          <w:lang w:val="en-GB"/>
        </w:rPr>
        <w:t>as the act with the function of providing information</w:t>
      </w:r>
      <w:r>
        <w:rPr>
          <w:rFonts w:ascii="Times New Roman" w:hAnsi="Times New Roman" w:cs="Times New Roman"/>
          <w:sz w:val="28"/>
          <w:szCs w:val="28"/>
          <w:lang w:val="en-GB"/>
        </w:rPr>
        <w:t xml:space="preserve"> was/were:</w:t>
      </w:r>
    </w:p>
    <w:p w:rsidR="00F60300" w:rsidRDefault="00F60300" w:rsidP="002E3BC4">
      <w:pPr>
        <w:pStyle w:val="ListParagraph"/>
        <w:spacing w:after="0" w:line="240" w:lineRule="auto"/>
        <w:ind w:left="0" w:firstLine="426"/>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 </w:t>
      </w:r>
      <w:r w:rsidRPr="00A7678C">
        <w:rPr>
          <w:rFonts w:ascii="Times New Roman" w:hAnsi="Times New Roman" w:cs="Times New Roman"/>
          <w:sz w:val="28"/>
          <w:szCs w:val="28"/>
          <w:lang w:val="en-GB"/>
        </w:rPr>
        <w:t>Sinclair and Coulthard</w:t>
      </w:r>
      <w:r>
        <w:rPr>
          <w:rFonts w:ascii="Times New Roman" w:hAnsi="Times New Roman" w:cs="Times New Roman"/>
          <w:sz w:val="28"/>
          <w:szCs w:val="28"/>
          <w:lang w:val="en-GB"/>
        </w:rPr>
        <w:t>; b) J. Austin; c) J. Searle; d) Goffman</w:t>
      </w:r>
    </w:p>
    <w:p w:rsidR="00F60300" w:rsidRDefault="00F60300" w:rsidP="002E3BC4">
      <w:pPr>
        <w:pStyle w:val="ListParagraph"/>
        <w:spacing w:after="0" w:line="240" w:lineRule="auto"/>
        <w:ind w:left="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7. Whose </w:t>
      </w:r>
      <w:r w:rsidRPr="00A7678C">
        <w:rPr>
          <w:rFonts w:ascii="Times New Roman" w:hAnsi="Times New Roman" w:cs="Times New Roman"/>
          <w:sz w:val="28"/>
          <w:szCs w:val="28"/>
          <w:lang w:val="en-GB"/>
        </w:rPr>
        <w:t xml:space="preserve">classification </w:t>
      </w:r>
      <w:r>
        <w:rPr>
          <w:rFonts w:ascii="Times New Roman" w:hAnsi="Times New Roman" w:cs="Times New Roman"/>
          <w:sz w:val="28"/>
          <w:szCs w:val="28"/>
          <w:lang w:val="en-GB"/>
        </w:rPr>
        <w:t xml:space="preserve">of speech acts </w:t>
      </w:r>
      <w:proofErr w:type="gramStart"/>
      <w:r w:rsidRPr="00A7678C">
        <w:rPr>
          <w:rFonts w:ascii="Times New Roman" w:hAnsi="Times New Roman" w:cs="Times New Roman"/>
          <w:sz w:val="28"/>
          <w:szCs w:val="28"/>
          <w:lang w:val="en-GB"/>
        </w:rPr>
        <w:t>is based</w:t>
      </w:r>
      <w:proofErr w:type="gramEnd"/>
      <w:r w:rsidRPr="00A7678C">
        <w:rPr>
          <w:rFonts w:ascii="Times New Roman" w:hAnsi="Times New Roman" w:cs="Times New Roman"/>
          <w:sz w:val="28"/>
          <w:szCs w:val="28"/>
          <w:lang w:val="en-GB"/>
        </w:rPr>
        <w:t xml:space="preserve"> on the dichotomic principle</w:t>
      </w:r>
      <w:r>
        <w:rPr>
          <w:rFonts w:ascii="Times New Roman" w:hAnsi="Times New Roman" w:cs="Times New Roman"/>
          <w:sz w:val="28"/>
          <w:szCs w:val="28"/>
          <w:lang w:val="en-GB"/>
        </w:rPr>
        <w:t>?</w:t>
      </w:r>
    </w:p>
    <w:p w:rsidR="00F60300" w:rsidRPr="001147AC" w:rsidRDefault="00F60300" w:rsidP="002E3BC4">
      <w:pPr>
        <w:pStyle w:val="ListParagraph"/>
        <w:spacing w:after="0" w:line="240" w:lineRule="auto"/>
        <w:ind w:left="0" w:firstLine="426"/>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 Kent Bach’s; b) J. Searle’s; c) </w:t>
      </w:r>
      <w:r w:rsidRPr="001147AC">
        <w:rPr>
          <w:rFonts w:ascii="Times New Roman" w:hAnsi="Times New Roman" w:cs="Times New Roman"/>
          <w:sz w:val="28"/>
          <w:szCs w:val="28"/>
          <w:lang w:val="en-GB"/>
        </w:rPr>
        <w:t>Bruce Fraser’s; d) V. Bogdanov</w:t>
      </w:r>
      <w:r>
        <w:rPr>
          <w:rFonts w:ascii="Times New Roman" w:hAnsi="Times New Roman" w:cs="Times New Roman"/>
          <w:sz w:val="28"/>
          <w:szCs w:val="28"/>
          <w:lang w:val="en-GB"/>
        </w:rPr>
        <w:t>’s</w:t>
      </w:r>
    </w:p>
    <w:p w:rsidR="00F60300" w:rsidRDefault="00F60300" w:rsidP="002E3BC4">
      <w:pPr>
        <w:pStyle w:val="ListParagraph"/>
        <w:spacing w:after="0" w:line="240" w:lineRule="auto"/>
        <w:ind w:left="0"/>
        <w:jc w:val="both"/>
        <w:rPr>
          <w:rFonts w:ascii="Times New Roman" w:hAnsi="Times New Roman" w:cs="Times New Roman"/>
          <w:sz w:val="28"/>
          <w:szCs w:val="28"/>
          <w:lang w:val="en-GB"/>
        </w:rPr>
      </w:pPr>
      <w:r>
        <w:rPr>
          <w:rFonts w:ascii="Times New Roman" w:hAnsi="Times New Roman" w:cs="Times New Roman"/>
          <w:sz w:val="28"/>
          <w:szCs w:val="28"/>
        </w:rPr>
        <w:t xml:space="preserve">8. </w:t>
      </w:r>
      <w:r>
        <w:rPr>
          <w:rFonts w:ascii="Times New Roman" w:hAnsi="Times New Roman" w:cs="Times New Roman"/>
          <w:sz w:val="28"/>
          <w:szCs w:val="28"/>
          <w:lang w:val="en-GB"/>
        </w:rPr>
        <w:t xml:space="preserve">Who </w:t>
      </w:r>
      <w:proofErr w:type="gramStart"/>
      <w:r>
        <w:rPr>
          <w:rFonts w:ascii="Times New Roman" w:hAnsi="Times New Roman" w:cs="Times New Roman"/>
          <w:sz w:val="28"/>
          <w:szCs w:val="28"/>
          <w:lang w:val="en-GB"/>
        </w:rPr>
        <w:t>is considered</w:t>
      </w:r>
      <w:proofErr w:type="gramEnd"/>
      <w:r>
        <w:rPr>
          <w:rFonts w:ascii="Times New Roman" w:hAnsi="Times New Roman" w:cs="Times New Roman"/>
          <w:sz w:val="28"/>
          <w:szCs w:val="28"/>
          <w:lang w:val="en-GB"/>
        </w:rPr>
        <w:t xml:space="preserve"> the “father” of the Ukrainian Linguistic Pragmatics?</w:t>
      </w:r>
    </w:p>
    <w:p w:rsidR="00F60300" w:rsidRDefault="00F60300" w:rsidP="002E3BC4">
      <w:pPr>
        <w:pStyle w:val="ListParagraph"/>
        <w:spacing w:after="0" w:line="240" w:lineRule="auto"/>
        <w:ind w:left="0"/>
        <w:jc w:val="both"/>
        <w:rPr>
          <w:rFonts w:ascii="Times New Roman" w:hAnsi="Times New Roman" w:cs="Times New Roman"/>
          <w:sz w:val="28"/>
          <w:szCs w:val="28"/>
          <w:lang w:val="en-GB"/>
        </w:rPr>
      </w:pPr>
      <w:r>
        <w:rPr>
          <w:rFonts w:ascii="Times New Roman" w:hAnsi="Times New Roman" w:cs="Times New Roman"/>
          <w:sz w:val="28"/>
          <w:szCs w:val="28"/>
          <w:lang w:val="en-GB"/>
        </w:rPr>
        <w:t>9. T</w:t>
      </w:r>
      <w:r w:rsidRPr="00534B25">
        <w:rPr>
          <w:rFonts w:ascii="Times New Roman" w:hAnsi="Times New Roman" w:cs="Times New Roman"/>
          <w:sz w:val="28"/>
          <w:szCs w:val="28"/>
          <w:lang w:val="en-GB"/>
        </w:rPr>
        <w:t xml:space="preserve">he term </w:t>
      </w:r>
      <w:r w:rsidRPr="003609C2">
        <w:rPr>
          <w:rFonts w:ascii="Times New Roman" w:hAnsi="Times New Roman" w:cs="Times New Roman"/>
          <w:i/>
          <w:sz w:val="28"/>
          <w:szCs w:val="28"/>
          <w:lang w:val="en-GB"/>
        </w:rPr>
        <w:t>performatives</w:t>
      </w:r>
      <w:r w:rsidRPr="00534B25">
        <w:rPr>
          <w:rFonts w:ascii="Times New Roman" w:hAnsi="Times New Roman" w:cs="Times New Roman"/>
          <w:b/>
          <w:sz w:val="28"/>
          <w:szCs w:val="28"/>
          <w:lang w:val="en-GB"/>
        </w:rPr>
        <w:t xml:space="preserve"> </w:t>
      </w:r>
      <w:proofErr w:type="gramStart"/>
      <w:r w:rsidRPr="00534B25">
        <w:rPr>
          <w:rFonts w:ascii="Times New Roman" w:hAnsi="Times New Roman" w:cs="Times New Roman"/>
          <w:sz w:val="28"/>
          <w:szCs w:val="28"/>
          <w:lang w:val="en-GB"/>
        </w:rPr>
        <w:t>was first introduced</w:t>
      </w:r>
      <w:proofErr w:type="gramEnd"/>
      <w:r>
        <w:rPr>
          <w:rFonts w:ascii="Times New Roman" w:hAnsi="Times New Roman" w:cs="Times New Roman"/>
          <w:sz w:val="28"/>
          <w:szCs w:val="28"/>
          <w:lang w:val="en-GB"/>
        </w:rPr>
        <w:t xml:space="preserve"> by …</w:t>
      </w:r>
    </w:p>
    <w:p w:rsidR="00F60300" w:rsidRDefault="00F60300" w:rsidP="002E3BC4">
      <w:pPr>
        <w:pStyle w:val="ListParagraph"/>
        <w:spacing w:after="0" w:line="240" w:lineRule="auto"/>
        <w:ind w:left="0" w:firstLine="426"/>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 Yu. Apresian; b) </w:t>
      </w:r>
      <w:r w:rsidRPr="001147AC">
        <w:rPr>
          <w:rFonts w:ascii="Times New Roman" w:hAnsi="Times New Roman" w:cs="Times New Roman"/>
          <w:sz w:val="28"/>
          <w:szCs w:val="28"/>
          <w:lang w:val="en-GB"/>
        </w:rPr>
        <w:t>V. Bogdanov</w:t>
      </w:r>
      <w:r>
        <w:rPr>
          <w:rFonts w:ascii="Times New Roman" w:hAnsi="Times New Roman" w:cs="Times New Roman"/>
          <w:sz w:val="28"/>
          <w:szCs w:val="28"/>
          <w:lang w:val="en-GB"/>
        </w:rPr>
        <w:t xml:space="preserve">; c) J. Austin; d) </w:t>
      </w:r>
      <w:r w:rsidRPr="00616E29">
        <w:rPr>
          <w:rFonts w:ascii="Times New Roman" w:hAnsi="Times New Roman" w:cs="Times New Roman"/>
          <w:sz w:val="28"/>
          <w:szCs w:val="28"/>
          <w:lang w:val="en-GB"/>
        </w:rPr>
        <w:t>H</w:t>
      </w:r>
      <w:r w:rsidRPr="00616E29">
        <w:rPr>
          <w:rFonts w:ascii="Times New Roman" w:hAnsi="Times New Roman" w:cs="Times New Roman"/>
          <w:sz w:val="28"/>
          <w:szCs w:val="28"/>
        </w:rPr>
        <w:t xml:space="preserve">. </w:t>
      </w:r>
      <w:r w:rsidRPr="00616E29">
        <w:rPr>
          <w:rFonts w:ascii="Times New Roman" w:hAnsi="Times New Roman" w:cs="Times New Roman"/>
          <w:sz w:val="28"/>
          <w:szCs w:val="28"/>
          <w:lang w:val="en-GB"/>
        </w:rPr>
        <w:t>Pocheptsov</w:t>
      </w:r>
    </w:p>
    <w:p w:rsidR="00F60300" w:rsidRDefault="00F60300" w:rsidP="002E3BC4">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en-GB"/>
        </w:rPr>
        <w:t xml:space="preserve">10. </w:t>
      </w:r>
      <w:r w:rsidRPr="007624B7">
        <w:rPr>
          <w:rFonts w:ascii="Times New Roman" w:hAnsi="Times New Roman" w:cs="Times New Roman"/>
          <w:sz w:val="28"/>
          <w:szCs w:val="28"/>
        </w:rPr>
        <w:t xml:space="preserve">To </w:t>
      </w:r>
      <w:r>
        <w:rPr>
          <w:rFonts w:ascii="Times New Roman" w:hAnsi="Times New Roman" w:cs="Times New Roman"/>
          <w:sz w:val="28"/>
          <w:szCs w:val="28"/>
        </w:rPr>
        <w:t>which speech acts</w:t>
      </w:r>
      <w:r w:rsidRPr="007624B7">
        <w:rPr>
          <w:rFonts w:ascii="Times New Roman" w:hAnsi="Times New Roman" w:cs="Times New Roman"/>
          <w:sz w:val="28"/>
          <w:szCs w:val="28"/>
        </w:rPr>
        <w:t xml:space="preserve"> </w:t>
      </w:r>
      <w:r>
        <w:rPr>
          <w:rFonts w:ascii="Times New Roman" w:hAnsi="Times New Roman" w:cs="Times New Roman"/>
          <w:sz w:val="28"/>
          <w:szCs w:val="28"/>
        </w:rPr>
        <w:t>does it make</w:t>
      </w:r>
      <w:r w:rsidRPr="007624B7">
        <w:rPr>
          <w:rFonts w:ascii="Times New Roman" w:hAnsi="Times New Roman" w:cs="Times New Roman"/>
          <w:sz w:val="28"/>
          <w:szCs w:val="28"/>
        </w:rPr>
        <w:t xml:space="preserve"> no sense to respond </w:t>
      </w:r>
      <w:r>
        <w:rPr>
          <w:rFonts w:ascii="Times New Roman" w:hAnsi="Times New Roman" w:cs="Times New Roman"/>
          <w:sz w:val="28"/>
          <w:szCs w:val="28"/>
        </w:rPr>
        <w:t>by saying, “This is not true</w:t>
      </w:r>
      <w:r w:rsidRPr="007624B7">
        <w:rPr>
          <w:rFonts w:ascii="Times New Roman" w:hAnsi="Times New Roman" w:cs="Times New Roman"/>
          <w:sz w:val="28"/>
          <w:szCs w:val="28"/>
        </w:rPr>
        <w:t>”</w:t>
      </w:r>
      <w:r>
        <w:rPr>
          <w:rFonts w:ascii="Times New Roman" w:hAnsi="Times New Roman" w:cs="Times New Roman"/>
          <w:sz w:val="28"/>
          <w:szCs w:val="28"/>
        </w:rPr>
        <w:t>?</w:t>
      </w:r>
    </w:p>
    <w:p w:rsidR="00F60300" w:rsidRPr="006D07F3" w:rsidRDefault="00F60300" w:rsidP="002E3BC4">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lang w:val="en-GB"/>
        </w:rPr>
        <w:t xml:space="preserve">a) </w:t>
      </w:r>
      <w:proofErr w:type="gramStart"/>
      <w:r>
        <w:rPr>
          <w:rFonts w:ascii="Times New Roman" w:hAnsi="Times New Roman" w:cs="Times New Roman"/>
          <w:sz w:val="28"/>
          <w:szCs w:val="28"/>
          <w:lang w:val="en-GB"/>
        </w:rPr>
        <w:t>informative</w:t>
      </w:r>
      <w:proofErr w:type="gramEnd"/>
      <w:r>
        <w:rPr>
          <w:rFonts w:ascii="Times New Roman" w:hAnsi="Times New Roman" w:cs="Times New Roman"/>
          <w:sz w:val="28"/>
          <w:szCs w:val="28"/>
          <w:lang w:val="en-GB"/>
        </w:rPr>
        <w:t>; b) performative; c) assertive; d) constatives</w:t>
      </w:r>
    </w:p>
    <w:p w:rsidR="00F60300" w:rsidRDefault="00F60300" w:rsidP="002E3BC4">
      <w:pPr>
        <w:pStyle w:val="ListParagraph"/>
        <w:spacing w:after="0" w:line="240" w:lineRule="auto"/>
        <w:ind w:left="0"/>
        <w:jc w:val="center"/>
        <w:rPr>
          <w:rFonts w:ascii="Times New Roman" w:hAnsi="Times New Roman" w:cs="Times New Roman"/>
          <w:sz w:val="28"/>
          <w:szCs w:val="28"/>
        </w:rPr>
      </w:pPr>
    </w:p>
    <w:p w:rsidR="00F60300" w:rsidRDefault="00F60300" w:rsidP="002E3BC4">
      <w:pPr>
        <w:pStyle w:val="ListParagraph"/>
        <w:spacing w:after="0" w:line="240" w:lineRule="auto"/>
        <w:ind w:left="0"/>
        <w:jc w:val="center"/>
        <w:rPr>
          <w:rFonts w:ascii="Times New Roman" w:hAnsi="Times New Roman" w:cs="Times New Roman"/>
          <w:b/>
          <w:sz w:val="28"/>
          <w:szCs w:val="28"/>
        </w:rPr>
      </w:pPr>
    </w:p>
    <w:p w:rsidR="00CB35B4" w:rsidRDefault="00F60300" w:rsidP="002E3BC4">
      <w:pPr>
        <w:pStyle w:val="ListParagraph"/>
        <w:spacing w:after="0" w:line="240" w:lineRule="auto"/>
        <w:ind w:left="0"/>
        <w:jc w:val="center"/>
        <w:rPr>
          <w:rFonts w:ascii="Times New Roman" w:hAnsi="Times New Roman" w:cs="Times New Roman"/>
          <w:b/>
          <w:sz w:val="28"/>
          <w:szCs w:val="28"/>
        </w:rPr>
      </w:pPr>
      <w:r w:rsidRPr="003609C2">
        <w:rPr>
          <w:rFonts w:ascii="Times New Roman" w:hAnsi="Times New Roman" w:cs="Times New Roman"/>
          <w:b/>
          <w:sz w:val="28"/>
          <w:szCs w:val="28"/>
        </w:rPr>
        <w:t xml:space="preserve">TEST </w:t>
      </w:r>
      <w:r>
        <w:rPr>
          <w:rFonts w:ascii="Times New Roman" w:hAnsi="Times New Roman" w:cs="Times New Roman"/>
          <w:b/>
          <w:sz w:val="28"/>
          <w:szCs w:val="28"/>
        </w:rPr>
        <w:t xml:space="preserve">8 </w:t>
      </w:r>
    </w:p>
    <w:p w:rsidR="00F60300" w:rsidRPr="00CB35B4" w:rsidRDefault="00F60300" w:rsidP="002E3BC4">
      <w:pPr>
        <w:pStyle w:val="ListParagraph"/>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rPr>
        <w:t>Indirect Speech Acts</w:t>
      </w:r>
      <w:r w:rsidR="00CB35B4">
        <w:rPr>
          <w:rFonts w:ascii="Times New Roman" w:hAnsi="Times New Roman" w:cs="Times New Roman"/>
          <w:b/>
          <w:sz w:val="28"/>
          <w:szCs w:val="28"/>
          <w:lang w:val="en-US"/>
        </w:rPr>
        <w:t xml:space="preserve">. </w:t>
      </w:r>
      <w:r>
        <w:rPr>
          <w:rFonts w:ascii="Times New Roman" w:hAnsi="Times New Roman" w:cs="Times New Roman"/>
          <w:b/>
          <w:sz w:val="28"/>
          <w:szCs w:val="28"/>
        </w:rPr>
        <w:t>Grice’s Principle</w:t>
      </w:r>
      <w:r w:rsidR="00CB35B4">
        <w:rPr>
          <w:rFonts w:ascii="Times New Roman" w:hAnsi="Times New Roman" w:cs="Times New Roman"/>
          <w:b/>
          <w:sz w:val="28"/>
          <w:szCs w:val="28"/>
          <w:lang w:val="en-US"/>
        </w:rPr>
        <w:t xml:space="preserve"> of Cooperation</w:t>
      </w:r>
    </w:p>
    <w:p w:rsidR="00F60300" w:rsidRDefault="00F60300" w:rsidP="002E3BC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case when one speech act is performed by means of another is called…</w:t>
      </w:r>
    </w:p>
    <w:p w:rsidR="00F60300" w:rsidRPr="00E85DA9" w:rsidRDefault="00F60300" w:rsidP="002E3BC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 </w:t>
      </w:r>
      <w:proofErr w:type="gramStart"/>
      <w:r w:rsidRPr="00742A08">
        <w:rPr>
          <w:rFonts w:ascii="Times New Roman" w:hAnsi="Times New Roman" w:cs="Times New Roman"/>
          <w:sz w:val="28"/>
          <w:szCs w:val="28"/>
          <w:lang w:val="en-GB"/>
        </w:rPr>
        <w:t>are</w:t>
      </w:r>
      <w:proofErr w:type="gramEnd"/>
      <w:r w:rsidRPr="00742A08">
        <w:rPr>
          <w:rFonts w:ascii="Times New Roman" w:hAnsi="Times New Roman" w:cs="Times New Roman"/>
          <w:sz w:val="28"/>
          <w:szCs w:val="28"/>
          <w:lang w:val="en-GB"/>
        </w:rPr>
        <w:t xml:space="preserve"> intended to have just one meaning, or illocutionary force</w:t>
      </w:r>
      <w:r>
        <w:rPr>
          <w:rFonts w:ascii="Times New Roman" w:hAnsi="Times New Roman" w:cs="Times New Roman"/>
          <w:sz w:val="28"/>
          <w:szCs w:val="28"/>
          <w:lang w:val="en-GB"/>
        </w:rPr>
        <w:t>.</w:t>
      </w:r>
    </w:p>
    <w:p w:rsidR="00F60300" w:rsidRPr="00B91410" w:rsidRDefault="00F60300" w:rsidP="002E3BC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How many </w:t>
      </w:r>
      <w:r w:rsidRPr="00B91410">
        <w:rPr>
          <w:rFonts w:ascii="Times New Roman" w:hAnsi="Times New Roman" w:cs="Times New Roman"/>
          <w:sz w:val="28"/>
          <w:szCs w:val="28"/>
          <w:lang w:val="en-GB"/>
        </w:rPr>
        <w:t>properties of indirect speech acts</w:t>
      </w:r>
      <w:r>
        <w:rPr>
          <w:rFonts w:ascii="Times New Roman" w:hAnsi="Times New Roman" w:cs="Times New Roman"/>
          <w:sz w:val="28"/>
          <w:szCs w:val="28"/>
          <w:lang w:val="en-GB"/>
        </w:rPr>
        <w:t xml:space="preserve"> are there?</w:t>
      </w:r>
    </w:p>
    <w:p w:rsidR="00F60300" w:rsidRPr="00B91410" w:rsidRDefault="00F60300" w:rsidP="002E3BC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 indirect speech acts there can be </w:t>
      </w:r>
      <w:r w:rsidRPr="00742A08">
        <w:rPr>
          <w:rFonts w:ascii="Times New Roman" w:hAnsi="Times New Roman" w:cs="Times New Roman"/>
          <w:color w:val="000000"/>
          <w:sz w:val="28"/>
          <w:szCs w:val="28"/>
        </w:rPr>
        <w:t>more than two meanings in a chain and even more than one chain.</w:t>
      </w:r>
      <w:r>
        <w:rPr>
          <w:rFonts w:ascii="Times New Roman" w:hAnsi="Times New Roman" w:cs="Times New Roman"/>
          <w:color w:val="000000"/>
          <w:sz w:val="28"/>
          <w:szCs w:val="28"/>
        </w:rPr>
        <w:t xml:space="preserve"> True. False</w:t>
      </w:r>
    </w:p>
    <w:p w:rsidR="00F60300" w:rsidRDefault="00F60300" w:rsidP="002E3BC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Who singled out 6 properties of responses to indirect speech acts?</w:t>
      </w:r>
    </w:p>
    <w:p w:rsidR="00F60300" w:rsidRDefault="00F60300" w:rsidP="002E3BC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Who is the author of the Cooperative Principle?</w:t>
      </w:r>
    </w:p>
    <w:p w:rsidR="00F60300" w:rsidRDefault="00F60300" w:rsidP="002E3BC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What is the Cooperative Principle based on?</w:t>
      </w:r>
    </w:p>
    <w:p w:rsidR="00F60300" w:rsidRPr="00A530EF" w:rsidRDefault="00F60300" w:rsidP="002E3BC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GB"/>
        </w:rPr>
        <w:t>Which maxim includes such postulate: “D</w:t>
      </w:r>
      <w:r w:rsidRPr="00742A08">
        <w:rPr>
          <w:rFonts w:ascii="Times New Roman" w:hAnsi="Times New Roman" w:cs="Times New Roman"/>
          <w:sz w:val="28"/>
          <w:szCs w:val="28"/>
          <w:lang w:val="en-GB"/>
        </w:rPr>
        <w:t>on’t wander away from the subject</w:t>
      </w:r>
      <w:r>
        <w:rPr>
          <w:rFonts w:ascii="Times New Roman" w:hAnsi="Times New Roman" w:cs="Times New Roman"/>
          <w:sz w:val="28"/>
          <w:szCs w:val="28"/>
          <w:lang w:val="en-GB"/>
        </w:rPr>
        <w:t>”?</w:t>
      </w:r>
    </w:p>
    <w:p w:rsidR="00F60300" w:rsidRPr="00133DF7" w:rsidRDefault="00F60300" w:rsidP="002E3BC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GB"/>
        </w:rPr>
        <w:t>T</w:t>
      </w:r>
      <w:r w:rsidRPr="00133DF7">
        <w:rPr>
          <w:rFonts w:ascii="Times New Roman" w:hAnsi="Times New Roman" w:cs="Times New Roman"/>
          <w:sz w:val="28"/>
          <w:szCs w:val="28"/>
          <w:lang w:val="en-GB"/>
        </w:rPr>
        <w:t>he system of principles, rules and conventions which regulate the speech behaviour of its participants and are based on certain categories and criteria</w:t>
      </w:r>
      <w:r>
        <w:rPr>
          <w:rFonts w:ascii="Times New Roman" w:hAnsi="Times New Roman" w:cs="Times New Roman"/>
          <w:sz w:val="28"/>
          <w:szCs w:val="28"/>
          <w:lang w:val="en-GB"/>
        </w:rPr>
        <w:t xml:space="preserve"> is …</w:t>
      </w:r>
    </w:p>
    <w:p w:rsidR="00F60300" w:rsidRPr="00133DF7" w:rsidRDefault="00F60300" w:rsidP="002E3BC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GB"/>
        </w:rPr>
        <w:t>Which maxim includes such postulate: “A</w:t>
      </w:r>
      <w:r w:rsidRPr="00742A08">
        <w:rPr>
          <w:rFonts w:ascii="Times New Roman" w:hAnsi="Times New Roman" w:cs="Times New Roman"/>
          <w:sz w:val="28"/>
          <w:szCs w:val="28"/>
          <w:lang w:val="en-GB"/>
        </w:rPr>
        <w:t>void obscurity of expression</w:t>
      </w:r>
      <w:r>
        <w:rPr>
          <w:rFonts w:ascii="Times New Roman" w:hAnsi="Times New Roman" w:cs="Times New Roman"/>
          <w:sz w:val="28"/>
          <w:szCs w:val="28"/>
          <w:lang w:val="en-GB"/>
        </w:rPr>
        <w:t>”?</w:t>
      </w:r>
    </w:p>
    <w:p w:rsidR="00F60300" w:rsidRDefault="00F60300" w:rsidP="002E3BC4">
      <w:pPr>
        <w:pStyle w:val="ListParagraph"/>
        <w:spacing w:after="0" w:line="240" w:lineRule="auto"/>
        <w:ind w:left="0"/>
        <w:jc w:val="center"/>
        <w:rPr>
          <w:rFonts w:ascii="Times New Roman" w:hAnsi="Times New Roman" w:cs="Times New Roman"/>
          <w:b/>
          <w:sz w:val="28"/>
          <w:szCs w:val="28"/>
        </w:rPr>
      </w:pPr>
    </w:p>
    <w:p w:rsidR="00A32B3A" w:rsidRDefault="00A32B3A" w:rsidP="002E3BC4">
      <w:pPr>
        <w:pStyle w:val="ListParagraph"/>
        <w:spacing w:after="0" w:line="240" w:lineRule="auto"/>
        <w:ind w:left="0"/>
        <w:jc w:val="center"/>
        <w:rPr>
          <w:rFonts w:ascii="Times New Roman" w:hAnsi="Times New Roman" w:cs="Times New Roman"/>
          <w:b/>
          <w:sz w:val="28"/>
          <w:szCs w:val="28"/>
        </w:rPr>
      </w:pPr>
    </w:p>
    <w:p w:rsidR="00F60300" w:rsidRDefault="00F60300" w:rsidP="002E3BC4">
      <w:pPr>
        <w:pStyle w:val="ListParagraph"/>
        <w:spacing w:after="0" w:line="240" w:lineRule="auto"/>
        <w:ind w:left="0"/>
        <w:jc w:val="center"/>
        <w:rPr>
          <w:rFonts w:ascii="Times New Roman" w:hAnsi="Times New Roman" w:cs="Times New Roman"/>
          <w:b/>
          <w:sz w:val="28"/>
          <w:szCs w:val="28"/>
        </w:rPr>
      </w:pPr>
      <w:r w:rsidRPr="003609C2">
        <w:rPr>
          <w:rFonts w:ascii="Times New Roman" w:hAnsi="Times New Roman" w:cs="Times New Roman"/>
          <w:b/>
          <w:sz w:val="28"/>
          <w:szCs w:val="28"/>
        </w:rPr>
        <w:lastRenderedPageBreak/>
        <w:t xml:space="preserve">TEST </w:t>
      </w:r>
      <w:r w:rsidRPr="00DA4950">
        <w:rPr>
          <w:rFonts w:ascii="Times New Roman" w:hAnsi="Times New Roman" w:cs="Times New Roman"/>
          <w:b/>
          <w:sz w:val="28"/>
          <w:szCs w:val="28"/>
        </w:rPr>
        <w:t xml:space="preserve">9 </w:t>
      </w:r>
    </w:p>
    <w:p w:rsidR="00CB35B4" w:rsidRPr="00CB35B4" w:rsidRDefault="00CB35B4" w:rsidP="002E3BC4">
      <w:pPr>
        <w:pStyle w:val="ListParagraph"/>
        <w:spacing w:after="0" w:line="240" w:lineRule="auto"/>
        <w:ind w:left="0"/>
        <w:jc w:val="center"/>
        <w:rPr>
          <w:rFonts w:ascii="Times New Roman" w:hAnsi="Times New Roman" w:cs="Times New Roman"/>
          <w:sz w:val="28"/>
          <w:szCs w:val="28"/>
          <w:lang w:val="en-US"/>
        </w:rPr>
      </w:pPr>
      <w:r>
        <w:rPr>
          <w:rFonts w:ascii="Times New Roman" w:hAnsi="Times New Roman" w:cs="Times New Roman"/>
          <w:b/>
          <w:sz w:val="28"/>
          <w:szCs w:val="28"/>
          <w:lang w:val="en-US"/>
        </w:rPr>
        <w:t>Theory of Polite</w:t>
      </w:r>
      <w:r w:rsidR="00C559ED">
        <w:rPr>
          <w:rFonts w:ascii="Times New Roman" w:hAnsi="Times New Roman" w:cs="Times New Roman"/>
          <w:b/>
          <w:sz w:val="28"/>
          <w:szCs w:val="28"/>
          <w:lang w:val="en-US"/>
        </w:rPr>
        <w:t>ne</w:t>
      </w:r>
      <w:r>
        <w:rPr>
          <w:rFonts w:ascii="Times New Roman" w:hAnsi="Times New Roman" w:cs="Times New Roman"/>
          <w:b/>
          <w:sz w:val="28"/>
          <w:szCs w:val="28"/>
          <w:lang w:val="en-US"/>
        </w:rPr>
        <w:t xml:space="preserve">ss </w:t>
      </w:r>
    </w:p>
    <w:p w:rsidR="00F60300" w:rsidRPr="00952BCF" w:rsidRDefault="00F60300" w:rsidP="002E3BC4">
      <w:pPr>
        <w:pStyle w:val="ListParagraph"/>
        <w:numPr>
          <w:ilvl w:val="0"/>
          <w:numId w:val="17"/>
        </w:numPr>
        <w:spacing w:after="0" w:line="240" w:lineRule="auto"/>
        <w:jc w:val="both"/>
        <w:rPr>
          <w:rFonts w:ascii="Times New Roman" w:hAnsi="Times New Roman" w:cs="Times New Roman"/>
          <w:sz w:val="28"/>
          <w:szCs w:val="28"/>
        </w:rPr>
      </w:pPr>
      <w:r w:rsidRPr="00952BCF">
        <w:rPr>
          <w:rFonts w:ascii="Times New Roman" w:hAnsi="Times New Roman" w:cs="Times New Roman"/>
          <w:sz w:val="28"/>
          <w:szCs w:val="28"/>
          <w:lang w:val="en-GB"/>
        </w:rPr>
        <w:t xml:space="preserve">One of the first theories of politeness, which includes 3 </w:t>
      </w:r>
      <w:r>
        <w:rPr>
          <w:rFonts w:ascii="Times New Roman" w:hAnsi="Times New Roman" w:cs="Times New Roman"/>
          <w:sz w:val="28"/>
          <w:szCs w:val="28"/>
          <w:lang w:val="en-GB"/>
        </w:rPr>
        <w:t>maxim</w:t>
      </w:r>
      <w:r w:rsidRPr="00952BCF">
        <w:rPr>
          <w:rFonts w:ascii="Times New Roman" w:hAnsi="Times New Roman" w:cs="Times New Roman"/>
          <w:sz w:val="28"/>
          <w:szCs w:val="28"/>
          <w:lang w:val="en-GB"/>
        </w:rPr>
        <w:t>s, was formulated by …</w:t>
      </w:r>
    </w:p>
    <w:p w:rsidR="00F60300" w:rsidRPr="00952BCF" w:rsidRDefault="00F60300" w:rsidP="002E3BC4">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GB"/>
        </w:rPr>
        <w:t>T</w:t>
      </w:r>
      <w:r w:rsidRPr="00742A08">
        <w:rPr>
          <w:rFonts w:ascii="Times New Roman" w:hAnsi="Times New Roman" w:cs="Times New Roman"/>
          <w:sz w:val="28"/>
          <w:szCs w:val="28"/>
          <w:lang w:val="en-GB"/>
        </w:rPr>
        <w:t>he public self-image of a person</w:t>
      </w:r>
      <w:r>
        <w:rPr>
          <w:rFonts w:ascii="Times New Roman" w:hAnsi="Times New Roman" w:cs="Times New Roman"/>
          <w:sz w:val="28"/>
          <w:szCs w:val="28"/>
          <w:lang w:val="en-GB"/>
        </w:rPr>
        <w:t xml:space="preserve"> is …</w:t>
      </w:r>
    </w:p>
    <w:p w:rsidR="00F60300" w:rsidRPr="002D7BA1" w:rsidRDefault="00F60300" w:rsidP="002E3BC4">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GB"/>
        </w:rPr>
        <w:t>T</w:t>
      </w:r>
      <w:r w:rsidRPr="00952BCF">
        <w:rPr>
          <w:rFonts w:ascii="Times New Roman" w:hAnsi="Times New Roman" w:cs="Times New Roman"/>
          <w:sz w:val="28"/>
          <w:szCs w:val="28"/>
          <w:lang w:val="en-GB"/>
        </w:rPr>
        <w:t>he means employed to show awareness of another person’s face</w:t>
      </w:r>
      <w:r>
        <w:rPr>
          <w:rFonts w:ascii="Times New Roman" w:hAnsi="Times New Roman" w:cs="Times New Roman"/>
          <w:sz w:val="28"/>
          <w:szCs w:val="28"/>
          <w:lang w:val="en-GB"/>
        </w:rPr>
        <w:t xml:space="preserve"> is …</w:t>
      </w:r>
    </w:p>
    <w:p w:rsidR="00F60300" w:rsidRPr="00D94D43" w:rsidRDefault="00F60300" w:rsidP="002E3BC4">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Pr="00C523AA">
        <w:rPr>
          <w:rFonts w:ascii="Times New Roman" w:hAnsi="Times New Roman" w:cs="Times New Roman"/>
          <w:sz w:val="28"/>
          <w:szCs w:val="28"/>
          <w:lang w:val="en-GB"/>
        </w:rPr>
        <w:t>ommunicative attempts of the speaker aimed at keeping the partner</w:t>
      </w:r>
      <w:r>
        <w:rPr>
          <w:rFonts w:ascii="Times New Roman" w:hAnsi="Times New Roman" w:cs="Times New Roman"/>
          <w:sz w:val="28"/>
          <w:szCs w:val="28"/>
          <w:lang w:val="en-GB"/>
        </w:rPr>
        <w:t>’s</w:t>
      </w:r>
      <w:r w:rsidRPr="00C523AA">
        <w:rPr>
          <w:rFonts w:ascii="Times New Roman" w:hAnsi="Times New Roman" w:cs="Times New Roman"/>
          <w:sz w:val="28"/>
          <w:szCs w:val="28"/>
          <w:lang w:val="en-GB"/>
        </w:rPr>
        <w:t xml:space="preserve"> positive image </w:t>
      </w:r>
      <w:r>
        <w:rPr>
          <w:rFonts w:ascii="Times New Roman" w:hAnsi="Times New Roman" w:cs="Times New Roman"/>
          <w:sz w:val="28"/>
          <w:szCs w:val="28"/>
          <w:lang w:val="en-GB"/>
        </w:rPr>
        <w:t xml:space="preserve"> is …</w:t>
      </w:r>
      <w:r w:rsidRPr="00C523AA">
        <w:rPr>
          <w:rFonts w:ascii="Times New Roman" w:hAnsi="Times New Roman" w:cs="Times New Roman"/>
          <w:sz w:val="28"/>
          <w:szCs w:val="28"/>
          <w:lang w:val="en-GB"/>
        </w:rPr>
        <w:t xml:space="preserve"> </w:t>
      </w:r>
    </w:p>
    <w:p w:rsidR="00F60300" w:rsidRPr="00D94D43" w:rsidRDefault="00F60300" w:rsidP="002E3BC4">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Pr="00D94D43">
        <w:rPr>
          <w:rFonts w:ascii="Times New Roman" w:hAnsi="Times New Roman" w:cs="Times New Roman"/>
          <w:sz w:val="28"/>
          <w:szCs w:val="28"/>
          <w:lang w:val="en-GB"/>
        </w:rPr>
        <w:t xml:space="preserve">ommunicative attempts of the speaker aimed at humiliating the social power and role of the partner and creating his negative image </w:t>
      </w:r>
      <w:r>
        <w:rPr>
          <w:rFonts w:ascii="Times New Roman" w:hAnsi="Times New Roman" w:cs="Times New Roman"/>
          <w:sz w:val="28"/>
          <w:szCs w:val="28"/>
          <w:lang w:val="en-GB"/>
        </w:rPr>
        <w:t>is …</w:t>
      </w:r>
    </w:p>
    <w:p w:rsidR="00F60300" w:rsidRPr="00D94D43" w:rsidRDefault="00F60300" w:rsidP="002E3BC4">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 </w:t>
      </w:r>
      <w:proofErr w:type="gramStart"/>
      <w:r w:rsidRPr="00D94D43">
        <w:rPr>
          <w:rFonts w:ascii="Times New Roman" w:hAnsi="Times New Roman" w:cs="Times New Roman"/>
          <w:sz w:val="28"/>
          <w:szCs w:val="28"/>
          <w:lang w:val="en-GB"/>
        </w:rPr>
        <w:t>is</w:t>
      </w:r>
      <w:proofErr w:type="gramEnd"/>
      <w:r w:rsidRPr="00D94D43">
        <w:rPr>
          <w:rFonts w:ascii="Times New Roman" w:hAnsi="Times New Roman" w:cs="Times New Roman"/>
          <w:sz w:val="28"/>
          <w:szCs w:val="28"/>
          <w:lang w:val="en-GB"/>
        </w:rPr>
        <w:t xml:space="preserve"> the need to be accepted, even liked, by others, to be treated as a member of the same group</w:t>
      </w:r>
      <w:r>
        <w:rPr>
          <w:rFonts w:ascii="Times New Roman" w:hAnsi="Times New Roman" w:cs="Times New Roman"/>
          <w:sz w:val="28"/>
          <w:szCs w:val="28"/>
          <w:lang w:val="en-GB"/>
        </w:rPr>
        <w:t>.</w:t>
      </w:r>
    </w:p>
    <w:p w:rsidR="00F60300" w:rsidRDefault="00F60300" w:rsidP="002E3BC4">
      <w:pPr>
        <w:pStyle w:val="ListParagraph"/>
        <w:numPr>
          <w:ilvl w:val="0"/>
          <w:numId w:val="17"/>
        </w:numPr>
        <w:spacing w:after="0" w:line="240" w:lineRule="auto"/>
        <w:jc w:val="both"/>
        <w:rPr>
          <w:rFonts w:ascii="Times New Roman" w:hAnsi="Times New Roman" w:cs="Times New Roman"/>
          <w:sz w:val="28"/>
          <w:szCs w:val="28"/>
        </w:rPr>
      </w:pPr>
      <w:r w:rsidRPr="00742A08">
        <w:rPr>
          <w:rFonts w:ascii="Times New Roman" w:hAnsi="Times New Roman" w:cs="Times New Roman"/>
          <w:sz w:val="28"/>
          <w:szCs w:val="28"/>
        </w:rPr>
        <w:t xml:space="preserve">The tendency to use positive politeness forms, emphasizing closeness between speaker and listener, </w:t>
      </w:r>
      <w:r>
        <w:rPr>
          <w:rFonts w:ascii="Times New Roman" w:hAnsi="Times New Roman" w:cs="Times New Roman"/>
          <w:sz w:val="28"/>
          <w:szCs w:val="28"/>
        </w:rPr>
        <w:t>is</w:t>
      </w:r>
      <w:r w:rsidRPr="00742A08">
        <w:rPr>
          <w:rFonts w:ascii="Times New Roman" w:hAnsi="Times New Roman" w:cs="Times New Roman"/>
          <w:sz w:val="28"/>
          <w:szCs w:val="28"/>
        </w:rPr>
        <w:t xml:space="preserve"> treated as</w:t>
      </w:r>
      <w:r>
        <w:rPr>
          <w:rFonts w:ascii="Times New Roman" w:hAnsi="Times New Roman" w:cs="Times New Roman"/>
          <w:sz w:val="28"/>
          <w:szCs w:val="28"/>
        </w:rPr>
        <w:t xml:space="preserve"> …</w:t>
      </w:r>
    </w:p>
    <w:p w:rsidR="00F60300" w:rsidRDefault="00F60300" w:rsidP="002E3BC4">
      <w:pPr>
        <w:pStyle w:val="ListParagraph"/>
        <w:numPr>
          <w:ilvl w:val="0"/>
          <w:numId w:val="17"/>
        </w:numPr>
        <w:spacing w:after="0" w:line="240" w:lineRule="auto"/>
        <w:jc w:val="both"/>
        <w:rPr>
          <w:rFonts w:ascii="Times New Roman" w:hAnsi="Times New Roman" w:cs="Times New Roman"/>
          <w:sz w:val="28"/>
          <w:szCs w:val="28"/>
        </w:rPr>
      </w:pPr>
      <w:r w:rsidRPr="00742A08">
        <w:rPr>
          <w:rFonts w:ascii="Times New Roman" w:hAnsi="Times New Roman" w:cs="Times New Roman"/>
          <w:sz w:val="28"/>
          <w:szCs w:val="28"/>
        </w:rPr>
        <w:t xml:space="preserve">The tendency to use negative politeness forms, emphasizing the listener’s right to freedom, </w:t>
      </w:r>
      <w:r>
        <w:rPr>
          <w:rFonts w:ascii="Times New Roman" w:hAnsi="Times New Roman" w:cs="Times New Roman"/>
          <w:sz w:val="28"/>
          <w:szCs w:val="28"/>
        </w:rPr>
        <w:t>is</w:t>
      </w:r>
      <w:r w:rsidRPr="00742A08">
        <w:rPr>
          <w:rFonts w:ascii="Times New Roman" w:hAnsi="Times New Roman" w:cs="Times New Roman"/>
          <w:sz w:val="28"/>
          <w:szCs w:val="28"/>
        </w:rPr>
        <w:t xml:space="preserve"> treated as </w:t>
      </w:r>
      <w:r>
        <w:rPr>
          <w:rFonts w:ascii="Times New Roman" w:hAnsi="Times New Roman" w:cs="Times New Roman"/>
          <w:sz w:val="28"/>
          <w:szCs w:val="28"/>
        </w:rPr>
        <w:t>…</w:t>
      </w:r>
    </w:p>
    <w:p w:rsidR="00F60300" w:rsidRDefault="00F60300" w:rsidP="002E3BC4">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is </w:t>
      </w:r>
      <w:r w:rsidRPr="00D94D43">
        <w:rPr>
          <w:rFonts w:ascii="Times New Roman" w:hAnsi="Times New Roman" w:cs="Times New Roman"/>
          <w:sz w:val="28"/>
          <w:szCs w:val="28"/>
        </w:rPr>
        <w:t>the maxim of not burdening the partner with your communication</w:t>
      </w:r>
      <w:r>
        <w:rPr>
          <w:rFonts w:ascii="Times New Roman" w:hAnsi="Times New Roman" w:cs="Times New Roman"/>
          <w:sz w:val="28"/>
          <w:szCs w:val="28"/>
        </w:rPr>
        <w:t>.</w:t>
      </w:r>
    </w:p>
    <w:p w:rsidR="00F60300" w:rsidRPr="00D94D43" w:rsidRDefault="00F60300" w:rsidP="002E3BC4">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What are the 4 types of illocutionary functions singled out according to the social function they perform in establishing and keeping polite relations?</w:t>
      </w:r>
    </w:p>
    <w:p w:rsidR="00F60300" w:rsidRDefault="00F60300" w:rsidP="002E3BC4">
      <w:pPr>
        <w:pStyle w:val="ListParagraph"/>
        <w:spacing w:after="0" w:line="240" w:lineRule="auto"/>
        <w:jc w:val="both"/>
        <w:rPr>
          <w:rFonts w:ascii="Times New Roman" w:hAnsi="Times New Roman" w:cs="Times New Roman"/>
          <w:b/>
          <w:sz w:val="28"/>
          <w:szCs w:val="28"/>
        </w:rPr>
      </w:pPr>
    </w:p>
    <w:p w:rsidR="00F60300" w:rsidRDefault="00F60300" w:rsidP="002E3BC4">
      <w:pPr>
        <w:pStyle w:val="ListParagraph"/>
        <w:spacing w:after="0" w:line="240" w:lineRule="auto"/>
        <w:ind w:left="1080"/>
        <w:jc w:val="both"/>
        <w:rPr>
          <w:rFonts w:ascii="Times New Roman" w:hAnsi="Times New Roman" w:cs="Times New Roman"/>
          <w:b/>
          <w:sz w:val="28"/>
          <w:szCs w:val="28"/>
        </w:rPr>
      </w:pPr>
    </w:p>
    <w:p w:rsidR="00F60300" w:rsidRDefault="00F60300" w:rsidP="002E3BC4">
      <w:pPr>
        <w:pStyle w:val="ListParagraph"/>
        <w:spacing w:after="0" w:line="240" w:lineRule="auto"/>
        <w:ind w:left="0"/>
        <w:jc w:val="center"/>
        <w:rPr>
          <w:rFonts w:ascii="Times New Roman" w:hAnsi="Times New Roman" w:cs="Times New Roman"/>
          <w:b/>
          <w:sz w:val="28"/>
          <w:szCs w:val="28"/>
        </w:rPr>
      </w:pPr>
      <w:r w:rsidRPr="003609C2">
        <w:rPr>
          <w:rFonts w:ascii="Times New Roman" w:hAnsi="Times New Roman" w:cs="Times New Roman"/>
          <w:b/>
          <w:sz w:val="28"/>
          <w:szCs w:val="28"/>
        </w:rPr>
        <w:t xml:space="preserve">TEST </w:t>
      </w:r>
      <w:r>
        <w:rPr>
          <w:rFonts w:ascii="Times New Roman" w:hAnsi="Times New Roman" w:cs="Times New Roman"/>
          <w:b/>
          <w:sz w:val="28"/>
          <w:szCs w:val="28"/>
        </w:rPr>
        <w:t>10</w:t>
      </w:r>
    </w:p>
    <w:p w:rsidR="00CB35B4" w:rsidRPr="00CB35B4" w:rsidRDefault="00CB35B4" w:rsidP="002E3BC4">
      <w:pPr>
        <w:pStyle w:val="ListParagraph"/>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Relevance </w:t>
      </w:r>
      <w:r w:rsidR="00006B11">
        <w:rPr>
          <w:rFonts w:ascii="Times New Roman" w:hAnsi="Times New Roman" w:cs="Times New Roman"/>
          <w:b/>
          <w:sz w:val="28"/>
          <w:szCs w:val="28"/>
          <w:lang w:val="en-US"/>
        </w:rPr>
        <w:t>Theory</w:t>
      </w:r>
    </w:p>
    <w:p w:rsidR="00F60300" w:rsidRPr="00AC29B3" w:rsidRDefault="00F60300" w:rsidP="002E3BC4">
      <w:pPr>
        <w:pStyle w:val="ListParagraph"/>
        <w:numPr>
          <w:ilvl w:val="0"/>
          <w:numId w:val="18"/>
        </w:numPr>
        <w:spacing w:after="0" w:line="240" w:lineRule="auto"/>
        <w:jc w:val="both"/>
        <w:rPr>
          <w:rFonts w:ascii="Times New Roman" w:hAnsi="Times New Roman" w:cs="Times New Roman"/>
          <w:sz w:val="28"/>
          <w:szCs w:val="28"/>
        </w:rPr>
      </w:pPr>
      <w:r w:rsidRPr="00AC29B3">
        <w:rPr>
          <w:rFonts w:ascii="Times New Roman" w:hAnsi="Times New Roman" w:cs="Times New Roman"/>
          <w:bCs/>
          <w:sz w:val="28"/>
          <w:szCs w:val="28"/>
          <w:shd w:val="clear" w:color="auto" w:fill="FFFFFF"/>
        </w:rPr>
        <w:t>Relevance theory</w:t>
      </w:r>
      <w:r>
        <w:rPr>
          <w:rFonts w:ascii="Times New Roman" w:hAnsi="Times New Roman" w:cs="Times New Roman"/>
          <w:bCs/>
          <w:sz w:val="28"/>
          <w:szCs w:val="28"/>
          <w:shd w:val="clear" w:color="auto" w:fill="FFFFFF"/>
        </w:rPr>
        <w:t xml:space="preserve"> was inspired </w:t>
      </w:r>
      <w:r w:rsidRPr="00636EDF">
        <w:rPr>
          <w:rFonts w:ascii="Times New Roman" w:hAnsi="Times New Roman" w:cs="Times New Roman"/>
          <w:sz w:val="28"/>
          <w:szCs w:val="28"/>
          <w:shd w:val="clear" w:color="auto" w:fill="FFFFFF"/>
        </w:rPr>
        <w:t xml:space="preserve">by the work of </w:t>
      </w:r>
      <w:r>
        <w:rPr>
          <w:rFonts w:ascii="Times New Roman" w:hAnsi="Times New Roman" w:cs="Times New Roman"/>
          <w:bCs/>
          <w:sz w:val="28"/>
          <w:szCs w:val="28"/>
          <w:shd w:val="clear" w:color="auto" w:fill="FFFFFF"/>
        </w:rPr>
        <w:t xml:space="preserve"> …</w:t>
      </w:r>
    </w:p>
    <w:p w:rsidR="00F60300" w:rsidRPr="00AC29B3" w:rsidRDefault="00F60300" w:rsidP="002E3BC4">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shd w:val="clear" w:color="auto" w:fill="FFFFFF"/>
        </w:rPr>
        <w:t>The author(s) of the Relevance theory is</w:t>
      </w:r>
      <w:r w:rsidRPr="00AC29B3">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are …</w:t>
      </w:r>
    </w:p>
    <w:p w:rsidR="00F60300" w:rsidRDefault="00F60300" w:rsidP="00006B11">
      <w:pPr>
        <w:pStyle w:val="ListParagraph"/>
        <w:numPr>
          <w:ilvl w:val="0"/>
          <w:numId w:val="18"/>
        </w:numPr>
        <w:spacing w:after="0" w:line="240" w:lineRule="auto"/>
        <w:jc w:val="both"/>
        <w:rPr>
          <w:rFonts w:ascii="Times New Roman" w:hAnsi="Times New Roman" w:cs="Times New Roman"/>
          <w:sz w:val="28"/>
          <w:szCs w:val="28"/>
        </w:rPr>
      </w:pPr>
      <w:r w:rsidRPr="00AC29B3">
        <w:rPr>
          <w:rFonts w:ascii="Times New Roman" w:hAnsi="Times New Roman" w:cs="Times New Roman"/>
          <w:sz w:val="28"/>
          <w:szCs w:val="28"/>
        </w:rPr>
        <w:t xml:space="preserve">The seminal book, </w:t>
      </w:r>
      <w:r>
        <w:rPr>
          <w:rFonts w:ascii="Times New Roman" w:hAnsi="Times New Roman" w:cs="Times New Roman"/>
          <w:sz w:val="28"/>
          <w:szCs w:val="28"/>
        </w:rPr>
        <w:t>“</w:t>
      </w:r>
      <w:r w:rsidRPr="00AC29B3">
        <w:rPr>
          <w:rFonts w:ascii="Times New Roman" w:hAnsi="Times New Roman" w:cs="Times New Roman"/>
          <w:sz w:val="28"/>
          <w:szCs w:val="28"/>
        </w:rPr>
        <w:t>Relevance</w:t>
      </w:r>
      <w:r>
        <w:rPr>
          <w:rFonts w:ascii="Times New Roman" w:hAnsi="Times New Roman" w:cs="Times New Roman"/>
          <w:sz w:val="28"/>
          <w:szCs w:val="28"/>
        </w:rPr>
        <w:t>”</w:t>
      </w:r>
      <w:r w:rsidRPr="00AC29B3">
        <w:rPr>
          <w:rFonts w:ascii="Times New Roman" w:hAnsi="Times New Roman" w:cs="Times New Roman"/>
          <w:sz w:val="28"/>
          <w:szCs w:val="28"/>
        </w:rPr>
        <w:t>, was first published in</w:t>
      </w:r>
      <w:r>
        <w:rPr>
          <w:rFonts w:ascii="Times New Roman" w:hAnsi="Times New Roman" w:cs="Times New Roman"/>
          <w:sz w:val="28"/>
          <w:szCs w:val="28"/>
        </w:rPr>
        <w:t xml:space="preserve">  …</w:t>
      </w:r>
    </w:p>
    <w:p w:rsidR="00F60300" w:rsidRPr="00AC29B3" w:rsidRDefault="00F60300" w:rsidP="00006B11">
      <w:pPr>
        <w:pStyle w:val="NormalWeb"/>
        <w:numPr>
          <w:ilvl w:val="0"/>
          <w:numId w:val="18"/>
        </w:numPr>
        <w:shd w:val="clear" w:color="auto" w:fill="FFFFFF"/>
        <w:spacing w:before="0" w:beforeAutospacing="0" w:after="0" w:afterAutospacing="0"/>
        <w:jc w:val="both"/>
        <w:rPr>
          <w:sz w:val="28"/>
          <w:szCs w:val="28"/>
        </w:rPr>
      </w:pPr>
      <w:r w:rsidRPr="00AC29B3">
        <w:rPr>
          <w:sz w:val="28"/>
          <w:szCs w:val="28"/>
        </w:rPr>
        <w:t xml:space="preserve">Finish the utterance: </w:t>
      </w:r>
      <w:r>
        <w:rPr>
          <w:i/>
          <w:sz w:val="28"/>
          <w:szCs w:val="28"/>
        </w:rPr>
        <w:t>T</w:t>
      </w:r>
      <w:r w:rsidRPr="00AC29B3">
        <w:rPr>
          <w:i/>
          <w:sz w:val="28"/>
          <w:szCs w:val="28"/>
        </w:rPr>
        <w:t xml:space="preserve">he </w:t>
      </w:r>
      <w:r>
        <w:rPr>
          <w:i/>
          <w:sz w:val="28"/>
          <w:szCs w:val="28"/>
        </w:rPr>
        <w:t>…</w:t>
      </w:r>
      <w:r w:rsidRPr="00AC29B3">
        <w:rPr>
          <w:i/>
          <w:sz w:val="28"/>
          <w:szCs w:val="28"/>
        </w:rPr>
        <w:t xml:space="preserve"> positive cognitive effects and the </w:t>
      </w:r>
      <w:r>
        <w:rPr>
          <w:i/>
          <w:sz w:val="28"/>
          <w:szCs w:val="28"/>
        </w:rPr>
        <w:t>…</w:t>
      </w:r>
      <w:r w:rsidRPr="00AC29B3">
        <w:rPr>
          <w:i/>
          <w:sz w:val="28"/>
          <w:szCs w:val="28"/>
        </w:rPr>
        <w:t xml:space="preserve"> processing effort, the </w:t>
      </w:r>
      <w:r>
        <w:rPr>
          <w:i/>
          <w:sz w:val="28"/>
          <w:szCs w:val="28"/>
        </w:rPr>
        <w:t>…</w:t>
      </w:r>
      <w:r w:rsidRPr="00AC29B3">
        <w:rPr>
          <w:i/>
          <w:sz w:val="28"/>
          <w:szCs w:val="28"/>
        </w:rPr>
        <w:t xml:space="preserve"> relevant the utterance</w:t>
      </w:r>
      <w:r>
        <w:rPr>
          <w:i/>
          <w:sz w:val="28"/>
          <w:szCs w:val="28"/>
        </w:rPr>
        <w:t>.</w:t>
      </w:r>
    </w:p>
    <w:p w:rsidR="00F60300" w:rsidRDefault="00F60300" w:rsidP="002E3BC4">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What are t</w:t>
      </w:r>
      <w:r w:rsidRPr="0071295A">
        <w:rPr>
          <w:rFonts w:ascii="Times New Roman" w:hAnsi="Times New Roman" w:cs="Times New Roman"/>
          <w:sz w:val="28"/>
          <w:szCs w:val="28"/>
        </w:rPr>
        <w:t>he two principles of relevanc</w:t>
      </w:r>
      <w:r>
        <w:rPr>
          <w:rFonts w:ascii="Times New Roman" w:hAnsi="Times New Roman" w:cs="Times New Roman"/>
          <w:sz w:val="28"/>
          <w:szCs w:val="28"/>
        </w:rPr>
        <w:t>e?</w:t>
      </w:r>
    </w:p>
    <w:p w:rsidR="00F60300" w:rsidRDefault="00F60300" w:rsidP="002E3BC4">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w:t>
      </w:r>
      <w:r w:rsidRPr="0071295A">
        <w:rPr>
          <w:rFonts w:ascii="Times New Roman" w:hAnsi="Times New Roman" w:cs="Times New Roman"/>
          <w:sz w:val="28"/>
          <w:szCs w:val="28"/>
        </w:rPr>
        <w:t>hat is explicitly said, often supplemented with contextual information</w:t>
      </w:r>
      <w:r>
        <w:rPr>
          <w:rFonts w:ascii="Times New Roman" w:hAnsi="Times New Roman" w:cs="Times New Roman"/>
          <w:sz w:val="28"/>
          <w:szCs w:val="28"/>
        </w:rPr>
        <w:t>, is …</w:t>
      </w:r>
    </w:p>
    <w:p w:rsidR="00F60300" w:rsidRDefault="00F60300" w:rsidP="002E3BC4">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communication – communication that signals its intention to communicate.</w:t>
      </w:r>
    </w:p>
    <w:p w:rsidR="00F60300" w:rsidRDefault="00F60300" w:rsidP="002E3BC4">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Pr="00CF2522">
        <w:rPr>
          <w:rFonts w:ascii="Times New Roman" w:hAnsi="Times New Roman" w:cs="Times New Roman"/>
          <w:sz w:val="28"/>
          <w:szCs w:val="28"/>
        </w:rPr>
        <w:t>he set of all facts that are manifest to an individual</w:t>
      </w:r>
      <w:r>
        <w:rPr>
          <w:rFonts w:ascii="Times New Roman" w:hAnsi="Times New Roman" w:cs="Times New Roman"/>
          <w:sz w:val="28"/>
          <w:szCs w:val="28"/>
        </w:rPr>
        <w:t xml:space="preserve"> is …</w:t>
      </w:r>
    </w:p>
    <w:p w:rsidR="00F60300" w:rsidRDefault="00F60300" w:rsidP="002E3BC4">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 useful spin-offs or results achieved by processing the text.</w:t>
      </w:r>
    </w:p>
    <w:p w:rsidR="00F60300" w:rsidRDefault="00F60300" w:rsidP="002E3BC4">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are ideas that can only be derived from the interaction of text and context by assuming optimal relevance and by working within the context to move beyond what is said to what is meant.</w:t>
      </w:r>
    </w:p>
    <w:p w:rsidR="002E3BC4" w:rsidRDefault="002E3BC4" w:rsidP="002E3BC4">
      <w:pPr>
        <w:pStyle w:val="ListParagraph"/>
        <w:spacing w:after="0" w:line="240" w:lineRule="auto"/>
        <w:jc w:val="both"/>
        <w:rPr>
          <w:rFonts w:ascii="Times New Roman" w:hAnsi="Times New Roman" w:cs="Times New Roman"/>
          <w:sz w:val="28"/>
          <w:szCs w:val="28"/>
        </w:rPr>
      </w:pPr>
    </w:p>
    <w:p w:rsidR="002E3BC4" w:rsidRDefault="002E3BC4" w:rsidP="002E3BC4">
      <w:pPr>
        <w:spacing w:line="240" w:lineRule="auto"/>
        <w:jc w:val="center"/>
        <w:rPr>
          <w:rFonts w:ascii="Times New Roman" w:hAnsi="Times New Roman" w:cs="Times New Roman"/>
          <w:b/>
          <w:sz w:val="28"/>
          <w:szCs w:val="28"/>
        </w:rPr>
      </w:pPr>
    </w:p>
    <w:p w:rsidR="00F60300" w:rsidRDefault="00F60300" w:rsidP="00CB35B4">
      <w:pPr>
        <w:spacing w:after="0" w:line="240" w:lineRule="auto"/>
        <w:jc w:val="center"/>
        <w:rPr>
          <w:rFonts w:ascii="Times New Roman" w:hAnsi="Times New Roman" w:cs="Times New Roman"/>
          <w:b/>
          <w:sz w:val="28"/>
          <w:szCs w:val="28"/>
        </w:rPr>
      </w:pPr>
      <w:r w:rsidRPr="006700C7">
        <w:rPr>
          <w:rFonts w:ascii="Times New Roman" w:hAnsi="Times New Roman" w:cs="Times New Roman"/>
          <w:b/>
          <w:sz w:val="28"/>
          <w:szCs w:val="28"/>
        </w:rPr>
        <w:t>TEST 11</w:t>
      </w:r>
    </w:p>
    <w:p w:rsidR="00CB35B4" w:rsidRPr="00006B11" w:rsidRDefault="00CB35B4" w:rsidP="00CB35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Barriers to Communication</w:t>
      </w:r>
      <w:r w:rsidR="00E574BF">
        <w:rPr>
          <w:rFonts w:ascii="Times New Roman" w:hAnsi="Times New Roman" w:cs="Times New Roman"/>
          <w:b/>
          <w:sz w:val="28"/>
          <w:szCs w:val="28"/>
          <w:lang w:val="en-US"/>
        </w:rPr>
        <w:t>. Speech Personality</w:t>
      </w:r>
    </w:p>
    <w:p w:rsidR="00F60300" w:rsidRPr="00FA396A" w:rsidRDefault="00F60300" w:rsidP="00CB35B4">
      <w:pPr>
        <w:pStyle w:val="NormalWeb"/>
        <w:numPr>
          <w:ilvl w:val="0"/>
          <w:numId w:val="19"/>
        </w:numPr>
        <w:shd w:val="clear" w:color="auto" w:fill="FFFFFF"/>
        <w:spacing w:before="0" w:beforeAutospacing="0" w:after="0" w:afterAutospacing="0"/>
        <w:jc w:val="both"/>
        <w:rPr>
          <w:sz w:val="28"/>
          <w:szCs w:val="28"/>
        </w:rPr>
      </w:pPr>
      <w:r w:rsidRPr="00FA396A">
        <w:rPr>
          <w:sz w:val="28"/>
          <w:szCs w:val="28"/>
          <w:shd w:val="clear" w:color="auto" w:fill="FFFFFF"/>
        </w:rPr>
        <w:t xml:space="preserve">Any hindrance to communication </w:t>
      </w:r>
      <w:r>
        <w:rPr>
          <w:sz w:val="28"/>
          <w:szCs w:val="28"/>
          <w:shd w:val="clear" w:color="auto" w:fill="FFFFFF"/>
        </w:rPr>
        <w:t xml:space="preserve">that </w:t>
      </w:r>
      <w:r w:rsidRPr="00FA396A">
        <w:rPr>
          <w:sz w:val="28"/>
          <w:szCs w:val="28"/>
          <w:shd w:val="clear" w:color="auto" w:fill="FFFFFF"/>
        </w:rPr>
        <w:t>stops the intended meaning of our message from reaching our audience</w:t>
      </w:r>
      <w:r>
        <w:rPr>
          <w:sz w:val="28"/>
          <w:szCs w:val="28"/>
          <w:shd w:val="clear" w:color="auto" w:fill="FFFFFF"/>
        </w:rPr>
        <w:t xml:space="preserve"> is …</w:t>
      </w:r>
    </w:p>
    <w:p w:rsidR="00F60300" w:rsidRDefault="00F60300" w:rsidP="00CB35B4">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What are the types of barriers to effective communication?</w:t>
      </w:r>
    </w:p>
    <w:p w:rsidR="00F60300" w:rsidRDefault="00F60300" w:rsidP="00CB35B4">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What are the types of the semantic barriers to communication?</w:t>
      </w:r>
    </w:p>
    <w:p w:rsidR="00F60300" w:rsidRDefault="00F60300" w:rsidP="00CB35B4">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Poor</w:t>
      </w:r>
      <w:r w:rsidRPr="004E3D4D">
        <w:rPr>
          <w:rFonts w:ascii="Times New Roman" w:hAnsi="Times New Roman" w:cs="Times New Roman"/>
          <w:sz w:val="28"/>
          <w:szCs w:val="28"/>
        </w:rPr>
        <w:t xml:space="preserve"> health, poor eyesight or hearing difficulties</w:t>
      </w:r>
      <w:r>
        <w:rPr>
          <w:rFonts w:ascii="Times New Roman" w:hAnsi="Times New Roman" w:cs="Times New Roman"/>
          <w:sz w:val="28"/>
          <w:szCs w:val="28"/>
        </w:rPr>
        <w:t xml:space="preserve"> are the examples of …barriers.</w:t>
      </w:r>
    </w:p>
    <w:p w:rsidR="00F60300" w:rsidRDefault="00F60300" w:rsidP="002E3BC4">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Using ambiguous words can be the cause of the … barriers.</w:t>
      </w:r>
    </w:p>
    <w:p w:rsidR="00F60300" w:rsidRPr="00574E95" w:rsidRDefault="00F60300" w:rsidP="002E3BC4">
      <w:pPr>
        <w:pStyle w:val="ListParagraph"/>
        <w:numPr>
          <w:ilvl w:val="0"/>
          <w:numId w:val="19"/>
        </w:numPr>
        <w:spacing w:after="0" w:line="240" w:lineRule="auto"/>
        <w:jc w:val="both"/>
        <w:rPr>
          <w:rFonts w:ascii="Times New Roman" w:hAnsi="Times New Roman" w:cs="Times New Roman"/>
          <w:sz w:val="28"/>
          <w:szCs w:val="28"/>
        </w:rPr>
      </w:pPr>
      <w:r w:rsidRPr="007F753B">
        <w:rPr>
          <w:rFonts w:ascii="Times New Roman" w:hAnsi="Times New Roman" w:cs="Times New Roman"/>
          <w:sz w:val="28"/>
          <w:szCs w:val="28"/>
          <w:lang w:val="en-GB"/>
        </w:rPr>
        <w:t xml:space="preserve">Russian linguist Yu. Karaulov </w:t>
      </w:r>
      <w:r>
        <w:rPr>
          <w:rFonts w:ascii="Times New Roman" w:hAnsi="Times New Roman" w:cs="Times New Roman"/>
          <w:sz w:val="28"/>
          <w:szCs w:val="28"/>
          <w:lang w:val="en-GB"/>
        </w:rPr>
        <w:t>suggest</w:t>
      </w:r>
      <w:r w:rsidRPr="007F753B">
        <w:rPr>
          <w:rFonts w:ascii="Times New Roman" w:hAnsi="Times New Roman" w:cs="Times New Roman"/>
          <w:sz w:val="28"/>
          <w:szCs w:val="28"/>
          <w:lang w:val="en-GB"/>
        </w:rPr>
        <w:t>s the struc</w:t>
      </w:r>
      <w:r>
        <w:rPr>
          <w:rFonts w:ascii="Times New Roman" w:hAnsi="Times New Roman" w:cs="Times New Roman"/>
          <w:sz w:val="28"/>
          <w:szCs w:val="28"/>
          <w:lang w:val="en-GB"/>
        </w:rPr>
        <w:t>ture of the language personality</w:t>
      </w:r>
      <w:r w:rsidRPr="007F753B">
        <w:rPr>
          <w:rFonts w:ascii="Times New Roman" w:hAnsi="Times New Roman" w:cs="Times New Roman"/>
          <w:sz w:val="28"/>
          <w:szCs w:val="28"/>
          <w:lang w:val="en-GB"/>
        </w:rPr>
        <w:t>, organized on three levels</w:t>
      </w:r>
      <w:r>
        <w:rPr>
          <w:rFonts w:ascii="Times New Roman" w:hAnsi="Times New Roman" w:cs="Times New Roman"/>
          <w:sz w:val="28"/>
          <w:szCs w:val="28"/>
          <w:lang w:val="en-GB"/>
        </w:rPr>
        <w:t>: …</w:t>
      </w:r>
    </w:p>
    <w:p w:rsidR="00F60300" w:rsidRDefault="00F60300" w:rsidP="002E3BC4">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What are the three types of personalities that </w:t>
      </w:r>
      <w:proofErr w:type="gramStart"/>
      <w:r>
        <w:rPr>
          <w:rFonts w:ascii="Times New Roman" w:hAnsi="Times New Roman" w:cs="Times New Roman"/>
          <w:sz w:val="28"/>
          <w:szCs w:val="28"/>
          <w:lang w:val="en-GB"/>
        </w:rPr>
        <w:t>are singled out</w:t>
      </w:r>
      <w:proofErr w:type="gramEnd"/>
      <w:r>
        <w:rPr>
          <w:rFonts w:ascii="Times New Roman" w:hAnsi="Times New Roman" w:cs="Times New Roman"/>
          <w:sz w:val="28"/>
          <w:szCs w:val="28"/>
          <w:lang w:val="en-GB"/>
        </w:rPr>
        <w:t xml:space="preserve"> by </w:t>
      </w:r>
      <w:r w:rsidRPr="007F753B">
        <w:rPr>
          <w:rFonts w:ascii="Times New Roman" w:hAnsi="Times New Roman" w:cs="Times New Roman"/>
          <w:sz w:val="28"/>
          <w:szCs w:val="28"/>
        </w:rPr>
        <w:t>S</w:t>
      </w:r>
      <w:r>
        <w:rPr>
          <w:rFonts w:ascii="Times New Roman" w:hAnsi="Times New Roman" w:cs="Times New Roman"/>
          <w:sz w:val="28"/>
          <w:szCs w:val="28"/>
        </w:rPr>
        <w:t>tanislav</w:t>
      </w:r>
      <w:r w:rsidRPr="007F753B">
        <w:rPr>
          <w:rFonts w:ascii="Times New Roman" w:hAnsi="Times New Roman" w:cs="Times New Roman"/>
          <w:sz w:val="28"/>
          <w:szCs w:val="28"/>
        </w:rPr>
        <w:t> Sukhykh</w:t>
      </w:r>
      <w:r>
        <w:rPr>
          <w:rFonts w:ascii="Times New Roman" w:hAnsi="Times New Roman" w:cs="Times New Roman"/>
          <w:sz w:val="28"/>
          <w:szCs w:val="28"/>
        </w:rPr>
        <w:t>?</w:t>
      </w:r>
    </w:p>
    <w:p w:rsidR="00F60300" w:rsidRDefault="00F60300" w:rsidP="002E3BC4">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Pr="00574E95">
        <w:rPr>
          <w:rFonts w:ascii="Times New Roman" w:hAnsi="Times New Roman" w:cs="Times New Roman"/>
          <w:sz w:val="28"/>
          <w:szCs w:val="28"/>
        </w:rPr>
        <w:t xml:space="preserve"> theory of personality psychology </w:t>
      </w:r>
      <w:r>
        <w:rPr>
          <w:rFonts w:ascii="Times New Roman" w:hAnsi="Times New Roman" w:cs="Times New Roman"/>
          <w:sz w:val="28"/>
          <w:szCs w:val="28"/>
        </w:rPr>
        <w:t>that</w:t>
      </w:r>
      <w:r w:rsidRPr="00574E95">
        <w:rPr>
          <w:rFonts w:ascii="Times New Roman" w:hAnsi="Times New Roman" w:cs="Times New Roman"/>
          <w:sz w:val="28"/>
          <w:szCs w:val="28"/>
        </w:rPr>
        <w:t xml:space="preserve"> was advanced by Henry Murray</w:t>
      </w:r>
      <w:r>
        <w:rPr>
          <w:rFonts w:ascii="Times New Roman" w:hAnsi="Times New Roman" w:cs="Times New Roman"/>
          <w:sz w:val="28"/>
          <w:szCs w:val="28"/>
        </w:rPr>
        <w:t xml:space="preserve"> is …</w:t>
      </w:r>
    </w:p>
    <w:p w:rsidR="00F60300" w:rsidRPr="00574E95" w:rsidRDefault="00F60300" w:rsidP="002E3BC4">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w:t>
      </w:r>
      <w:r w:rsidRPr="007F753B">
        <w:rPr>
          <w:rFonts w:ascii="Times New Roman" w:hAnsi="Times New Roman" w:cs="Times New Roman"/>
          <w:sz w:val="28"/>
          <w:szCs w:val="28"/>
          <w:lang w:val="en-GB"/>
        </w:rPr>
        <w:t>ho holds the speech situation</w:t>
      </w:r>
      <w:r>
        <w:rPr>
          <w:rFonts w:ascii="Times New Roman" w:hAnsi="Times New Roman" w:cs="Times New Roman"/>
          <w:sz w:val="28"/>
          <w:szCs w:val="28"/>
          <w:lang w:val="en-GB"/>
        </w:rPr>
        <w:t xml:space="preserve">, </w:t>
      </w:r>
      <w:r w:rsidRPr="007F753B">
        <w:rPr>
          <w:rFonts w:ascii="Times New Roman" w:hAnsi="Times New Roman" w:cs="Times New Roman"/>
          <w:sz w:val="28"/>
          <w:szCs w:val="28"/>
          <w:lang w:val="en-GB"/>
        </w:rPr>
        <w:t>can reign over the circumstances or turn the development of discourse into the necessary direction</w:t>
      </w:r>
      <w:r>
        <w:rPr>
          <w:rFonts w:ascii="Times New Roman" w:hAnsi="Times New Roman" w:cs="Times New Roman"/>
          <w:sz w:val="28"/>
          <w:szCs w:val="28"/>
          <w:lang w:val="en-GB"/>
        </w:rPr>
        <w:t>?</w:t>
      </w:r>
    </w:p>
    <w:p w:rsidR="00F60300" w:rsidRPr="00574E95" w:rsidRDefault="00F60300" w:rsidP="002E3BC4">
      <w:pPr>
        <w:pStyle w:val="ListParagraph"/>
        <w:numPr>
          <w:ilvl w:val="0"/>
          <w:numId w:val="19"/>
        </w:numPr>
        <w:spacing w:after="0" w:line="240" w:lineRule="auto"/>
        <w:jc w:val="both"/>
        <w:rPr>
          <w:rFonts w:ascii="Times New Roman" w:hAnsi="Times New Roman" w:cs="Times New Roman"/>
          <w:sz w:val="28"/>
          <w:szCs w:val="28"/>
          <w:lang w:val="en-GB"/>
        </w:rPr>
      </w:pPr>
      <w:r w:rsidRPr="00574E95">
        <w:rPr>
          <w:rFonts w:ascii="Times New Roman" w:hAnsi="Times New Roman" w:cs="Times New Roman"/>
          <w:sz w:val="28"/>
          <w:szCs w:val="28"/>
        </w:rPr>
        <w:t>Wh</w:t>
      </w:r>
      <w:r>
        <w:rPr>
          <w:rFonts w:ascii="Times New Roman" w:hAnsi="Times New Roman" w:cs="Times New Roman"/>
          <w:sz w:val="28"/>
          <w:szCs w:val="28"/>
        </w:rPr>
        <w:t>at</w:t>
      </w:r>
      <w:r w:rsidRPr="00574E95">
        <w:rPr>
          <w:rFonts w:ascii="Times New Roman" w:hAnsi="Times New Roman" w:cs="Times New Roman"/>
          <w:sz w:val="28"/>
          <w:szCs w:val="28"/>
        </w:rPr>
        <w:t xml:space="preserve"> modern linguist </w:t>
      </w:r>
      <w:r w:rsidRPr="007A6CB7">
        <w:rPr>
          <w:rFonts w:ascii="Times New Roman" w:hAnsi="Times New Roman" w:cs="Times New Roman"/>
          <w:sz w:val="28"/>
          <w:szCs w:val="28"/>
          <w:lang w:val="en-GB"/>
        </w:rPr>
        <w:t>singles out</w:t>
      </w:r>
      <w:r w:rsidRPr="00574E95">
        <w:rPr>
          <w:rFonts w:ascii="Times New Roman" w:hAnsi="Times New Roman" w:cs="Times New Roman"/>
          <w:sz w:val="28"/>
          <w:szCs w:val="28"/>
          <w:lang w:val="en-GB"/>
        </w:rPr>
        <w:t xml:space="preserve"> such styles of communication as dominant, dramatic,</w:t>
      </w:r>
      <w:r w:rsidRPr="00574E95">
        <w:rPr>
          <w:rFonts w:ascii="Times New Roman" w:hAnsi="Times New Roman" w:cs="Times New Roman"/>
          <w:sz w:val="28"/>
          <w:szCs w:val="28"/>
        </w:rPr>
        <w:t xml:space="preserve"> aggressive, soothing, striking, exact, inspiring, attentive, friendly, open?</w:t>
      </w:r>
    </w:p>
    <w:p w:rsidR="00CF5DE8" w:rsidRPr="00CF5DE8" w:rsidRDefault="00F60300" w:rsidP="004B14E4">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GB"/>
        </w:rPr>
        <w:br w:type="page"/>
      </w:r>
      <w:r w:rsidR="00A32B3A" w:rsidRPr="00B74082">
        <w:rPr>
          <w:rFonts w:ascii="Times New Roman" w:hAnsi="Times New Roman" w:cs="Times New Roman"/>
          <w:b/>
          <w:sz w:val="32"/>
          <w:szCs w:val="32"/>
        </w:rPr>
        <w:lastRenderedPageBreak/>
        <w:t>ЗРАЗ</w:t>
      </w:r>
      <w:r w:rsidR="004B14E4">
        <w:rPr>
          <w:rFonts w:ascii="Times New Roman" w:hAnsi="Times New Roman" w:cs="Times New Roman"/>
          <w:b/>
          <w:sz w:val="32"/>
          <w:szCs w:val="32"/>
        </w:rPr>
        <w:t>ОК</w:t>
      </w:r>
      <w:r w:rsidR="00A32B3A" w:rsidRPr="00B74082">
        <w:rPr>
          <w:rFonts w:ascii="Times New Roman" w:hAnsi="Times New Roman" w:cs="Times New Roman"/>
          <w:b/>
          <w:sz w:val="32"/>
          <w:szCs w:val="32"/>
        </w:rPr>
        <w:t xml:space="preserve"> ТЕСТУ ДЛЯ ПІДСУМКОВОГО КОНТРОЛЮ</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1.</w:t>
      </w:r>
      <w:r w:rsidRPr="00CF5DE8">
        <w:rPr>
          <w:rFonts w:ascii="Times New Roman" w:hAnsi="Times New Roman" w:cs="Times New Roman"/>
          <w:sz w:val="28"/>
          <w:szCs w:val="28"/>
          <w:lang w:val="en-GB"/>
        </w:rPr>
        <w:t xml:space="preserve"> The term </w:t>
      </w:r>
      <w:r w:rsidRPr="00CF5DE8">
        <w:rPr>
          <w:rFonts w:ascii="Times New Roman" w:hAnsi="Times New Roman" w:cs="Times New Roman"/>
          <w:i/>
          <w:sz w:val="28"/>
          <w:szCs w:val="28"/>
          <w:lang w:val="en-GB"/>
        </w:rPr>
        <w:t>pragmatics</w:t>
      </w:r>
      <w:r w:rsidRPr="00CF5DE8">
        <w:rPr>
          <w:rFonts w:ascii="Times New Roman" w:hAnsi="Times New Roman" w:cs="Times New Roman"/>
          <w:sz w:val="28"/>
          <w:szCs w:val="28"/>
          <w:lang w:val="en-GB"/>
        </w:rPr>
        <w:t xml:space="preserve"> </w:t>
      </w:r>
      <w:proofErr w:type="gramStart"/>
      <w:r w:rsidRPr="00CF5DE8">
        <w:rPr>
          <w:rFonts w:ascii="Times New Roman" w:hAnsi="Times New Roman" w:cs="Times New Roman"/>
          <w:sz w:val="28"/>
          <w:szCs w:val="28"/>
          <w:lang w:val="en-GB"/>
        </w:rPr>
        <w:t>was introduced</w:t>
      </w:r>
      <w:proofErr w:type="gramEnd"/>
      <w:r w:rsidRPr="00CF5DE8">
        <w:rPr>
          <w:rFonts w:ascii="Times New Roman" w:hAnsi="Times New Roman" w:cs="Times New Roman"/>
          <w:sz w:val="28"/>
          <w:szCs w:val="28"/>
          <w:lang w:val="en-GB"/>
        </w:rPr>
        <w:t xml:space="preserve"> by: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a) Deidre Wilson;</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b) Dan Sperber;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c) Charles Morris;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d) George Pocheptsov</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2.</w:t>
      </w:r>
      <w:r w:rsidRPr="00CF5DE8">
        <w:rPr>
          <w:rFonts w:ascii="Times New Roman" w:hAnsi="Times New Roman" w:cs="Times New Roman"/>
          <w:sz w:val="28"/>
          <w:szCs w:val="28"/>
          <w:lang w:val="en-GB"/>
        </w:rPr>
        <w:t xml:space="preserve"> </w:t>
      </w:r>
      <w:r w:rsidRPr="00CF5DE8">
        <w:rPr>
          <w:rFonts w:ascii="Times New Roman" w:hAnsi="Times New Roman" w:cs="Times New Roman"/>
          <w:i/>
          <w:sz w:val="28"/>
          <w:szCs w:val="28"/>
          <w:lang w:val="en-GB"/>
        </w:rPr>
        <w:t>Pragmatics</w:t>
      </w:r>
      <w:r w:rsidRPr="00CF5DE8">
        <w:rPr>
          <w:rFonts w:ascii="Times New Roman" w:hAnsi="Times New Roman" w:cs="Times New Roman"/>
          <w:sz w:val="28"/>
          <w:szCs w:val="28"/>
          <w:lang w:val="en-GB"/>
        </w:rPr>
        <w:t xml:space="preserve"> </w:t>
      </w:r>
      <w:proofErr w:type="gramStart"/>
      <w:r w:rsidRPr="00CF5DE8">
        <w:rPr>
          <w:rFonts w:ascii="Times New Roman" w:hAnsi="Times New Roman" w:cs="Times New Roman"/>
          <w:sz w:val="28"/>
          <w:szCs w:val="28"/>
          <w:lang w:val="en-GB"/>
        </w:rPr>
        <w:t>was defined</w:t>
      </w:r>
      <w:proofErr w:type="gramEnd"/>
      <w:r w:rsidRPr="00CF5DE8">
        <w:rPr>
          <w:rFonts w:ascii="Times New Roman" w:hAnsi="Times New Roman" w:cs="Times New Roman"/>
          <w:sz w:val="28"/>
          <w:szCs w:val="28"/>
          <w:lang w:val="en-GB"/>
        </w:rPr>
        <w:t xml:space="preserve"> as: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the</w:t>
      </w:r>
      <w:proofErr w:type="gramEnd"/>
      <w:r w:rsidRPr="00CF5DE8">
        <w:rPr>
          <w:rFonts w:ascii="Times New Roman" w:hAnsi="Times New Roman" w:cs="Times New Roman"/>
          <w:sz w:val="28"/>
          <w:szCs w:val="28"/>
          <w:lang w:val="en-GB"/>
        </w:rPr>
        <w:t xml:space="preserve"> science of the relation of signs to their interpreters;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the</w:t>
      </w:r>
      <w:proofErr w:type="gramEnd"/>
      <w:r w:rsidRPr="00CF5DE8">
        <w:rPr>
          <w:rFonts w:ascii="Times New Roman" w:hAnsi="Times New Roman" w:cs="Times New Roman"/>
          <w:sz w:val="28"/>
          <w:szCs w:val="28"/>
          <w:lang w:val="en-GB"/>
        </w:rPr>
        <w:t xml:space="preserve"> science of the relation of signs to the objects which they may or do denote;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the</w:t>
      </w:r>
      <w:proofErr w:type="gramEnd"/>
      <w:r w:rsidRPr="00CF5DE8">
        <w:rPr>
          <w:rFonts w:ascii="Times New Roman" w:hAnsi="Times New Roman" w:cs="Times New Roman"/>
          <w:sz w:val="28"/>
          <w:szCs w:val="28"/>
          <w:lang w:val="en-GB"/>
        </w:rPr>
        <w:t xml:space="preserve"> science of the relation of signs with each other;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the</w:t>
      </w:r>
      <w:proofErr w:type="gramEnd"/>
      <w:r w:rsidRPr="00CF5DE8">
        <w:rPr>
          <w:rFonts w:ascii="Times New Roman" w:hAnsi="Times New Roman" w:cs="Times New Roman"/>
          <w:sz w:val="28"/>
          <w:szCs w:val="28"/>
          <w:lang w:val="en-GB"/>
        </w:rPr>
        <w:t xml:space="preserve"> science of the relationship between speakers</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3.</w:t>
      </w:r>
      <w:r w:rsidRPr="00CF5DE8">
        <w:rPr>
          <w:rFonts w:ascii="Times New Roman" w:hAnsi="Times New Roman" w:cs="Times New Roman"/>
          <w:sz w:val="28"/>
          <w:szCs w:val="28"/>
          <w:lang w:val="en-GB"/>
        </w:rPr>
        <w:t xml:space="preserve"> The ability to use correctly the means of language, its units and categories of all levels </w:t>
      </w:r>
      <w:proofErr w:type="gramStart"/>
      <w:r w:rsidRPr="00CF5DE8">
        <w:rPr>
          <w:rFonts w:ascii="Times New Roman" w:hAnsi="Times New Roman" w:cs="Times New Roman"/>
          <w:sz w:val="28"/>
          <w:szCs w:val="28"/>
          <w:lang w:val="en-GB"/>
        </w:rPr>
        <w:t>is called</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communicative</w:t>
      </w:r>
      <w:proofErr w:type="gramEnd"/>
      <w:r w:rsidRPr="00CF5DE8">
        <w:rPr>
          <w:rFonts w:ascii="Times New Roman" w:hAnsi="Times New Roman" w:cs="Times New Roman"/>
          <w:sz w:val="28"/>
          <w:szCs w:val="28"/>
          <w:lang w:val="en-GB"/>
        </w:rPr>
        <w:t xml:space="preserve"> competence;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cultural</w:t>
      </w:r>
      <w:proofErr w:type="gramEnd"/>
      <w:r w:rsidRPr="00CF5DE8">
        <w:rPr>
          <w:rFonts w:ascii="Times New Roman" w:hAnsi="Times New Roman" w:cs="Times New Roman"/>
          <w:sz w:val="28"/>
          <w:szCs w:val="28"/>
          <w:lang w:val="en-GB"/>
        </w:rPr>
        <w:t xml:space="preserve"> competence;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linguistic</w:t>
      </w:r>
      <w:proofErr w:type="gramEnd"/>
      <w:r w:rsidRPr="00CF5DE8">
        <w:rPr>
          <w:rFonts w:ascii="Times New Roman" w:hAnsi="Times New Roman" w:cs="Times New Roman"/>
          <w:sz w:val="28"/>
          <w:szCs w:val="28"/>
          <w:lang w:val="en-GB"/>
        </w:rPr>
        <w:t xml:space="preserve"> competence;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subject</w:t>
      </w:r>
      <w:proofErr w:type="gramEnd"/>
      <w:r w:rsidRPr="00CF5DE8">
        <w:rPr>
          <w:rFonts w:ascii="Times New Roman" w:hAnsi="Times New Roman" w:cs="Times New Roman"/>
          <w:sz w:val="28"/>
          <w:szCs w:val="28"/>
          <w:lang w:val="en-GB"/>
        </w:rPr>
        <w:t xml:space="preserve"> competence</w:t>
      </w:r>
    </w:p>
    <w:p w:rsidR="00CF5DE8" w:rsidRPr="00CF5DE8" w:rsidRDefault="00CF5DE8" w:rsidP="00CF5DE8">
      <w:pPr>
        <w:spacing w:after="0" w:line="240" w:lineRule="auto"/>
        <w:jc w:val="both"/>
        <w:rPr>
          <w:rFonts w:ascii="Times New Roman" w:hAnsi="Times New Roman" w:cs="Times New Roman"/>
          <w:sz w:val="28"/>
          <w:szCs w:val="28"/>
          <w:lang w:val="en-GB"/>
        </w:rPr>
        <w:sectPr w:rsidR="00CF5DE8" w:rsidRPr="00CF5DE8" w:rsidSect="00A32B3A">
          <w:pgSz w:w="11906" w:h="16838"/>
          <w:pgMar w:top="1134" w:right="851" w:bottom="1134" w:left="1418" w:header="709" w:footer="709" w:gutter="0"/>
          <w:cols w:space="708"/>
          <w:docGrid w:linePitch="360"/>
        </w:sectPr>
      </w:pP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lastRenderedPageBreak/>
        <w:t>4.</w:t>
      </w:r>
      <w:r w:rsidRPr="00CF5DE8">
        <w:rPr>
          <w:rFonts w:ascii="Times New Roman" w:hAnsi="Times New Roman" w:cs="Times New Roman"/>
          <w:sz w:val="28"/>
          <w:szCs w:val="28"/>
          <w:lang w:val="en-GB"/>
        </w:rPr>
        <w:t xml:space="preserve"> The notion of </w:t>
      </w:r>
      <w:r w:rsidRPr="00CF5DE8">
        <w:rPr>
          <w:rFonts w:ascii="Times New Roman" w:hAnsi="Times New Roman" w:cs="Times New Roman"/>
          <w:i/>
          <w:sz w:val="28"/>
          <w:szCs w:val="28"/>
          <w:lang w:val="en-GB"/>
        </w:rPr>
        <w:t>linguistic competence</w:t>
      </w:r>
      <w:r w:rsidRPr="00CF5DE8">
        <w:rPr>
          <w:rFonts w:ascii="Times New Roman" w:hAnsi="Times New Roman" w:cs="Times New Roman"/>
          <w:sz w:val="28"/>
          <w:szCs w:val="28"/>
          <w:lang w:val="en-GB"/>
        </w:rPr>
        <w:t xml:space="preserve"> </w:t>
      </w:r>
      <w:proofErr w:type="gramStart"/>
      <w:r w:rsidRPr="00CF5DE8">
        <w:rPr>
          <w:rFonts w:ascii="Times New Roman" w:hAnsi="Times New Roman" w:cs="Times New Roman"/>
          <w:sz w:val="28"/>
          <w:szCs w:val="28"/>
          <w:lang w:val="en-GB"/>
        </w:rPr>
        <w:t>was first introduced</w:t>
      </w:r>
      <w:proofErr w:type="gramEnd"/>
      <w:r w:rsidRPr="00CF5DE8">
        <w:rPr>
          <w:rFonts w:ascii="Times New Roman" w:hAnsi="Times New Roman" w:cs="Times New Roman"/>
          <w:sz w:val="28"/>
          <w:szCs w:val="28"/>
          <w:lang w:val="en-GB"/>
        </w:rPr>
        <w:t xml:space="preserve"> by: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a) J. Leech;</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b) N. Chomsky;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c) R. Lakoff;</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d) V. Bogdanov</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5.</w:t>
      </w:r>
      <w:r w:rsidRPr="00CF5DE8">
        <w:rPr>
          <w:rFonts w:ascii="Times New Roman" w:hAnsi="Times New Roman" w:cs="Times New Roman"/>
          <w:sz w:val="28"/>
          <w:szCs w:val="28"/>
          <w:lang w:val="en-GB"/>
        </w:rPr>
        <w:t xml:space="preserve"> The notion of </w:t>
      </w:r>
      <w:r w:rsidRPr="00CF5DE8">
        <w:rPr>
          <w:rFonts w:ascii="Times New Roman" w:hAnsi="Times New Roman" w:cs="Times New Roman"/>
          <w:i/>
          <w:sz w:val="28"/>
          <w:szCs w:val="28"/>
          <w:lang w:val="en-GB"/>
        </w:rPr>
        <w:t>communicative competen</w:t>
      </w:r>
      <w:r w:rsidRPr="00CF5DE8">
        <w:rPr>
          <w:rFonts w:ascii="Times New Roman" w:hAnsi="Times New Roman" w:cs="Times New Roman"/>
          <w:sz w:val="28"/>
          <w:szCs w:val="28"/>
          <w:lang w:val="en-GB"/>
        </w:rPr>
        <w:t xml:space="preserve">ce </w:t>
      </w:r>
      <w:proofErr w:type="gramStart"/>
      <w:r w:rsidRPr="00CF5DE8">
        <w:rPr>
          <w:rFonts w:ascii="Times New Roman" w:hAnsi="Times New Roman" w:cs="Times New Roman"/>
          <w:sz w:val="28"/>
          <w:szCs w:val="28"/>
          <w:lang w:val="en-GB"/>
        </w:rPr>
        <w:t>was introduced</w:t>
      </w:r>
      <w:proofErr w:type="gramEnd"/>
      <w:r w:rsidRPr="00CF5DE8">
        <w:rPr>
          <w:rFonts w:ascii="Times New Roman" w:hAnsi="Times New Roman" w:cs="Times New Roman"/>
          <w:sz w:val="28"/>
          <w:szCs w:val="28"/>
          <w:lang w:val="en-GB"/>
        </w:rPr>
        <w:t xml:space="preserve"> by: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a) T. van Dijk;</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b) N. Chomsky;</w:t>
      </w:r>
    </w:p>
    <w:p w:rsid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c) P. Grice;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d) D. Hymes</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6.</w:t>
      </w:r>
      <w:r w:rsidRPr="00CF5DE8">
        <w:rPr>
          <w:rFonts w:ascii="Times New Roman" w:hAnsi="Times New Roman" w:cs="Times New Roman"/>
          <w:sz w:val="28"/>
          <w:szCs w:val="28"/>
          <w:lang w:val="en-GB"/>
        </w:rPr>
        <w:t xml:space="preserve"> The </w:t>
      </w:r>
      <w:r w:rsidRPr="00CF5DE8">
        <w:rPr>
          <w:rFonts w:ascii="Times New Roman" w:hAnsi="Times New Roman" w:cs="Times New Roman"/>
          <w:i/>
          <w:sz w:val="28"/>
          <w:szCs w:val="28"/>
          <w:lang w:val="en-GB"/>
        </w:rPr>
        <w:t xml:space="preserve">Theory of Speech Acts </w:t>
      </w:r>
      <w:proofErr w:type="gramStart"/>
      <w:r w:rsidRPr="00CF5DE8">
        <w:rPr>
          <w:rFonts w:ascii="Times New Roman" w:hAnsi="Times New Roman" w:cs="Times New Roman"/>
          <w:sz w:val="28"/>
          <w:szCs w:val="28"/>
          <w:lang w:val="en-GB"/>
        </w:rPr>
        <w:t>was first formulated</w:t>
      </w:r>
      <w:proofErr w:type="gramEnd"/>
      <w:r w:rsidRPr="00CF5DE8">
        <w:rPr>
          <w:rFonts w:ascii="Times New Roman" w:hAnsi="Times New Roman" w:cs="Times New Roman"/>
          <w:sz w:val="28"/>
          <w:szCs w:val="28"/>
          <w:lang w:val="en-GB"/>
        </w:rPr>
        <w:t xml:space="preserve"> by: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a) J. Austin;</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J. Leech; </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c) N. Chomsky;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d) S. Levinson</w:t>
      </w:r>
    </w:p>
    <w:p w:rsidR="00CF5DE8" w:rsidRDefault="00CF5DE8" w:rsidP="00CF5DE8">
      <w:pPr>
        <w:spacing w:after="0" w:line="240" w:lineRule="auto"/>
        <w:jc w:val="both"/>
        <w:rPr>
          <w:rFonts w:ascii="Times New Roman" w:hAnsi="Times New Roman" w:cs="Times New Roman"/>
          <w:b/>
          <w:sz w:val="28"/>
          <w:szCs w:val="28"/>
          <w:lang w:val="en-GB"/>
        </w:rPr>
        <w:sectPr w:rsidR="00CF5DE8" w:rsidSect="00CF5DE8">
          <w:type w:val="continuous"/>
          <w:pgSz w:w="11906" w:h="16838"/>
          <w:pgMar w:top="567" w:right="567" w:bottom="567" w:left="1134" w:header="709" w:footer="709" w:gutter="0"/>
          <w:cols w:space="708"/>
          <w:docGrid w:linePitch="360"/>
        </w:sectPr>
      </w:pP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lastRenderedPageBreak/>
        <w:t>7.</w:t>
      </w:r>
      <w:r w:rsidRPr="00CF5DE8">
        <w:rPr>
          <w:rFonts w:ascii="Times New Roman" w:hAnsi="Times New Roman" w:cs="Times New Roman"/>
          <w:sz w:val="28"/>
          <w:szCs w:val="28"/>
          <w:lang w:val="en-GB"/>
        </w:rPr>
        <w:t xml:space="preserve"> A sequence of speech acts makes up…</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a</w:t>
      </w:r>
      <w:proofErr w:type="gramEnd"/>
      <w:r w:rsidRPr="00CF5DE8">
        <w:rPr>
          <w:rFonts w:ascii="Times New Roman" w:hAnsi="Times New Roman" w:cs="Times New Roman"/>
          <w:sz w:val="28"/>
          <w:szCs w:val="28"/>
          <w:lang w:val="en-GB"/>
        </w:rPr>
        <w:t xml:space="preserve"> monologue;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a</w:t>
      </w:r>
      <w:proofErr w:type="gramEnd"/>
      <w:r w:rsidRPr="00CF5DE8">
        <w:rPr>
          <w:rFonts w:ascii="Times New Roman" w:hAnsi="Times New Roman" w:cs="Times New Roman"/>
          <w:sz w:val="28"/>
          <w:szCs w:val="28"/>
          <w:lang w:val="en-GB"/>
        </w:rPr>
        <w:t xml:space="preserve"> dialogue;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a</w:t>
      </w:r>
      <w:proofErr w:type="gramEnd"/>
      <w:r w:rsidRPr="00CF5DE8">
        <w:rPr>
          <w:rFonts w:ascii="Times New Roman" w:hAnsi="Times New Roman" w:cs="Times New Roman"/>
          <w:sz w:val="28"/>
          <w:szCs w:val="28"/>
          <w:lang w:val="en-GB"/>
        </w:rPr>
        <w:t xml:space="preserve"> discourse;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a</w:t>
      </w:r>
      <w:proofErr w:type="gramEnd"/>
      <w:r w:rsidRPr="00CF5DE8">
        <w:rPr>
          <w:rFonts w:ascii="Times New Roman" w:hAnsi="Times New Roman" w:cs="Times New Roman"/>
          <w:sz w:val="28"/>
          <w:szCs w:val="28"/>
          <w:lang w:val="en-GB"/>
        </w:rPr>
        <w:t xml:space="preserve"> text</w:t>
      </w:r>
    </w:p>
    <w:p w:rsidR="00CF5DE8" w:rsidRPr="00CF5DE8" w:rsidRDefault="00CF5DE8" w:rsidP="00CF5DE8">
      <w:pPr>
        <w:spacing w:after="0" w:line="240" w:lineRule="auto"/>
        <w:jc w:val="both"/>
        <w:rPr>
          <w:rFonts w:ascii="Times New Roman" w:hAnsi="Times New Roman" w:cs="Times New Roman"/>
          <w:sz w:val="28"/>
          <w:szCs w:val="28"/>
          <w:lang w:val="en-GB"/>
        </w:rPr>
        <w:sectPr w:rsidR="00CF5DE8" w:rsidRPr="00CF5DE8" w:rsidSect="00CF5DE8">
          <w:type w:val="continuous"/>
          <w:pgSz w:w="11906" w:h="16838"/>
          <w:pgMar w:top="567" w:right="567" w:bottom="567" w:left="1134" w:header="709" w:footer="709" w:gutter="0"/>
          <w:cols w:space="708"/>
          <w:docGrid w:linePitch="360"/>
        </w:sectPr>
      </w:pP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lastRenderedPageBreak/>
        <w:t xml:space="preserve">8. </w:t>
      </w:r>
      <w:r w:rsidRPr="00CF5DE8">
        <w:rPr>
          <w:rFonts w:ascii="Times New Roman" w:hAnsi="Times New Roman" w:cs="Times New Roman"/>
          <w:sz w:val="28"/>
          <w:szCs w:val="28"/>
          <w:lang w:val="en-GB"/>
        </w:rPr>
        <w:t xml:space="preserve">J. Austin divided all utterances </w:t>
      </w:r>
      <w:proofErr w:type="gramStart"/>
      <w:r w:rsidRPr="00CF5DE8">
        <w:rPr>
          <w:rFonts w:ascii="Times New Roman" w:hAnsi="Times New Roman" w:cs="Times New Roman"/>
          <w:sz w:val="28"/>
          <w:szCs w:val="28"/>
          <w:lang w:val="en-GB"/>
        </w:rPr>
        <w:t>into</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complex</w:t>
      </w:r>
      <w:proofErr w:type="gramEnd"/>
      <w:r w:rsidRPr="00CF5DE8">
        <w:rPr>
          <w:rFonts w:ascii="Times New Roman" w:hAnsi="Times New Roman" w:cs="Times New Roman"/>
          <w:sz w:val="28"/>
          <w:szCs w:val="28"/>
          <w:lang w:val="en-GB"/>
        </w:rPr>
        <w:t xml:space="preserve"> and simple;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informative</w:t>
      </w:r>
      <w:proofErr w:type="gramEnd"/>
      <w:r w:rsidRPr="00CF5DE8">
        <w:rPr>
          <w:rFonts w:ascii="Times New Roman" w:hAnsi="Times New Roman" w:cs="Times New Roman"/>
          <w:sz w:val="28"/>
          <w:szCs w:val="28"/>
          <w:lang w:val="en-GB"/>
        </w:rPr>
        <w:t xml:space="preserve"> and non-informative;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constatives</w:t>
      </w:r>
      <w:proofErr w:type="gramEnd"/>
      <w:r w:rsidRPr="00CF5DE8">
        <w:rPr>
          <w:rFonts w:ascii="Times New Roman" w:hAnsi="Times New Roman" w:cs="Times New Roman"/>
          <w:sz w:val="28"/>
          <w:szCs w:val="28"/>
          <w:lang w:val="en-GB"/>
        </w:rPr>
        <w:t xml:space="preserve"> and performatives;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declarative</w:t>
      </w:r>
      <w:proofErr w:type="gramEnd"/>
      <w:r w:rsidRPr="00CF5DE8">
        <w:rPr>
          <w:rFonts w:ascii="Times New Roman" w:hAnsi="Times New Roman" w:cs="Times New Roman"/>
          <w:sz w:val="28"/>
          <w:szCs w:val="28"/>
          <w:lang w:val="en-GB"/>
        </w:rPr>
        <w:t xml:space="preserve"> and non-declarative</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9.</w:t>
      </w:r>
      <w:r w:rsidRPr="00CF5DE8">
        <w:rPr>
          <w:rFonts w:ascii="Times New Roman" w:hAnsi="Times New Roman" w:cs="Times New Roman"/>
          <w:sz w:val="28"/>
          <w:szCs w:val="28"/>
          <w:lang w:val="en-GB"/>
        </w:rPr>
        <w:t xml:space="preserve"> What is not a constituent of any speech act?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illocutionary</w:t>
      </w:r>
      <w:proofErr w:type="gramEnd"/>
      <w:r w:rsidRPr="00CF5DE8">
        <w:rPr>
          <w:rFonts w:ascii="Times New Roman" w:hAnsi="Times New Roman" w:cs="Times New Roman"/>
          <w:sz w:val="28"/>
          <w:szCs w:val="28"/>
          <w:lang w:val="en-GB"/>
        </w:rPr>
        <w:t xml:space="preserve"> force;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lastRenderedPageBreak/>
        <w:t xml:space="preserve">b) </w:t>
      </w:r>
      <w:proofErr w:type="gramStart"/>
      <w:r w:rsidRPr="00CF5DE8">
        <w:rPr>
          <w:rFonts w:ascii="Times New Roman" w:hAnsi="Times New Roman" w:cs="Times New Roman"/>
          <w:sz w:val="28"/>
          <w:szCs w:val="28"/>
          <w:lang w:val="en-GB"/>
        </w:rPr>
        <w:t>locutionary</w:t>
      </w:r>
      <w:proofErr w:type="gramEnd"/>
      <w:r w:rsidRPr="00CF5DE8">
        <w:rPr>
          <w:rFonts w:ascii="Times New Roman" w:hAnsi="Times New Roman" w:cs="Times New Roman"/>
          <w:sz w:val="28"/>
          <w:szCs w:val="28"/>
          <w:lang w:val="en-GB"/>
        </w:rPr>
        <w:t xml:space="preserve"> act;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perlocutionary</w:t>
      </w:r>
      <w:proofErr w:type="gramEnd"/>
      <w:r w:rsidRPr="00CF5DE8">
        <w:rPr>
          <w:rFonts w:ascii="Times New Roman" w:hAnsi="Times New Roman" w:cs="Times New Roman"/>
          <w:sz w:val="28"/>
          <w:szCs w:val="28"/>
          <w:lang w:val="en-GB"/>
        </w:rPr>
        <w:t xml:space="preserve"> effect;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implication</w:t>
      </w:r>
      <w:proofErr w:type="gramEnd"/>
    </w:p>
    <w:p w:rsidR="00CF5DE8" w:rsidRPr="00CF5DE8" w:rsidRDefault="00CF5DE8" w:rsidP="00CF5DE8">
      <w:pPr>
        <w:tabs>
          <w:tab w:val="left" w:pos="180"/>
        </w:tabs>
        <w:spacing w:after="0" w:line="240" w:lineRule="auto"/>
        <w:ind w:left="540" w:hanging="360"/>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10.</w:t>
      </w:r>
      <w:r w:rsidRPr="00CF5DE8">
        <w:rPr>
          <w:rFonts w:ascii="Times New Roman" w:hAnsi="Times New Roman" w:cs="Times New Roman"/>
          <w:sz w:val="28"/>
          <w:szCs w:val="28"/>
          <w:lang w:val="en-GB"/>
        </w:rPr>
        <w:t xml:space="preserve"> What is</w:t>
      </w:r>
      <w:r w:rsidRPr="00CF5DE8">
        <w:rPr>
          <w:rFonts w:ascii="Times New Roman" w:hAnsi="Times New Roman" w:cs="Times New Roman"/>
          <w:i/>
          <w:sz w:val="28"/>
          <w:szCs w:val="28"/>
          <w:lang w:val="en-GB"/>
        </w:rPr>
        <w:t xml:space="preserve"> locution</w:t>
      </w:r>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proofErr w:type="gramStart"/>
      <w:r w:rsidRPr="00CF5DE8">
        <w:rPr>
          <w:rFonts w:ascii="Times New Roman" w:hAnsi="Times New Roman" w:cs="Times New Roman"/>
          <w:sz w:val="28"/>
          <w:szCs w:val="28"/>
          <w:lang w:val="en-GB"/>
        </w:rPr>
        <w:t>a</w:t>
      </w:r>
      <w:proofErr w:type="gramEnd"/>
      <w:r w:rsidRPr="00CF5DE8">
        <w:rPr>
          <w:rFonts w:ascii="Times New Roman" w:hAnsi="Times New Roman" w:cs="Times New Roman"/>
          <w:sz w:val="28"/>
          <w:szCs w:val="28"/>
          <w:lang w:val="en-GB"/>
        </w:rPr>
        <w:t>) speaker's intention;</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the</w:t>
      </w:r>
      <w:proofErr w:type="gramEnd"/>
      <w:r w:rsidRPr="00CF5DE8">
        <w:rPr>
          <w:rFonts w:ascii="Times New Roman" w:hAnsi="Times New Roman" w:cs="Times New Roman"/>
          <w:sz w:val="28"/>
          <w:szCs w:val="28"/>
          <w:lang w:val="en-GB"/>
        </w:rPr>
        <w:t xml:space="preserve"> effect upon the listener;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mere</w:t>
      </w:r>
      <w:proofErr w:type="gramEnd"/>
      <w:r w:rsidRPr="00CF5DE8">
        <w:rPr>
          <w:rFonts w:ascii="Times New Roman" w:hAnsi="Times New Roman" w:cs="Times New Roman"/>
          <w:sz w:val="28"/>
          <w:szCs w:val="28"/>
          <w:lang w:val="en-GB"/>
        </w:rPr>
        <w:t xml:space="preserve"> uttering the words;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neither</w:t>
      </w:r>
      <w:proofErr w:type="gramEnd"/>
      <w:r w:rsidRPr="00CF5DE8">
        <w:rPr>
          <w:rFonts w:ascii="Times New Roman" w:hAnsi="Times New Roman" w:cs="Times New Roman"/>
          <w:sz w:val="28"/>
          <w:szCs w:val="28"/>
          <w:lang w:val="en-GB"/>
        </w:rPr>
        <w:t xml:space="preserve"> of these</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11.</w:t>
      </w:r>
      <w:r w:rsidRPr="00CF5DE8">
        <w:rPr>
          <w:rFonts w:ascii="Times New Roman" w:hAnsi="Times New Roman" w:cs="Times New Roman"/>
          <w:sz w:val="28"/>
          <w:szCs w:val="28"/>
          <w:lang w:val="en-GB"/>
        </w:rPr>
        <w:t xml:space="preserve"> Illocutionary force realises: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intonation</w:t>
      </w:r>
      <w:proofErr w:type="gramEnd"/>
      <w:r w:rsidRPr="00CF5DE8">
        <w:rPr>
          <w:rFonts w:ascii="Times New Roman" w:hAnsi="Times New Roman" w:cs="Times New Roman"/>
          <w:sz w:val="28"/>
          <w:szCs w:val="28"/>
          <w:lang w:val="en-GB"/>
        </w:rPr>
        <w:t xml:space="preserve"> of the speaker;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proofErr w:type="gramStart"/>
      <w:r w:rsidRPr="00CF5DE8">
        <w:rPr>
          <w:rFonts w:ascii="Times New Roman" w:hAnsi="Times New Roman" w:cs="Times New Roman"/>
          <w:sz w:val="28"/>
          <w:szCs w:val="28"/>
          <w:lang w:val="en-GB"/>
        </w:rPr>
        <w:t>b) speaker's</w:t>
      </w:r>
      <w:proofErr w:type="gramEnd"/>
      <w:r w:rsidRPr="00CF5DE8">
        <w:rPr>
          <w:rFonts w:ascii="Times New Roman" w:hAnsi="Times New Roman" w:cs="Times New Roman"/>
          <w:sz w:val="28"/>
          <w:szCs w:val="28"/>
          <w:lang w:val="en-GB"/>
        </w:rPr>
        <w:t xml:space="preserve"> predictions;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the</w:t>
      </w:r>
      <w:proofErr w:type="gramEnd"/>
      <w:r w:rsidRPr="00CF5DE8">
        <w:rPr>
          <w:rFonts w:ascii="Times New Roman" w:hAnsi="Times New Roman" w:cs="Times New Roman"/>
          <w:sz w:val="28"/>
          <w:szCs w:val="28"/>
          <w:lang w:val="en-GB"/>
        </w:rPr>
        <w:t xml:space="preserve"> effect upon the listener;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purpose</w:t>
      </w:r>
      <w:proofErr w:type="gramEnd"/>
      <w:r w:rsidRPr="00CF5DE8">
        <w:rPr>
          <w:rFonts w:ascii="Times New Roman" w:hAnsi="Times New Roman" w:cs="Times New Roman"/>
          <w:sz w:val="28"/>
          <w:szCs w:val="28"/>
          <w:lang w:val="en-GB"/>
        </w:rPr>
        <w:t xml:space="preserve"> of the speaker</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12.</w:t>
      </w:r>
      <w:r w:rsidRPr="00CF5DE8">
        <w:rPr>
          <w:rFonts w:ascii="Times New Roman" w:hAnsi="Times New Roman" w:cs="Times New Roman"/>
          <w:sz w:val="28"/>
          <w:szCs w:val="28"/>
          <w:lang w:val="en-GB"/>
        </w:rPr>
        <w:t xml:space="preserve"> Who was the first to classify the speech acts?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a) P.Grice;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b) J. Austin;</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c) G.Pocheptsov;</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d) J. Searle</w:t>
      </w:r>
    </w:p>
    <w:p w:rsidR="00CF5DE8" w:rsidRPr="00CF5DE8" w:rsidRDefault="00CF5DE8" w:rsidP="00CF5DE8">
      <w:pPr>
        <w:spacing w:after="0" w:line="240" w:lineRule="auto"/>
        <w:jc w:val="both"/>
        <w:rPr>
          <w:rFonts w:ascii="Times New Roman" w:hAnsi="Times New Roman" w:cs="Times New Roman"/>
          <w:sz w:val="28"/>
          <w:szCs w:val="28"/>
          <w:lang w:val="en-GB"/>
        </w:rPr>
        <w:sectPr w:rsidR="00CF5DE8" w:rsidRPr="00CF5DE8" w:rsidSect="00CF5DE8">
          <w:type w:val="continuous"/>
          <w:pgSz w:w="11906" w:h="16838"/>
          <w:pgMar w:top="567" w:right="567" w:bottom="567" w:left="1134" w:header="709" w:footer="709" w:gutter="0"/>
          <w:cols w:space="708"/>
          <w:docGrid w:linePitch="360"/>
        </w:sectPr>
      </w:pP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lastRenderedPageBreak/>
        <w:t xml:space="preserve">13. </w:t>
      </w:r>
      <w:r w:rsidRPr="00CF5DE8">
        <w:rPr>
          <w:rFonts w:ascii="Times New Roman" w:hAnsi="Times New Roman" w:cs="Times New Roman"/>
          <w:sz w:val="28"/>
          <w:szCs w:val="28"/>
          <w:lang w:val="en-GB"/>
        </w:rPr>
        <w:t>To what type of speech acts in J. Searle's taxonomy does the following belong: sentencing a criminal, naming a ship, opening a building?</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declarations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directives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expressives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commissives</w:t>
      </w:r>
      <w:proofErr w:type="gramEnd"/>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14.</w:t>
      </w:r>
      <w:r w:rsidRPr="00CF5DE8">
        <w:rPr>
          <w:rFonts w:ascii="Times New Roman" w:hAnsi="Times New Roman" w:cs="Times New Roman"/>
          <w:sz w:val="28"/>
          <w:szCs w:val="28"/>
          <w:lang w:val="en-GB"/>
        </w:rPr>
        <w:t xml:space="preserve"> To what type of speech acts does expressing the speaker's feelings or psychological state belong?</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declarations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directives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expressives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commissives</w:t>
      </w:r>
      <w:proofErr w:type="gramEnd"/>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15.</w:t>
      </w:r>
      <w:r w:rsidRPr="00CF5DE8">
        <w:rPr>
          <w:rFonts w:ascii="Times New Roman" w:hAnsi="Times New Roman" w:cs="Times New Roman"/>
          <w:sz w:val="28"/>
          <w:szCs w:val="28"/>
          <w:lang w:val="en-GB"/>
        </w:rPr>
        <w:t xml:space="preserve"> Threats, warnings, promises belong </w:t>
      </w:r>
      <w:proofErr w:type="gramStart"/>
      <w:r w:rsidRPr="00CF5DE8">
        <w:rPr>
          <w:rFonts w:ascii="Times New Roman" w:hAnsi="Times New Roman" w:cs="Times New Roman"/>
          <w:sz w:val="28"/>
          <w:szCs w:val="28"/>
          <w:lang w:val="en-GB"/>
        </w:rPr>
        <w:t>to</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declarations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directives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expressives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commissives</w:t>
      </w:r>
      <w:proofErr w:type="gramEnd"/>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16.</w:t>
      </w:r>
      <w:r w:rsidRPr="00CF5DE8">
        <w:rPr>
          <w:rFonts w:ascii="Times New Roman" w:hAnsi="Times New Roman" w:cs="Times New Roman"/>
          <w:sz w:val="28"/>
          <w:szCs w:val="28"/>
          <w:lang w:val="en-GB"/>
        </w:rPr>
        <w:t xml:space="preserve"> </w:t>
      </w:r>
      <w:r w:rsidRPr="00CF5DE8">
        <w:rPr>
          <w:rFonts w:ascii="Times New Roman" w:hAnsi="Times New Roman" w:cs="Times New Roman"/>
          <w:i/>
          <w:sz w:val="28"/>
          <w:szCs w:val="28"/>
          <w:lang w:val="en-GB"/>
        </w:rPr>
        <w:t>"It was a warm sunny day"</w:t>
      </w:r>
      <w:r w:rsidRPr="00CF5DE8">
        <w:rPr>
          <w:rFonts w:ascii="Times New Roman" w:hAnsi="Times New Roman" w:cs="Times New Roman"/>
          <w:sz w:val="28"/>
          <w:szCs w:val="28"/>
          <w:lang w:val="en-GB"/>
        </w:rPr>
        <w:t xml:space="preserve"> What type of speech acts in J. Searle's classification </w:t>
      </w:r>
      <w:proofErr w:type="gramStart"/>
      <w:r w:rsidRPr="00CF5DE8">
        <w:rPr>
          <w:rFonts w:ascii="Times New Roman" w:hAnsi="Times New Roman" w:cs="Times New Roman"/>
          <w:sz w:val="28"/>
          <w:szCs w:val="28"/>
          <w:lang w:val="en-GB"/>
        </w:rPr>
        <w:t>is  it</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declarations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representatives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expressives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commissives</w:t>
      </w:r>
      <w:proofErr w:type="gramEnd"/>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17.</w:t>
      </w:r>
      <w:r w:rsidRPr="00CF5DE8">
        <w:rPr>
          <w:rFonts w:ascii="Times New Roman" w:hAnsi="Times New Roman" w:cs="Times New Roman"/>
          <w:sz w:val="28"/>
          <w:szCs w:val="28"/>
          <w:lang w:val="en-GB"/>
        </w:rPr>
        <w:t xml:space="preserve"> What is </w:t>
      </w:r>
      <w:r w:rsidRPr="00CF5DE8">
        <w:rPr>
          <w:rFonts w:ascii="Times New Roman" w:hAnsi="Times New Roman" w:cs="Times New Roman"/>
          <w:i/>
          <w:sz w:val="28"/>
          <w:szCs w:val="28"/>
          <w:lang w:val="en-GB"/>
        </w:rPr>
        <w:t>felicity conditions</w:t>
      </w:r>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appropriate</w:t>
      </w:r>
      <w:proofErr w:type="gramEnd"/>
      <w:r w:rsidRPr="00CF5DE8">
        <w:rPr>
          <w:rFonts w:ascii="Times New Roman" w:hAnsi="Times New Roman" w:cs="Times New Roman"/>
          <w:sz w:val="28"/>
          <w:szCs w:val="28"/>
          <w:lang w:val="en-GB"/>
        </w:rPr>
        <w:t xml:space="preserve"> circumstances which must be fulfilled for the speech act to be performed successfully;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circumstances</w:t>
      </w:r>
      <w:proofErr w:type="gramEnd"/>
      <w:r w:rsidRPr="00CF5DE8">
        <w:rPr>
          <w:rFonts w:ascii="Times New Roman" w:hAnsi="Times New Roman" w:cs="Times New Roman"/>
          <w:sz w:val="28"/>
          <w:szCs w:val="28"/>
          <w:lang w:val="en-GB"/>
        </w:rPr>
        <w:t xml:space="preserve"> which do not allow a speaker to make a successful speech act;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circumstances</w:t>
      </w:r>
      <w:proofErr w:type="gramEnd"/>
      <w:r w:rsidRPr="00CF5DE8">
        <w:rPr>
          <w:rFonts w:ascii="Times New Roman" w:hAnsi="Times New Roman" w:cs="Times New Roman"/>
          <w:sz w:val="28"/>
          <w:szCs w:val="28"/>
          <w:lang w:val="en-GB"/>
        </w:rPr>
        <w:t xml:space="preserve"> which help a listener to understand a speaker;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circumstances</w:t>
      </w:r>
      <w:proofErr w:type="gramEnd"/>
      <w:r w:rsidRPr="00CF5DE8">
        <w:rPr>
          <w:rFonts w:ascii="Times New Roman" w:hAnsi="Times New Roman" w:cs="Times New Roman"/>
          <w:sz w:val="28"/>
          <w:szCs w:val="28"/>
          <w:lang w:val="en-GB"/>
        </w:rPr>
        <w:t xml:space="preserve"> which prevent the speech act from being performed successfully</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18.</w:t>
      </w:r>
      <w:r w:rsidRPr="00CF5DE8">
        <w:rPr>
          <w:rFonts w:ascii="Times New Roman" w:hAnsi="Times New Roman" w:cs="Times New Roman"/>
          <w:sz w:val="28"/>
          <w:szCs w:val="28"/>
          <w:lang w:val="en-GB"/>
        </w:rPr>
        <w:t xml:space="preserve"> Indirect speech act is…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an</w:t>
      </w:r>
      <w:proofErr w:type="gramEnd"/>
      <w:r w:rsidRPr="00CF5DE8">
        <w:rPr>
          <w:rFonts w:ascii="Times New Roman" w:hAnsi="Times New Roman" w:cs="Times New Roman"/>
          <w:sz w:val="28"/>
          <w:szCs w:val="28"/>
          <w:lang w:val="en-GB"/>
        </w:rPr>
        <w:t xml:space="preserve"> act which is performed by means of another illocutionary act;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lastRenderedPageBreak/>
        <w:t xml:space="preserve">b) </w:t>
      </w:r>
      <w:proofErr w:type="gramStart"/>
      <w:r w:rsidRPr="00CF5DE8">
        <w:rPr>
          <w:rFonts w:ascii="Times New Roman" w:hAnsi="Times New Roman" w:cs="Times New Roman"/>
          <w:sz w:val="28"/>
          <w:szCs w:val="28"/>
          <w:lang w:val="en-GB"/>
        </w:rPr>
        <w:t>an</w:t>
      </w:r>
      <w:proofErr w:type="gramEnd"/>
      <w:r w:rsidRPr="00CF5DE8">
        <w:rPr>
          <w:rFonts w:ascii="Times New Roman" w:hAnsi="Times New Roman" w:cs="Times New Roman"/>
          <w:sz w:val="28"/>
          <w:szCs w:val="28"/>
          <w:lang w:val="en-GB"/>
        </w:rPr>
        <w:t xml:space="preserve"> act which has no effect upon the listener;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an</w:t>
      </w:r>
      <w:proofErr w:type="gramEnd"/>
      <w:r w:rsidRPr="00CF5DE8">
        <w:rPr>
          <w:rFonts w:ascii="Times New Roman" w:hAnsi="Times New Roman" w:cs="Times New Roman"/>
          <w:sz w:val="28"/>
          <w:szCs w:val="28"/>
          <w:lang w:val="en-GB"/>
        </w:rPr>
        <w:t xml:space="preserve"> act which was not fulfilled;</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neither</w:t>
      </w:r>
      <w:proofErr w:type="gramEnd"/>
      <w:r w:rsidRPr="00CF5DE8">
        <w:rPr>
          <w:rFonts w:ascii="Times New Roman" w:hAnsi="Times New Roman" w:cs="Times New Roman"/>
          <w:sz w:val="28"/>
          <w:szCs w:val="28"/>
          <w:lang w:val="en-GB"/>
        </w:rPr>
        <w:t xml:space="preserve"> of these</w:t>
      </w:r>
    </w:p>
    <w:p w:rsidR="00CF5DE8" w:rsidRPr="00CF5DE8" w:rsidRDefault="00CF5DE8" w:rsidP="00CF5DE8">
      <w:pPr>
        <w:spacing w:after="0" w:line="240" w:lineRule="auto"/>
        <w:jc w:val="both"/>
        <w:rPr>
          <w:rFonts w:ascii="Times New Roman" w:hAnsi="Times New Roman" w:cs="Times New Roman"/>
          <w:sz w:val="28"/>
          <w:szCs w:val="28"/>
          <w:lang w:val="en-GB"/>
        </w:rPr>
        <w:sectPr w:rsidR="00CF5DE8" w:rsidRPr="00CF5DE8" w:rsidSect="00CF5DE8">
          <w:type w:val="continuous"/>
          <w:pgSz w:w="11906" w:h="16838"/>
          <w:pgMar w:top="567" w:right="567" w:bottom="567" w:left="1134" w:header="709" w:footer="709" w:gutter="0"/>
          <w:cols w:space="708"/>
          <w:docGrid w:linePitch="360"/>
        </w:sectPr>
      </w:pP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lastRenderedPageBreak/>
        <w:t>19.</w:t>
      </w:r>
      <w:r w:rsidRPr="00CF5DE8">
        <w:rPr>
          <w:rFonts w:ascii="Times New Roman" w:hAnsi="Times New Roman" w:cs="Times New Roman"/>
          <w:sz w:val="28"/>
          <w:szCs w:val="28"/>
          <w:lang w:val="en-GB"/>
        </w:rPr>
        <w:t xml:space="preserve"> In his </w:t>
      </w:r>
      <w:r w:rsidRPr="00CF5DE8">
        <w:rPr>
          <w:rFonts w:ascii="Times New Roman" w:hAnsi="Times New Roman" w:cs="Times New Roman"/>
          <w:i/>
          <w:sz w:val="28"/>
          <w:szCs w:val="28"/>
          <w:lang w:val="en-GB"/>
        </w:rPr>
        <w:t>Cooperative Principle</w:t>
      </w:r>
      <w:r w:rsidRPr="00CF5DE8">
        <w:rPr>
          <w:rFonts w:ascii="Times New Roman" w:hAnsi="Times New Roman" w:cs="Times New Roman"/>
          <w:sz w:val="28"/>
          <w:szCs w:val="28"/>
          <w:lang w:val="en-GB"/>
        </w:rPr>
        <w:t xml:space="preserve"> P.Grice introduced maxims </w:t>
      </w:r>
      <w:proofErr w:type="gramStart"/>
      <w:r w:rsidRPr="00CF5DE8">
        <w:rPr>
          <w:rFonts w:ascii="Times New Roman" w:hAnsi="Times New Roman" w:cs="Times New Roman"/>
          <w:sz w:val="28"/>
          <w:szCs w:val="28"/>
          <w:lang w:val="en-GB"/>
        </w:rPr>
        <w:t>of</w:t>
      </w:r>
      <w:proofErr w:type="gramEnd"/>
      <w:r w:rsidRPr="00CF5DE8">
        <w:rPr>
          <w:rFonts w:ascii="Times New Roman" w:hAnsi="Times New Roman" w:cs="Times New Roman"/>
          <w:sz w:val="28"/>
          <w:szCs w:val="28"/>
          <w:lang w:val="en-GB"/>
        </w:rPr>
        <w:t>:</w:t>
      </w:r>
    </w:p>
    <w:p w:rsidR="00CF5DE8" w:rsidRPr="00CF5DE8" w:rsidRDefault="00CF5DE8" w:rsidP="00CF5DE8">
      <w:pPr>
        <w:tabs>
          <w:tab w:val="left" w:pos="540"/>
        </w:tabs>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speed</w:t>
      </w:r>
      <w:proofErr w:type="gramEnd"/>
      <w:r w:rsidRPr="00CF5DE8">
        <w:rPr>
          <w:rFonts w:ascii="Times New Roman" w:hAnsi="Times New Roman" w:cs="Times New Roman"/>
          <w:sz w:val="28"/>
          <w:szCs w:val="28"/>
          <w:lang w:val="en-GB"/>
        </w:rPr>
        <w:t xml:space="preserve"> and time;</w:t>
      </w:r>
    </w:p>
    <w:p w:rsidR="00CF5DE8" w:rsidRPr="00CF5DE8" w:rsidRDefault="00CF5DE8" w:rsidP="00CF5DE8">
      <w:pPr>
        <w:tabs>
          <w:tab w:val="left" w:pos="540"/>
        </w:tabs>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time</w:t>
      </w:r>
      <w:proofErr w:type="gramEnd"/>
      <w:r w:rsidRPr="00CF5DE8">
        <w:rPr>
          <w:rFonts w:ascii="Times New Roman" w:hAnsi="Times New Roman" w:cs="Times New Roman"/>
          <w:sz w:val="28"/>
          <w:szCs w:val="28"/>
          <w:lang w:val="en-GB"/>
        </w:rPr>
        <w:t xml:space="preserve"> and place;</w:t>
      </w:r>
    </w:p>
    <w:p w:rsidR="00CF5DE8" w:rsidRPr="00CF5DE8" w:rsidRDefault="00CF5DE8" w:rsidP="00CF5DE8">
      <w:pPr>
        <w:tabs>
          <w:tab w:val="left" w:pos="540"/>
        </w:tabs>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quality</w:t>
      </w:r>
      <w:proofErr w:type="gramEnd"/>
      <w:r w:rsidRPr="00CF5DE8">
        <w:rPr>
          <w:rFonts w:ascii="Times New Roman" w:hAnsi="Times New Roman" w:cs="Times New Roman"/>
          <w:sz w:val="28"/>
          <w:szCs w:val="28"/>
          <w:lang w:val="en-GB"/>
        </w:rPr>
        <w:t xml:space="preserve"> and quantity;</w:t>
      </w:r>
    </w:p>
    <w:p w:rsidR="00CF5DE8" w:rsidRPr="00CF5DE8" w:rsidRDefault="00CF5DE8" w:rsidP="00CF5DE8">
      <w:pPr>
        <w:tabs>
          <w:tab w:val="left" w:pos="540"/>
        </w:tabs>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sympathy</w:t>
      </w:r>
      <w:proofErr w:type="gramEnd"/>
      <w:r w:rsidRPr="00CF5DE8">
        <w:rPr>
          <w:rFonts w:ascii="Times New Roman" w:hAnsi="Times New Roman" w:cs="Times New Roman"/>
          <w:sz w:val="28"/>
          <w:szCs w:val="28"/>
          <w:lang w:val="en-GB"/>
        </w:rPr>
        <w:t xml:space="preserve"> and tact</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20.</w:t>
      </w:r>
      <w:r w:rsidRPr="00CF5DE8">
        <w:rPr>
          <w:rFonts w:ascii="Times New Roman" w:hAnsi="Times New Roman" w:cs="Times New Roman"/>
          <w:sz w:val="28"/>
          <w:szCs w:val="28"/>
          <w:lang w:val="en-GB"/>
        </w:rPr>
        <w:t xml:space="preserve"> The </w:t>
      </w:r>
      <w:r w:rsidRPr="00CF5DE8">
        <w:rPr>
          <w:rFonts w:ascii="Times New Roman" w:hAnsi="Times New Roman" w:cs="Times New Roman"/>
          <w:i/>
          <w:sz w:val="28"/>
          <w:szCs w:val="28"/>
          <w:lang w:val="en-GB"/>
        </w:rPr>
        <w:t>Theory of Linguistic Politeness</w:t>
      </w:r>
      <w:r w:rsidRPr="00CF5DE8">
        <w:rPr>
          <w:rFonts w:ascii="Times New Roman" w:hAnsi="Times New Roman" w:cs="Times New Roman"/>
          <w:sz w:val="28"/>
          <w:szCs w:val="28"/>
          <w:lang w:val="en-GB"/>
        </w:rPr>
        <w:t xml:space="preserve"> </w:t>
      </w:r>
      <w:proofErr w:type="gramStart"/>
      <w:r w:rsidRPr="00CF5DE8">
        <w:rPr>
          <w:rFonts w:ascii="Times New Roman" w:hAnsi="Times New Roman" w:cs="Times New Roman"/>
          <w:sz w:val="28"/>
          <w:szCs w:val="28"/>
          <w:lang w:val="en-GB"/>
        </w:rPr>
        <w:t>was introduced</w:t>
      </w:r>
      <w:proofErr w:type="gramEnd"/>
      <w:r w:rsidRPr="00CF5DE8">
        <w:rPr>
          <w:rFonts w:ascii="Times New Roman" w:hAnsi="Times New Roman" w:cs="Times New Roman"/>
          <w:sz w:val="28"/>
          <w:szCs w:val="28"/>
          <w:lang w:val="en-GB"/>
        </w:rPr>
        <w:t xml:space="preserve"> by:</w:t>
      </w:r>
    </w:p>
    <w:p w:rsidR="00CF5DE8" w:rsidRPr="00CF5DE8" w:rsidRDefault="00CF5DE8" w:rsidP="00CF5DE8">
      <w:pPr>
        <w:tabs>
          <w:tab w:val="left" w:pos="540"/>
        </w:tabs>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a) R. Lakoff;</w:t>
      </w:r>
    </w:p>
    <w:p w:rsidR="00CF5DE8" w:rsidRPr="00CF5DE8" w:rsidRDefault="00CF5DE8" w:rsidP="00CF5DE8">
      <w:pPr>
        <w:tabs>
          <w:tab w:val="left" w:pos="540"/>
        </w:tabs>
        <w:spacing w:after="0" w:line="240" w:lineRule="auto"/>
        <w:ind w:left="540"/>
        <w:jc w:val="both"/>
        <w:rPr>
          <w:rFonts w:ascii="Times New Roman" w:hAnsi="Times New Roman" w:cs="Times New Roman"/>
          <w:sz w:val="28"/>
          <w:szCs w:val="28"/>
          <w:lang w:val="en-US"/>
        </w:rPr>
      </w:pPr>
      <w:r w:rsidRPr="00CF5DE8">
        <w:rPr>
          <w:rFonts w:ascii="Times New Roman" w:hAnsi="Times New Roman" w:cs="Times New Roman"/>
          <w:sz w:val="28"/>
          <w:szCs w:val="28"/>
          <w:lang w:val="en-US"/>
        </w:rPr>
        <w:t>b) D. Wilson;</w:t>
      </w:r>
    </w:p>
    <w:p w:rsidR="00CF5DE8" w:rsidRPr="00CF5DE8" w:rsidRDefault="00CF5DE8" w:rsidP="00CF5DE8">
      <w:pPr>
        <w:tabs>
          <w:tab w:val="left" w:pos="540"/>
        </w:tabs>
        <w:spacing w:after="0" w:line="240" w:lineRule="auto"/>
        <w:ind w:left="540"/>
        <w:jc w:val="both"/>
        <w:rPr>
          <w:rFonts w:ascii="Times New Roman" w:hAnsi="Times New Roman" w:cs="Times New Roman"/>
          <w:sz w:val="28"/>
          <w:szCs w:val="28"/>
          <w:lang w:val="de-DE"/>
        </w:rPr>
      </w:pPr>
      <w:r w:rsidRPr="00CF5DE8">
        <w:rPr>
          <w:rFonts w:ascii="Times New Roman" w:hAnsi="Times New Roman" w:cs="Times New Roman"/>
          <w:sz w:val="28"/>
          <w:szCs w:val="28"/>
          <w:lang w:val="de-DE"/>
        </w:rPr>
        <w:t>c) J. Austin;</w:t>
      </w:r>
    </w:p>
    <w:p w:rsidR="00CF5DE8" w:rsidRPr="00CF5DE8" w:rsidRDefault="00CF5DE8" w:rsidP="00CF5DE8">
      <w:pPr>
        <w:tabs>
          <w:tab w:val="left" w:pos="540"/>
        </w:tabs>
        <w:spacing w:after="0" w:line="240" w:lineRule="auto"/>
        <w:ind w:left="540"/>
        <w:jc w:val="both"/>
        <w:rPr>
          <w:rFonts w:ascii="Times New Roman" w:hAnsi="Times New Roman" w:cs="Times New Roman"/>
          <w:sz w:val="28"/>
          <w:szCs w:val="28"/>
          <w:lang w:val="de-DE"/>
        </w:rPr>
      </w:pPr>
      <w:r w:rsidRPr="00CF5DE8">
        <w:rPr>
          <w:rFonts w:ascii="Times New Roman" w:hAnsi="Times New Roman" w:cs="Times New Roman"/>
          <w:sz w:val="28"/>
          <w:szCs w:val="28"/>
          <w:lang w:val="de-DE"/>
        </w:rPr>
        <w:t>d) J. Mey</w:t>
      </w:r>
    </w:p>
    <w:p w:rsidR="00CF5DE8" w:rsidRPr="00CF5DE8" w:rsidRDefault="00CF5DE8" w:rsidP="00CF5DE8">
      <w:pPr>
        <w:spacing w:after="0" w:line="240" w:lineRule="auto"/>
        <w:jc w:val="both"/>
        <w:rPr>
          <w:rFonts w:ascii="Times New Roman" w:hAnsi="Times New Roman" w:cs="Times New Roman"/>
          <w:sz w:val="28"/>
          <w:szCs w:val="28"/>
          <w:lang w:val="de-DE"/>
        </w:rPr>
        <w:sectPr w:rsidR="00CF5DE8" w:rsidRPr="00CF5DE8" w:rsidSect="00CF5DE8">
          <w:type w:val="continuous"/>
          <w:pgSz w:w="11906" w:h="16838"/>
          <w:pgMar w:top="567" w:right="567" w:bottom="567" w:left="1134" w:header="709" w:footer="709" w:gutter="0"/>
          <w:cols w:space="708"/>
          <w:docGrid w:linePitch="360"/>
        </w:sectPr>
      </w:pPr>
    </w:p>
    <w:p w:rsidR="00CF5DE8" w:rsidRPr="00CF5DE8" w:rsidRDefault="00CF5DE8" w:rsidP="00CF5DE8">
      <w:pPr>
        <w:spacing w:after="0" w:line="240" w:lineRule="auto"/>
        <w:jc w:val="both"/>
        <w:rPr>
          <w:rFonts w:ascii="Times New Roman" w:hAnsi="Times New Roman" w:cs="Times New Roman"/>
          <w:sz w:val="28"/>
          <w:szCs w:val="28"/>
          <w:lang w:val="en-GB"/>
        </w:rPr>
      </w:pPr>
      <w:proofErr w:type="gramStart"/>
      <w:r w:rsidRPr="00CF5DE8">
        <w:rPr>
          <w:rFonts w:ascii="Times New Roman" w:hAnsi="Times New Roman" w:cs="Times New Roman"/>
          <w:b/>
          <w:sz w:val="28"/>
          <w:szCs w:val="28"/>
          <w:lang w:val="en-GB"/>
        </w:rPr>
        <w:lastRenderedPageBreak/>
        <w:t xml:space="preserve">21. </w:t>
      </w:r>
      <w:r w:rsidRPr="00CF5DE8">
        <w:rPr>
          <w:rFonts w:ascii="Times New Roman" w:hAnsi="Times New Roman" w:cs="Times New Roman"/>
          <w:sz w:val="28"/>
          <w:szCs w:val="28"/>
          <w:lang w:val="en-GB"/>
        </w:rPr>
        <w:t>If a speaker says</w:t>
      </w:r>
      <w:proofErr w:type="gramEnd"/>
      <w:r w:rsidRPr="00CF5DE8">
        <w:rPr>
          <w:rFonts w:ascii="Times New Roman" w:hAnsi="Times New Roman" w:cs="Times New Roman"/>
          <w:sz w:val="28"/>
          <w:szCs w:val="28"/>
          <w:lang w:val="en-GB"/>
        </w:rPr>
        <w:t xml:space="preserve"> something that represents a threat to another individual's expectations it is described as: </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a</w:t>
      </w:r>
      <w:proofErr w:type="gramEnd"/>
      <w:r w:rsidRPr="00CF5DE8">
        <w:rPr>
          <w:rFonts w:ascii="Times New Roman" w:hAnsi="Times New Roman" w:cs="Times New Roman"/>
          <w:sz w:val="28"/>
          <w:szCs w:val="28"/>
          <w:lang w:val="en-GB"/>
        </w:rPr>
        <w:t xml:space="preserve"> violation of quality maxim;</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a</w:t>
      </w:r>
      <w:proofErr w:type="gramEnd"/>
      <w:r w:rsidRPr="00CF5DE8">
        <w:rPr>
          <w:rFonts w:ascii="Times New Roman" w:hAnsi="Times New Roman" w:cs="Times New Roman"/>
          <w:sz w:val="28"/>
          <w:szCs w:val="28"/>
          <w:lang w:val="en-GB"/>
        </w:rPr>
        <w:t xml:space="preserve"> face-saving act;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a</w:t>
      </w:r>
      <w:proofErr w:type="gramEnd"/>
      <w:r w:rsidRPr="00CF5DE8">
        <w:rPr>
          <w:rFonts w:ascii="Times New Roman" w:hAnsi="Times New Roman" w:cs="Times New Roman"/>
          <w:sz w:val="28"/>
          <w:szCs w:val="28"/>
          <w:lang w:val="en-GB"/>
        </w:rPr>
        <w:t xml:space="preserve"> face-threatening act;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a</w:t>
      </w:r>
      <w:proofErr w:type="gramEnd"/>
      <w:r w:rsidRPr="00CF5DE8">
        <w:rPr>
          <w:rFonts w:ascii="Times New Roman" w:hAnsi="Times New Roman" w:cs="Times New Roman"/>
          <w:sz w:val="28"/>
          <w:szCs w:val="28"/>
          <w:lang w:val="en-GB"/>
        </w:rPr>
        <w:t xml:space="preserve"> violation of quantity maxim</w:t>
      </w:r>
    </w:p>
    <w:p w:rsidR="00CF5DE8" w:rsidRPr="00CF5DE8" w:rsidRDefault="00CF5DE8" w:rsidP="00CF5DE8">
      <w:pPr>
        <w:spacing w:after="0" w:line="240" w:lineRule="auto"/>
        <w:jc w:val="both"/>
        <w:rPr>
          <w:rFonts w:ascii="Times New Roman" w:hAnsi="Times New Roman" w:cs="Times New Roman"/>
          <w:sz w:val="28"/>
          <w:szCs w:val="28"/>
          <w:lang w:val="en-GB"/>
        </w:rPr>
        <w:sectPr w:rsidR="00CF5DE8" w:rsidRPr="00CF5DE8" w:rsidSect="00CF5DE8">
          <w:type w:val="continuous"/>
          <w:pgSz w:w="11906" w:h="16838"/>
          <w:pgMar w:top="567" w:right="567" w:bottom="567" w:left="1134" w:header="709" w:footer="709" w:gutter="0"/>
          <w:cols w:space="708"/>
          <w:docGrid w:linePitch="360"/>
        </w:sectPr>
      </w:pP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lastRenderedPageBreak/>
        <w:t>22.</w:t>
      </w:r>
      <w:r w:rsidRPr="00CF5DE8">
        <w:rPr>
          <w:rFonts w:ascii="Times New Roman" w:hAnsi="Times New Roman" w:cs="Times New Roman"/>
          <w:sz w:val="28"/>
          <w:szCs w:val="28"/>
          <w:lang w:val="en-GB"/>
        </w:rPr>
        <w:t xml:space="preserve"> One maxim of J. Leech's </w:t>
      </w:r>
      <w:r w:rsidRPr="00CF5DE8">
        <w:rPr>
          <w:rFonts w:ascii="Times New Roman" w:hAnsi="Times New Roman" w:cs="Times New Roman"/>
          <w:i/>
          <w:sz w:val="28"/>
          <w:szCs w:val="28"/>
          <w:lang w:val="en-GB"/>
        </w:rPr>
        <w:t>Principle of Politeness</w:t>
      </w:r>
      <w:r w:rsidRPr="00CF5DE8">
        <w:rPr>
          <w:rFonts w:ascii="Times New Roman" w:hAnsi="Times New Roman" w:cs="Times New Roman"/>
          <w:sz w:val="28"/>
          <w:szCs w:val="28"/>
          <w:lang w:val="en-GB"/>
        </w:rPr>
        <w:t xml:space="preserve"> is: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proofErr w:type="gramStart"/>
      <w:r w:rsidRPr="00CF5DE8">
        <w:rPr>
          <w:rFonts w:ascii="Times New Roman" w:hAnsi="Times New Roman" w:cs="Times New Roman"/>
          <w:sz w:val="28"/>
          <w:szCs w:val="28"/>
          <w:lang w:val="en-GB"/>
        </w:rPr>
        <w:t>a</w:t>
      </w:r>
      <w:proofErr w:type="gramEnd"/>
      <w:r w:rsidRPr="00CF5DE8">
        <w:rPr>
          <w:rFonts w:ascii="Times New Roman" w:hAnsi="Times New Roman" w:cs="Times New Roman"/>
          <w:sz w:val="28"/>
          <w:szCs w:val="28"/>
          <w:lang w:val="en-GB"/>
        </w:rPr>
        <w:t>) maxim of manner;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maxim</w:t>
      </w:r>
      <w:proofErr w:type="gramEnd"/>
      <w:r w:rsidRPr="00CF5DE8">
        <w:rPr>
          <w:rFonts w:ascii="Times New Roman" w:hAnsi="Times New Roman" w:cs="Times New Roman"/>
          <w:sz w:val="28"/>
          <w:szCs w:val="28"/>
          <w:lang w:val="en-GB"/>
        </w:rPr>
        <w:t xml:space="preserve"> of tact;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maxim</w:t>
      </w:r>
      <w:proofErr w:type="gramEnd"/>
      <w:r w:rsidRPr="00CF5DE8">
        <w:rPr>
          <w:rFonts w:ascii="Times New Roman" w:hAnsi="Times New Roman" w:cs="Times New Roman"/>
          <w:sz w:val="28"/>
          <w:szCs w:val="28"/>
          <w:lang w:val="en-GB"/>
        </w:rPr>
        <w:t xml:space="preserve"> of quality;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maxim</w:t>
      </w:r>
      <w:proofErr w:type="gramEnd"/>
      <w:r w:rsidRPr="00CF5DE8">
        <w:rPr>
          <w:rFonts w:ascii="Times New Roman" w:hAnsi="Times New Roman" w:cs="Times New Roman"/>
          <w:sz w:val="28"/>
          <w:szCs w:val="28"/>
          <w:lang w:val="en-GB"/>
        </w:rPr>
        <w:t xml:space="preserve"> of diversity</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23.</w:t>
      </w:r>
      <w:r w:rsidRPr="00CF5DE8">
        <w:rPr>
          <w:rFonts w:ascii="Times New Roman" w:hAnsi="Times New Roman" w:cs="Times New Roman"/>
          <w:sz w:val="28"/>
          <w:szCs w:val="28"/>
          <w:lang w:val="en-GB"/>
        </w:rPr>
        <w:t xml:space="preserve"> Who introduced the concept of </w:t>
      </w:r>
      <w:r w:rsidRPr="00CF5DE8">
        <w:rPr>
          <w:rFonts w:ascii="Times New Roman" w:hAnsi="Times New Roman" w:cs="Times New Roman"/>
          <w:i/>
          <w:sz w:val="28"/>
          <w:szCs w:val="28"/>
          <w:lang w:val="en-GB"/>
        </w:rPr>
        <w:t xml:space="preserve">face </w:t>
      </w:r>
      <w:r w:rsidRPr="00CF5DE8">
        <w:rPr>
          <w:rFonts w:ascii="Times New Roman" w:hAnsi="Times New Roman" w:cs="Times New Roman"/>
          <w:sz w:val="28"/>
          <w:szCs w:val="28"/>
          <w:lang w:val="en-GB"/>
        </w:rPr>
        <w:t>into pragmalinguistics?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a) E. Goffman;</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b) T. van Dijk;</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c) T. Ballmer;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d) P. Brown and S. Levinson</w:t>
      </w:r>
    </w:p>
    <w:p w:rsidR="00CF5DE8" w:rsidRPr="00CF5DE8" w:rsidRDefault="00CF5DE8" w:rsidP="00CF5DE8">
      <w:pPr>
        <w:spacing w:after="0" w:line="240" w:lineRule="auto"/>
        <w:jc w:val="both"/>
        <w:rPr>
          <w:rFonts w:ascii="Times New Roman" w:hAnsi="Times New Roman" w:cs="Times New Roman"/>
          <w:sz w:val="28"/>
          <w:szCs w:val="28"/>
          <w:lang w:val="en-GB"/>
        </w:rPr>
        <w:sectPr w:rsidR="00CF5DE8" w:rsidRPr="00CF5DE8" w:rsidSect="00CF5DE8">
          <w:type w:val="continuous"/>
          <w:pgSz w:w="11906" w:h="16838"/>
          <w:pgMar w:top="567" w:right="567" w:bottom="567" w:left="1134" w:header="709" w:footer="709" w:gutter="0"/>
          <w:cols w:space="708"/>
          <w:docGrid w:linePitch="360"/>
        </w:sectPr>
      </w:pP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lastRenderedPageBreak/>
        <w:t>24.</w:t>
      </w:r>
      <w:r w:rsidRPr="00CF5DE8">
        <w:rPr>
          <w:rFonts w:ascii="Times New Roman" w:hAnsi="Times New Roman" w:cs="Times New Roman"/>
          <w:sz w:val="28"/>
          <w:szCs w:val="28"/>
          <w:lang w:val="en-GB"/>
        </w:rPr>
        <w:t xml:space="preserve"> How many maxims form the </w:t>
      </w:r>
      <w:r w:rsidRPr="00CF5DE8">
        <w:rPr>
          <w:rFonts w:ascii="Times New Roman" w:hAnsi="Times New Roman" w:cs="Times New Roman"/>
          <w:i/>
          <w:sz w:val="28"/>
          <w:szCs w:val="28"/>
          <w:lang w:val="en-GB"/>
        </w:rPr>
        <w:t>Principle of Politeness</w:t>
      </w:r>
      <w:r w:rsidRPr="00CF5DE8">
        <w:rPr>
          <w:rFonts w:ascii="Times New Roman" w:hAnsi="Times New Roman" w:cs="Times New Roman"/>
          <w:sz w:val="28"/>
          <w:szCs w:val="28"/>
          <w:lang w:val="en-GB"/>
        </w:rPr>
        <w:t xml:space="preserve"> by G. Leech?</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a) 4;</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b) 6;</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c) 5;</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d) 3</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25.</w:t>
      </w:r>
      <w:r w:rsidRPr="00CF5DE8">
        <w:rPr>
          <w:rFonts w:ascii="Times New Roman" w:hAnsi="Times New Roman" w:cs="Times New Roman"/>
          <w:sz w:val="28"/>
          <w:szCs w:val="28"/>
          <w:lang w:val="en-GB"/>
        </w:rPr>
        <w:t xml:space="preserve"> What maxim does the postulate </w:t>
      </w:r>
      <w:r w:rsidRPr="00CF5DE8">
        <w:rPr>
          <w:rFonts w:ascii="Times New Roman" w:hAnsi="Times New Roman" w:cs="Times New Roman"/>
          <w:i/>
          <w:sz w:val="28"/>
          <w:szCs w:val="28"/>
          <w:lang w:val="en-GB"/>
        </w:rPr>
        <w:t>"be clear"</w:t>
      </w:r>
      <w:r w:rsidRPr="00CF5DE8">
        <w:rPr>
          <w:rFonts w:ascii="Times New Roman" w:hAnsi="Times New Roman" w:cs="Times New Roman"/>
          <w:sz w:val="28"/>
          <w:szCs w:val="28"/>
          <w:lang w:val="en-GB"/>
        </w:rPr>
        <w:t xml:space="preserve"> represent?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of</w:t>
      </w:r>
      <w:proofErr w:type="gramEnd"/>
      <w:r w:rsidRPr="00CF5DE8">
        <w:rPr>
          <w:rFonts w:ascii="Times New Roman" w:hAnsi="Times New Roman" w:cs="Times New Roman"/>
          <w:sz w:val="28"/>
          <w:szCs w:val="28"/>
          <w:lang w:val="en-GB"/>
        </w:rPr>
        <w:t xml:space="preserve"> relevance;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of</w:t>
      </w:r>
      <w:proofErr w:type="gramEnd"/>
      <w:r w:rsidRPr="00CF5DE8">
        <w:rPr>
          <w:rFonts w:ascii="Times New Roman" w:hAnsi="Times New Roman" w:cs="Times New Roman"/>
          <w:sz w:val="28"/>
          <w:szCs w:val="28"/>
          <w:lang w:val="en-GB"/>
        </w:rPr>
        <w:t xml:space="preserve"> manner;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of</w:t>
      </w:r>
      <w:proofErr w:type="gramEnd"/>
      <w:r w:rsidRPr="00CF5DE8">
        <w:rPr>
          <w:rFonts w:ascii="Times New Roman" w:hAnsi="Times New Roman" w:cs="Times New Roman"/>
          <w:sz w:val="28"/>
          <w:szCs w:val="28"/>
          <w:lang w:val="en-GB"/>
        </w:rPr>
        <w:t xml:space="preserve"> quantity;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of</w:t>
      </w:r>
      <w:proofErr w:type="gramEnd"/>
      <w:r w:rsidRPr="00CF5DE8">
        <w:rPr>
          <w:rFonts w:ascii="Times New Roman" w:hAnsi="Times New Roman" w:cs="Times New Roman"/>
          <w:sz w:val="28"/>
          <w:szCs w:val="28"/>
          <w:lang w:val="en-GB"/>
        </w:rPr>
        <w:t xml:space="preserve"> quality</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26.</w:t>
      </w:r>
      <w:r w:rsidRPr="00CF5DE8">
        <w:rPr>
          <w:rFonts w:ascii="Times New Roman" w:hAnsi="Times New Roman" w:cs="Times New Roman"/>
          <w:sz w:val="28"/>
          <w:szCs w:val="28"/>
          <w:lang w:val="en-GB"/>
        </w:rPr>
        <w:t xml:space="preserve"> What maxim does the postulate </w:t>
      </w:r>
      <w:r w:rsidRPr="00CF5DE8">
        <w:rPr>
          <w:rFonts w:ascii="Times New Roman" w:hAnsi="Times New Roman" w:cs="Times New Roman"/>
          <w:i/>
          <w:sz w:val="28"/>
          <w:szCs w:val="28"/>
          <w:lang w:val="en-GB"/>
        </w:rPr>
        <w:t>"be brief"</w:t>
      </w:r>
      <w:r w:rsidRPr="00CF5DE8">
        <w:rPr>
          <w:rFonts w:ascii="Times New Roman" w:hAnsi="Times New Roman" w:cs="Times New Roman"/>
          <w:sz w:val="28"/>
          <w:szCs w:val="28"/>
          <w:lang w:val="en-GB"/>
        </w:rPr>
        <w:t xml:space="preserve"> represent?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of</w:t>
      </w:r>
      <w:proofErr w:type="gramEnd"/>
      <w:r w:rsidRPr="00CF5DE8">
        <w:rPr>
          <w:rFonts w:ascii="Times New Roman" w:hAnsi="Times New Roman" w:cs="Times New Roman"/>
          <w:sz w:val="28"/>
          <w:szCs w:val="28"/>
          <w:lang w:val="en-GB"/>
        </w:rPr>
        <w:t xml:space="preserve"> manner;</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of</w:t>
      </w:r>
      <w:proofErr w:type="gramEnd"/>
      <w:r w:rsidRPr="00CF5DE8">
        <w:rPr>
          <w:rFonts w:ascii="Times New Roman" w:hAnsi="Times New Roman" w:cs="Times New Roman"/>
          <w:sz w:val="28"/>
          <w:szCs w:val="28"/>
          <w:lang w:val="en-GB"/>
        </w:rPr>
        <w:t xml:space="preserve"> relevance;</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of</w:t>
      </w:r>
      <w:proofErr w:type="gramEnd"/>
      <w:r w:rsidRPr="00CF5DE8">
        <w:rPr>
          <w:rFonts w:ascii="Times New Roman" w:hAnsi="Times New Roman" w:cs="Times New Roman"/>
          <w:sz w:val="28"/>
          <w:szCs w:val="28"/>
          <w:lang w:val="en-GB"/>
        </w:rPr>
        <w:t xml:space="preserve"> quantity;</w:t>
      </w:r>
    </w:p>
    <w:p w:rsidR="00CF5DE8" w:rsidRDefault="00CF5DE8" w:rsidP="00CF5DE8">
      <w:pPr>
        <w:spacing w:after="0" w:line="240" w:lineRule="auto"/>
        <w:ind w:left="567"/>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of</w:t>
      </w:r>
      <w:proofErr w:type="gramEnd"/>
      <w:r w:rsidRPr="00CF5DE8">
        <w:rPr>
          <w:rFonts w:ascii="Times New Roman" w:hAnsi="Times New Roman" w:cs="Times New Roman"/>
          <w:sz w:val="28"/>
          <w:szCs w:val="28"/>
          <w:lang w:val="en-GB"/>
        </w:rPr>
        <w:t xml:space="preserve"> quality</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27.</w:t>
      </w:r>
      <w:r w:rsidRPr="00CF5DE8">
        <w:rPr>
          <w:rFonts w:ascii="Times New Roman" w:hAnsi="Times New Roman" w:cs="Times New Roman"/>
          <w:sz w:val="28"/>
          <w:szCs w:val="28"/>
          <w:lang w:val="en-GB"/>
        </w:rPr>
        <w:t xml:space="preserve"> The tendency to use positive politeness forms emphasizing closeness between speaker and listener </w:t>
      </w:r>
      <w:proofErr w:type="gramStart"/>
      <w:r w:rsidRPr="00CF5DE8">
        <w:rPr>
          <w:rFonts w:ascii="Times New Roman" w:hAnsi="Times New Roman" w:cs="Times New Roman"/>
          <w:sz w:val="28"/>
          <w:szCs w:val="28"/>
          <w:lang w:val="en-GB"/>
        </w:rPr>
        <w:t>can be treated as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deference</w:t>
      </w:r>
      <w:proofErr w:type="gramEnd"/>
      <w:r w:rsidRPr="00CF5DE8">
        <w:rPr>
          <w:rFonts w:ascii="Times New Roman" w:hAnsi="Times New Roman" w:cs="Times New Roman"/>
          <w:sz w:val="28"/>
          <w:szCs w:val="28"/>
          <w:lang w:val="en-GB"/>
        </w:rPr>
        <w:t xml:space="preserve"> strategy;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solidarity</w:t>
      </w:r>
      <w:proofErr w:type="gramEnd"/>
      <w:r w:rsidRPr="00CF5DE8">
        <w:rPr>
          <w:rFonts w:ascii="Times New Roman" w:hAnsi="Times New Roman" w:cs="Times New Roman"/>
          <w:sz w:val="28"/>
          <w:szCs w:val="28"/>
          <w:lang w:val="en-GB"/>
        </w:rPr>
        <w:t xml:space="preserve"> strategy;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lastRenderedPageBreak/>
        <w:t xml:space="preserve">c) </w:t>
      </w:r>
      <w:proofErr w:type="gramStart"/>
      <w:r w:rsidRPr="00CF5DE8">
        <w:rPr>
          <w:rFonts w:ascii="Times New Roman" w:hAnsi="Times New Roman" w:cs="Times New Roman"/>
          <w:sz w:val="28"/>
          <w:szCs w:val="28"/>
          <w:lang w:val="en-GB"/>
        </w:rPr>
        <w:t>negative</w:t>
      </w:r>
      <w:proofErr w:type="gramEnd"/>
      <w:r w:rsidRPr="00CF5DE8">
        <w:rPr>
          <w:rFonts w:ascii="Times New Roman" w:hAnsi="Times New Roman" w:cs="Times New Roman"/>
          <w:sz w:val="28"/>
          <w:szCs w:val="28"/>
          <w:lang w:val="en-GB"/>
        </w:rPr>
        <w:t xml:space="preserve"> politeness strategy;</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neither</w:t>
      </w:r>
      <w:proofErr w:type="gramEnd"/>
      <w:r w:rsidRPr="00CF5DE8">
        <w:rPr>
          <w:rFonts w:ascii="Times New Roman" w:hAnsi="Times New Roman" w:cs="Times New Roman"/>
          <w:sz w:val="28"/>
          <w:szCs w:val="28"/>
          <w:lang w:val="en-GB"/>
        </w:rPr>
        <w:t xml:space="preserve"> of these</w:t>
      </w:r>
    </w:p>
    <w:p w:rsidR="00CF5DE8" w:rsidRDefault="00CF5DE8" w:rsidP="00CF5DE8">
      <w:pPr>
        <w:spacing w:after="0" w:line="240" w:lineRule="auto"/>
        <w:ind w:left="567"/>
        <w:jc w:val="both"/>
        <w:rPr>
          <w:rFonts w:ascii="Times New Roman" w:hAnsi="Times New Roman" w:cs="Times New Roman"/>
          <w:sz w:val="28"/>
          <w:szCs w:val="28"/>
          <w:lang w:val="en-GB"/>
        </w:rPr>
      </w:pP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28.</w:t>
      </w:r>
      <w:r w:rsidRPr="00CF5DE8">
        <w:rPr>
          <w:rFonts w:ascii="Times New Roman" w:hAnsi="Times New Roman" w:cs="Times New Roman"/>
          <w:sz w:val="28"/>
          <w:szCs w:val="28"/>
          <w:lang w:val="en-GB"/>
        </w:rPr>
        <w:t xml:space="preserve"> What is not the function of </w:t>
      </w:r>
      <w:r w:rsidRPr="00CF5DE8">
        <w:rPr>
          <w:rFonts w:ascii="Times New Roman" w:hAnsi="Times New Roman" w:cs="Times New Roman"/>
          <w:i/>
          <w:sz w:val="28"/>
          <w:szCs w:val="28"/>
          <w:lang w:val="en-GB"/>
        </w:rPr>
        <w:t>non-verbal</w:t>
      </w:r>
      <w:r w:rsidRPr="00CF5DE8">
        <w:rPr>
          <w:rFonts w:ascii="Times New Roman" w:hAnsi="Times New Roman" w:cs="Times New Roman"/>
          <w:sz w:val="28"/>
          <w:szCs w:val="28"/>
          <w:lang w:val="en-GB"/>
        </w:rPr>
        <w:t xml:space="preserve"> symbols?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to</w:t>
      </w:r>
      <w:proofErr w:type="gramEnd"/>
      <w:r w:rsidRPr="00CF5DE8">
        <w:rPr>
          <w:rFonts w:ascii="Times New Roman" w:hAnsi="Times New Roman" w:cs="Times New Roman"/>
          <w:sz w:val="28"/>
          <w:szCs w:val="28"/>
          <w:lang w:val="en-GB"/>
        </w:rPr>
        <w:t xml:space="preserve"> control the interaction;</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to</w:t>
      </w:r>
      <w:proofErr w:type="gramEnd"/>
      <w:r w:rsidRPr="00CF5DE8">
        <w:rPr>
          <w:rFonts w:ascii="Times New Roman" w:hAnsi="Times New Roman" w:cs="Times New Roman"/>
          <w:sz w:val="28"/>
          <w:szCs w:val="28"/>
          <w:lang w:val="en-GB"/>
        </w:rPr>
        <w:t xml:space="preserve"> reinforce the verbal symbols;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to</w:t>
      </w:r>
      <w:proofErr w:type="gramEnd"/>
      <w:r w:rsidRPr="00CF5DE8">
        <w:rPr>
          <w:rFonts w:ascii="Times New Roman" w:hAnsi="Times New Roman" w:cs="Times New Roman"/>
          <w:sz w:val="28"/>
          <w:szCs w:val="28"/>
          <w:lang w:val="en-GB"/>
        </w:rPr>
        <w:t xml:space="preserve"> substitute for the verbal symbols;</w:t>
      </w:r>
    </w:p>
    <w:p w:rsidR="00CF5DE8" w:rsidRDefault="00CF5DE8" w:rsidP="00CF5DE8">
      <w:pPr>
        <w:spacing w:after="0" w:line="240" w:lineRule="auto"/>
        <w:ind w:left="567"/>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to</w:t>
      </w:r>
      <w:proofErr w:type="gramEnd"/>
      <w:r w:rsidRPr="00CF5DE8">
        <w:rPr>
          <w:rFonts w:ascii="Times New Roman" w:hAnsi="Times New Roman" w:cs="Times New Roman"/>
          <w:sz w:val="28"/>
          <w:szCs w:val="28"/>
          <w:lang w:val="en-GB"/>
        </w:rPr>
        <w:t xml:space="preserve"> help in producing the sounds</w:t>
      </w:r>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29.</w:t>
      </w:r>
      <w:r w:rsidRPr="00CF5DE8">
        <w:rPr>
          <w:rFonts w:ascii="Times New Roman" w:hAnsi="Times New Roman" w:cs="Times New Roman"/>
          <w:sz w:val="28"/>
          <w:szCs w:val="28"/>
          <w:lang w:val="en-GB"/>
        </w:rPr>
        <w:t xml:space="preserve"> The study of </w:t>
      </w:r>
      <w:r w:rsidRPr="00CF5DE8">
        <w:rPr>
          <w:rFonts w:ascii="Times New Roman" w:hAnsi="Times New Roman" w:cs="Times New Roman"/>
          <w:i/>
          <w:sz w:val="28"/>
          <w:szCs w:val="28"/>
          <w:lang w:val="en-GB"/>
        </w:rPr>
        <w:t>touch</w:t>
      </w:r>
      <w:r w:rsidRPr="00CF5DE8">
        <w:rPr>
          <w:rFonts w:ascii="Times New Roman" w:hAnsi="Times New Roman" w:cs="Times New Roman"/>
          <w:sz w:val="28"/>
          <w:szCs w:val="28"/>
          <w:lang w:val="en-GB"/>
        </w:rPr>
        <w:t xml:space="preserve"> in communication </w:t>
      </w:r>
      <w:proofErr w:type="gramStart"/>
      <w:r w:rsidRPr="00CF5DE8">
        <w:rPr>
          <w:rFonts w:ascii="Times New Roman" w:hAnsi="Times New Roman" w:cs="Times New Roman"/>
          <w:sz w:val="28"/>
          <w:szCs w:val="28"/>
          <w:lang w:val="en-GB"/>
        </w:rPr>
        <w:t>is called</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haptics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chronemics</w:t>
      </w:r>
      <w:proofErr w:type="gramEnd"/>
      <w:r w:rsidRPr="00CF5DE8">
        <w:rPr>
          <w:rFonts w:ascii="Times New Roman" w:hAnsi="Times New Roman" w:cs="Times New Roman"/>
          <w:sz w:val="28"/>
          <w:szCs w:val="28"/>
          <w:lang w:val="en-GB"/>
        </w:rPr>
        <w:t>;</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kinesics</w:t>
      </w:r>
      <w:proofErr w:type="gramEnd"/>
      <w:r w:rsidRPr="00CF5DE8">
        <w:rPr>
          <w:rFonts w:ascii="Times New Roman" w:hAnsi="Times New Roman" w:cs="Times New Roman"/>
          <w:sz w:val="28"/>
          <w:szCs w:val="28"/>
          <w:lang w:val="en-GB"/>
        </w:rPr>
        <w:t>;</w:t>
      </w:r>
    </w:p>
    <w:p w:rsidR="00CF5DE8" w:rsidRDefault="00CF5DE8" w:rsidP="00CF5DE8">
      <w:pPr>
        <w:spacing w:after="0" w:line="240" w:lineRule="auto"/>
        <w:ind w:left="567"/>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proxemics</w:t>
      </w:r>
      <w:proofErr w:type="gramEnd"/>
    </w:p>
    <w:p w:rsidR="00CF5DE8" w:rsidRPr="00CF5DE8" w:rsidRDefault="00CF5DE8" w:rsidP="00CF5DE8">
      <w:pPr>
        <w:spacing w:after="0" w:line="240" w:lineRule="auto"/>
        <w:jc w:val="both"/>
        <w:rPr>
          <w:rFonts w:ascii="Times New Roman" w:hAnsi="Times New Roman" w:cs="Times New Roman"/>
          <w:sz w:val="28"/>
          <w:szCs w:val="28"/>
          <w:lang w:val="en-GB"/>
        </w:rPr>
      </w:pPr>
      <w:r w:rsidRPr="00CF5DE8">
        <w:rPr>
          <w:rFonts w:ascii="Times New Roman" w:hAnsi="Times New Roman" w:cs="Times New Roman"/>
          <w:b/>
          <w:sz w:val="28"/>
          <w:szCs w:val="28"/>
          <w:lang w:val="en-GB"/>
        </w:rPr>
        <w:t>30.</w:t>
      </w:r>
      <w:r w:rsidRPr="00CF5DE8">
        <w:rPr>
          <w:rFonts w:ascii="Times New Roman" w:hAnsi="Times New Roman" w:cs="Times New Roman"/>
          <w:sz w:val="28"/>
          <w:szCs w:val="28"/>
          <w:lang w:val="en-GB"/>
        </w:rPr>
        <w:t xml:space="preserve"> What is not included into investigation of</w:t>
      </w:r>
      <w:r w:rsidRPr="00CF5DE8">
        <w:rPr>
          <w:rFonts w:ascii="Times New Roman" w:hAnsi="Times New Roman" w:cs="Times New Roman"/>
          <w:i/>
          <w:sz w:val="28"/>
          <w:szCs w:val="28"/>
          <w:lang w:val="en-GB"/>
        </w:rPr>
        <w:t xml:space="preserve"> </w:t>
      </w:r>
      <w:proofErr w:type="gramStart"/>
      <w:r w:rsidRPr="00CF5DE8">
        <w:rPr>
          <w:rFonts w:ascii="Times New Roman" w:hAnsi="Times New Roman" w:cs="Times New Roman"/>
          <w:i/>
          <w:sz w:val="28"/>
          <w:szCs w:val="28"/>
          <w:lang w:val="en-GB"/>
        </w:rPr>
        <w:t>kinesics</w:t>
      </w:r>
      <w:r w:rsidRPr="00CF5DE8">
        <w:rPr>
          <w:rFonts w:ascii="Times New Roman" w:hAnsi="Times New Roman" w:cs="Times New Roman"/>
          <w:sz w:val="28"/>
          <w:szCs w:val="28"/>
          <w:lang w:val="en-GB"/>
        </w:rPr>
        <w:t>:</w:t>
      </w:r>
      <w:proofErr w:type="gramEnd"/>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a) </w:t>
      </w:r>
      <w:proofErr w:type="gramStart"/>
      <w:r w:rsidRPr="00CF5DE8">
        <w:rPr>
          <w:rFonts w:ascii="Times New Roman" w:hAnsi="Times New Roman" w:cs="Times New Roman"/>
          <w:sz w:val="28"/>
          <w:szCs w:val="28"/>
          <w:lang w:val="en-GB"/>
        </w:rPr>
        <w:t>the</w:t>
      </w:r>
      <w:proofErr w:type="gramEnd"/>
      <w:r w:rsidRPr="00CF5DE8">
        <w:rPr>
          <w:rFonts w:ascii="Times New Roman" w:hAnsi="Times New Roman" w:cs="Times New Roman"/>
          <w:sz w:val="28"/>
          <w:szCs w:val="28"/>
          <w:lang w:val="en-GB"/>
        </w:rPr>
        <w:t xml:space="preserve"> study of facial expression;</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b) </w:t>
      </w:r>
      <w:proofErr w:type="gramStart"/>
      <w:r w:rsidRPr="00CF5DE8">
        <w:rPr>
          <w:rFonts w:ascii="Times New Roman" w:hAnsi="Times New Roman" w:cs="Times New Roman"/>
          <w:sz w:val="28"/>
          <w:szCs w:val="28"/>
          <w:lang w:val="en-GB"/>
        </w:rPr>
        <w:t>the</w:t>
      </w:r>
      <w:proofErr w:type="gramEnd"/>
      <w:r w:rsidRPr="00CF5DE8">
        <w:rPr>
          <w:rFonts w:ascii="Times New Roman" w:hAnsi="Times New Roman" w:cs="Times New Roman"/>
          <w:sz w:val="28"/>
          <w:szCs w:val="28"/>
          <w:lang w:val="en-GB"/>
        </w:rPr>
        <w:t xml:space="preserve"> study of gestures;</w:t>
      </w:r>
    </w:p>
    <w:p w:rsidR="00CF5DE8" w:rsidRPr="00CF5DE8" w:rsidRDefault="00CF5DE8" w:rsidP="00CF5DE8">
      <w:pPr>
        <w:spacing w:after="0" w:line="240" w:lineRule="auto"/>
        <w:ind w:left="540"/>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c) </w:t>
      </w:r>
      <w:proofErr w:type="gramStart"/>
      <w:r w:rsidRPr="00CF5DE8">
        <w:rPr>
          <w:rFonts w:ascii="Times New Roman" w:hAnsi="Times New Roman" w:cs="Times New Roman"/>
          <w:sz w:val="28"/>
          <w:szCs w:val="28"/>
          <w:lang w:val="en-GB"/>
        </w:rPr>
        <w:t>the</w:t>
      </w:r>
      <w:proofErr w:type="gramEnd"/>
      <w:r w:rsidRPr="00CF5DE8">
        <w:rPr>
          <w:rFonts w:ascii="Times New Roman" w:hAnsi="Times New Roman" w:cs="Times New Roman"/>
          <w:sz w:val="28"/>
          <w:szCs w:val="28"/>
          <w:lang w:val="en-GB"/>
        </w:rPr>
        <w:t xml:space="preserve"> study of smells;</w:t>
      </w:r>
    </w:p>
    <w:p w:rsidR="00CF5DE8" w:rsidRDefault="00CF5DE8" w:rsidP="00CF5DE8">
      <w:pPr>
        <w:spacing w:after="0" w:line="240" w:lineRule="auto"/>
        <w:ind w:left="567"/>
        <w:jc w:val="both"/>
        <w:rPr>
          <w:rFonts w:ascii="Times New Roman" w:hAnsi="Times New Roman" w:cs="Times New Roman"/>
          <w:sz w:val="28"/>
          <w:szCs w:val="28"/>
          <w:lang w:val="en-GB"/>
        </w:rPr>
      </w:pPr>
      <w:r w:rsidRPr="00CF5DE8">
        <w:rPr>
          <w:rFonts w:ascii="Times New Roman" w:hAnsi="Times New Roman" w:cs="Times New Roman"/>
          <w:sz w:val="28"/>
          <w:szCs w:val="28"/>
          <w:lang w:val="en-GB"/>
        </w:rPr>
        <w:t xml:space="preserve">d) </w:t>
      </w:r>
      <w:proofErr w:type="gramStart"/>
      <w:r w:rsidRPr="00CF5DE8">
        <w:rPr>
          <w:rFonts w:ascii="Times New Roman" w:hAnsi="Times New Roman" w:cs="Times New Roman"/>
          <w:sz w:val="28"/>
          <w:szCs w:val="28"/>
          <w:lang w:val="en-GB"/>
        </w:rPr>
        <w:t>the</w:t>
      </w:r>
      <w:proofErr w:type="gramEnd"/>
      <w:r w:rsidRPr="00CF5DE8">
        <w:rPr>
          <w:rFonts w:ascii="Times New Roman" w:hAnsi="Times New Roman" w:cs="Times New Roman"/>
          <w:sz w:val="28"/>
          <w:szCs w:val="28"/>
          <w:lang w:val="en-GB"/>
        </w:rPr>
        <w:t xml:space="preserve"> study of body stance</w:t>
      </w:r>
    </w:p>
    <w:p w:rsidR="00CF5DE8" w:rsidRDefault="00CF5DE8" w:rsidP="00CF5DE8">
      <w:pPr>
        <w:spacing w:after="0" w:line="240" w:lineRule="auto"/>
        <w:ind w:left="567"/>
        <w:jc w:val="both"/>
        <w:rPr>
          <w:rFonts w:ascii="Times New Roman" w:hAnsi="Times New Roman" w:cs="Times New Roman"/>
          <w:sz w:val="28"/>
          <w:szCs w:val="28"/>
          <w:lang w:val="en-GB"/>
        </w:rPr>
      </w:pPr>
    </w:p>
    <w:p w:rsidR="00CF5DE8" w:rsidRDefault="00CF5DE8" w:rsidP="00CF5DE8">
      <w:pPr>
        <w:spacing w:after="0" w:line="240" w:lineRule="auto"/>
        <w:ind w:left="567"/>
        <w:jc w:val="both"/>
        <w:rPr>
          <w:rFonts w:ascii="Times New Roman" w:hAnsi="Times New Roman" w:cs="Times New Roman"/>
          <w:sz w:val="28"/>
          <w:szCs w:val="28"/>
          <w:lang w:val="en-GB"/>
        </w:rPr>
      </w:pPr>
    </w:p>
    <w:p w:rsidR="004B14E4" w:rsidRDefault="004B14E4">
      <w:pPr>
        <w:rPr>
          <w:rFonts w:ascii="Times New Roman" w:hAnsi="Times New Roman" w:cs="Times New Roman"/>
          <w:b/>
          <w:sz w:val="28"/>
          <w:szCs w:val="28"/>
        </w:rPr>
      </w:pPr>
      <w:r>
        <w:rPr>
          <w:rFonts w:ascii="Times New Roman" w:hAnsi="Times New Roman" w:cs="Times New Roman"/>
          <w:b/>
          <w:sz w:val="28"/>
          <w:szCs w:val="28"/>
        </w:rPr>
        <w:br w:type="page"/>
      </w:r>
    </w:p>
    <w:p w:rsidR="004B14E4" w:rsidRPr="004B14E4" w:rsidRDefault="004B14E4" w:rsidP="004B14E4">
      <w:pPr>
        <w:spacing w:line="240" w:lineRule="auto"/>
        <w:jc w:val="center"/>
        <w:rPr>
          <w:rFonts w:ascii="Times New Roman" w:hAnsi="Times New Roman" w:cs="Times New Roman"/>
          <w:b/>
          <w:sz w:val="32"/>
          <w:szCs w:val="32"/>
        </w:rPr>
      </w:pPr>
      <w:r w:rsidRPr="004B14E4">
        <w:rPr>
          <w:rFonts w:ascii="Times New Roman" w:hAnsi="Times New Roman" w:cs="Times New Roman"/>
          <w:b/>
          <w:sz w:val="32"/>
          <w:szCs w:val="32"/>
        </w:rPr>
        <w:lastRenderedPageBreak/>
        <w:t>ЗАПИТАННЯ ДЛЯ ФРОНТАЛЬНОГО ОПИТУВАННЯ</w:t>
      </w:r>
    </w:p>
    <w:p w:rsidR="004B14E4" w:rsidRPr="0026440E" w:rsidRDefault="004B14E4" w:rsidP="004B14E4">
      <w:pPr>
        <w:pStyle w:val="ListParagraph"/>
        <w:numPr>
          <w:ilvl w:val="0"/>
          <w:numId w:val="7"/>
        </w:numPr>
        <w:spacing w:line="240" w:lineRule="auto"/>
        <w:rPr>
          <w:rFonts w:ascii="Times New Roman" w:hAnsi="Times New Roman" w:cs="Times New Roman"/>
          <w:sz w:val="28"/>
          <w:szCs w:val="28"/>
          <w:lang w:val="en-GB"/>
        </w:rPr>
      </w:pPr>
      <w:r w:rsidRPr="0026440E">
        <w:rPr>
          <w:rFonts w:ascii="Times New Roman" w:hAnsi="Times New Roman" w:cs="Times New Roman"/>
          <w:sz w:val="28"/>
          <w:szCs w:val="28"/>
          <w:lang w:val="en-GB"/>
        </w:rPr>
        <w:t xml:space="preserve">The appropriate </w:t>
      </w:r>
      <w:proofErr w:type="gramStart"/>
      <w:r w:rsidRPr="0026440E">
        <w:rPr>
          <w:rFonts w:ascii="Times New Roman" w:hAnsi="Times New Roman" w:cs="Times New Roman"/>
          <w:sz w:val="28"/>
          <w:szCs w:val="28"/>
          <w:lang w:val="en-GB"/>
        </w:rPr>
        <w:t>circumstances which must be fulfilled for the speech</w:t>
      </w:r>
      <w:proofErr w:type="gramEnd"/>
      <w:r w:rsidRPr="0026440E">
        <w:rPr>
          <w:rFonts w:ascii="Times New Roman" w:hAnsi="Times New Roman" w:cs="Times New Roman"/>
          <w:sz w:val="28"/>
          <w:szCs w:val="28"/>
          <w:lang w:val="en-GB"/>
        </w:rPr>
        <w:t xml:space="preserve"> act to be performed successfully</w:t>
      </w:r>
      <w:r>
        <w:rPr>
          <w:rFonts w:ascii="Times New Roman" w:hAnsi="Times New Roman" w:cs="Times New Roman"/>
          <w:sz w:val="28"/>
          <w:szCs w:val="28"/>
          <w:lang w:val="en-GB"/>
        </w:rPr>
        <w:t>.</w:t>
      </w:r>
      <w:r w:rsidRPr="0026440E">
        <w:rPr>
          <w:rFonts w:ascii="Times New Roman" w:hAnsi="Times New Roman" w:cs="Times New Roman"/>
          <w:sz w:val="28"/>
          <w:szCs w:val="28"/>
          <w:lang w:val="en-GB"/>
        </w:rPr>
        <w:t xml:space="preserve"> </w:t>
      </w:r>
    </w:p>
    <w:p w:rsidR="004B14E4" w:rsidRPr="0026440E"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26440E">
        <w:rPr>
          <w:rFonts w:ascii="Times New Roman" w:hAnsi="Times New Roman" w:cs="Times New Roman"/>
          <w:sz w:val="28"/>
          <w:szCs w:val="28"/>
          <w:lang w:val="en-GB"/>
        </w:rPr>
        <w:t>Types of personality after S. Sykhykh</w:t>
      </w:r>
      <w:r>
        <w:rPr>
          <w:rFonts w:ascii="Times New Roman" w:hAnsi="Times New Roman" w:cs="Times New Roman"/>
          <w:sz w:val="28"/>
          <w:szCs w:val="28"/>
          <w:lang w:val="en-GB"/>
        </w:rPr>
        <w:t>.</w:t>
      </w:r>
      <w:r w:rsidRPr="0026440E">
        <w:rPr>
          <w:rFonts w:ascii="Times New Roman" w:hAnsi="Times New Roman" w:cs="Times New Roman"/>
          <w:sz w:val="28"/>
          <w:szCs w:val="28"/>
          <w:lang w:val="en-GB"/>
        </w:rPr>
        <w:t xml:space="preserve"> </w:t>
      </w:r>
    </w:p>
    <w:p w:rsidR="004B14E4" w:rsidRPr="0026440E"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26440E">
        <w:rPr>
          <w:rFonts w:ascii="Times New Roman" w:hAnsi="Times New Roman" w:cs="Times New Roman"/>
          <w:sz w:val="28"/>
          <w:szCs w:val="28"/>
          <w:lang w:val="en-GB"/>
        </w:rPr>
        <w:t xml:space="preserve">An approach, which tries to formulate how our knowledge, about the people, with whom we are interacting, </w:t>
      </w:r>
      <w:proofErr w:type="gramStart"/>
      <w:r w:rsidRPr="0026440E">
        <w:rPr>
          <w:rFonts w:ascii="Times New Roman" w:hAnsi="Times New Roman" w:cs="Times New Roman"/>
          <w:sz w:val="28"/>
          <w:szCs w:val="28"/>
          <w:lang w:val="en-GB"/>
        </w:rPr>
        <w:t>is brought</w:t>
      </w:r>
      <w:proofErr w:type="gramEnd"/>
      <w:r w:rsidRPr="0026440E">
        <w:rPr>
          <w:rFonts w:ascii="Times New Roman" w:hAnsi="Times New Roman" w:cs="Times New Roman"/>
          <w:sz w:val="28"/>
          <w:szCs w:val="28"/>
          <w:lang w:val="en-GB"/>
        </w:rPr>
        <w:t xml:space="preserve"> into play</w:t>
      </w:r>
      <w:r>
        <w:rPr>
          <w:rFonts w:ascii="Times New Roman" w:hAnsi="Times New Roman" w:cs="Times New Roman"/>
          <w:sz w:val="28"/>
          <w:szCs w:val="28"/>
          <w:lang w:val="en-GB"/>
        </w:rPr>
        <w:t>.</w:t>
      </w:r>
      <w:r w:rsidRPr="0026440E">
        <w:rPr>
          <w:rFonts w:ascii="Times New Roman" w:hAnsi="Times New Roman" w:cs="Times New Roman"/>
          <w:sz w:val="28"/>
          <w:szCs w:val="28"/>
          <w:lang w:val="en-GB"/>
        </w:rPr>
        <w:t xml:space="preserve"> </w:t>
      </w:r>
    </w:p>
    <w:p w:rsidR="004B14E4" w:rsidRPr="0026440E" w:rsidRDefault="004B14E4" w:rsidP="004B14E4">
      <w:pPr>
        <w:pStyle w:val="ListParagraph"/>
        <w:numPr>
          <w:ilvl w:val="0"/>
          <w:numId w:val="7"/>
        </w:numPr>
        <w:spacing w:line="240" w:lineRule="auto"/>
        <w:jc w:val="both"/>
        <w:rPr>
          <w:sz w:val="28"/>
          <w:szCs w:val="28"/>
          <w:lang w:val="en-GB"/>
        </w:rPr>
      </w:pPr>
      <w:r w:rsidRPr="0026440E">
        <w:rPr>
          <w:rFonts w:ascii="Times New Roman" w:hAnsi="Times New Roman" w:cs="Times New Roman"/>
          <w:sz w:val="28"/>
          <w:szCs w:val="28"/>
          <w:shd w:val="clear" w:color="auto" w:fill="FFFFFF"/>
          <w:lang w:val="en-GB"/>
        </w:rPr>
        <w:t>T</w:t>
      </w:r>
      <w:r w:rsidRPr="0026440E">
        <w:rPr>
          <w:rFonts w:ascii="Times New Roman" w:hAnsi="Times New Roman" w:cs="Times New Roman"/>
          <w:sz w:val="28"/>
          <w:szCs w:val="28"/>
          <w:shd w:val="clear" w:color="auto" w:fill="FFFFFF"/>
        </w:rPr>
        <w:t xml:space="preserve">he act of conveying </w:t>
      </w:r>
      <w:hyperlink r:id="rId24" w:tooltip="Meaning (semiotics)" w:history="1">
        <w:r w:rsidRPr="0026440E">
          <w:rPr>
            <w:rStyle w:val="Hyperlink"/>
            <w:rFonts w:ascii="Times New Roman" w:hAnsi="Times New Roman" w:cs="Times New Roman"/>
            <w:color w:val="auto"/>
            <w:sz w:val="28"/>
            <w:szCs w:val="28"/>
            <w:u w:val="none"/>
            <w:shd w:val="clear" w:color="auto" w:fill="FFFFFF"/>
          </w:rPr>
          <w:t>meanings</w:t>
        </w:r>
      </w:hyperlink>
      <w:r w:rsidRPr="0026440E">
        <w:rPr>
          <w:rFonts w:ascii="Times New Roman" w:hAnsi="Times New Roman" w:cs="Times New Roman"/>
          <w:sz w:val="28"/>
          <w:szCs w:val="28"/>
          <w:shd w:val="clear" w:color="auto" w:fill="FFFFFF"/>
        </w:rPr>
        <w:t xml:space="preserve"> from one </w:t>
      </w:r>
      <w:hyperlink r:id="rId25" w:tooltip="Subject (philosophy)" w:history="1">
        <w:r w:rsidRPr="0026440E">
          <w:rPr>
            <w:rStyle w:val="Hyperlink"/>
            <w:rFonts w:ascii="Times New Roman" w:hAnsi="Times New Roman" w:cs="Times New Roman"/>
            <w:color w:val="auto"/>
            <w:sz w:val="28"/>
            <w:szCs w:val="28"/>
            <w:u w:val="none"/>
            <w:shd w:val="clear" w:color="auto" w:fill="FFFFFF"/>
          </w:rPr>
          <w:t>entity</w:t>
        </w:r>
      </w:hyperlink>
      <w:r w:rsidRPr="0026440E">
        <w:rPr>
          <w:rFonts w:ascii="Times New Roman" w:hAnsi="Times New Roman" w:cs="Times New Roman"/>
          <w:sz w:val="28"/>
          <w:szCs w:val="28"/>
          <w:shd w:val="clear" w:color="auto" w:fill="FFFFFF"/>
        </w:rPr>
        <w:t xml:space="preserve"> or </w:t>
      </w:r>
      <w:hyperlink r:id="rId26" w:tooltip="Organization" w:history="1">
        <w:r w:rsidRPr="0026440E">
          <w:rPr>
            <w:rStyle w:val="Hyperlink"/>
            <w:rFonts w:ascii="Times New Roman" w:hAnsi="Times New Roman" w:cs="Times New Roman"/>
            <w:color w:val="auto"/>
            <w:sz w:val="28"/>
            <w:szCs w:val="28"/>
            <w:u w:val="none"/>
            <w:shd w:val="clear" w:color="auto" w:fill="FFFFFF"/>
          </w:rPr>
          <w:t>group</w:t>
        </w:r>
      </w:hyperlink>
      <w:r w:rsidRPr="0026440E">
        <w:rPr>
          <w:rFonts w:ascii="Times New Roman" w:hAnsi="Times New Roman" w:cs="Times New Roman"/>
          <w:sz w:val="28"/>
          <w:szCs w:val="28"/>
          <w:shd w:val="clear" w:color="auto" w:fill="FFFFFF"/>
        </w:rPr>
        <w:t xml:space="preserve"> to another through the use of mutually understood </w:t>
      </w:r>
      <w:hyperlink r:id="rId27" w:tooltip="Sign" w:history="1">
        <w:r w:rsidRPr="0026440E">
          <w:rPr>
            <w:rStyle w:val="Hyperlink"/>
            <w:rFonts w:ascii="Times New Roman" w:hAnsi="Times New Roman" w:cs="Times New Roman"/>
            <w:color w:val="auto"/>
            <w:sz w:val="28"/>
            <w:szCs w:val="28"/>
            <w:u w:val="none"/>
            <w:shd w:val="clear" w:color="auto" w:fill="FFFFFF"/>
          </w:rPr>
          <w:t>signs</w:t>
        </w:r>
      </w:hyperlink>
      <w:r w:rsidRPr="0026440E">
        <w:rPr>
          <w:rFonts w:ascii="Times New Roman" w:hAnsi="Times New Roman" w:cs="Times New Roman"/>
          <w:sz w:val="28"/>
          <w:szCs w:val="28"/>
          <w:shd w:val="clear" w:color="auto" w:fill="FFFFFF"/>
        </w:rPr>
        <w:t xml:space="preserve">, </w:t>
      </w:r>
      <w:hyperlink r:id="rId28" w:tooltip="Symbol" w:history="1">
        <w:r w:rsidRPr="0026440E">
          <w:rPr>
            <w:rStyle w:val="Hyperlink"/>
            <w:rFonts w:ascii="Times New Roman" w:hAnsi="Times New Roman" w:cs="Times New Roman"/>
            <w:color w:val="auto"/>
            <w:sz w:val="28"/>
            <w:szCs w:val="28"/>
            <w:u w:val="none"/>
            <w:shd w:val="clear" w:color="auto" w:fill="FFFFFF"/>
          </w:rPr>
          <w:t>symbols</w:t>
        </w:r>
      </w:hyperlink>
      <w:r w:rsidRPr="0026440E">
        <w:rPr>
          <w:rFonts w:ascii="Times New Roman" w:hAnsi="Times New Roman" w:cs="Times New Roman"/>
          <w:sz w:val="28"/>
          <w:szCs w:val="28"/>
          <w:shd w:val="clear" w:color="auto" w:fill="FFFFFF"/>
        </w:rPr>
        <w:t xml:space="preserve">, and </w:t>
      </w:r>
      <w:hyperlink r:id="rId29" w:tooltip="Semiosis" w:history="1">
        <w:r w:rsidRPr="0026440E">
          <w:rPr>
            <w:rStyle w:val="Hyperlink"/>
            <w:rFonts w:ascii="Times New Roman" w:hAnsi="Times New Roman" w:cs="Times New Roman"/>
            <w:color w:val="auto"/>
            <w:sz w:val="28"/>
            <w:szCs w:val="28"/>
            <w:u w:val="none"/>
            <w:shd w:val="clear" w:color="auto" w:fill="FFFFFF"/>
          </w:rPr>
          <w:t>semiotic</w:t>
        </w:r>
      </w:hyperlink>
      <w:r w:rsidRPr="0026440E">
        <w:rPr>
          <w:rFonts w:ascii="Times New Roman" w:hAnsi="Times New Roman" w:cs="Times New Roman"/>
          <w:sz w:val="28"/>
          <w:szCs w:val="28"/>
          <w:shd w:val="clear" w:color="auto" w:fill="FFFFFF"/>
        </w:rPr>
        <w:t xml:space="preserve"> rules.</w:t>
      </w:r>
      <w:r w:rsidRPr="0026440E">
        <w:rPr>
          <w:rFonts w:ascii="Times New Roman" w:hAnsi="Times New Roman" w:cs="Times New Roman"/>
          <w:sz w:val="28"/>
          <w:szCs w:val="28"/>
          <w:shd w:val="clear" w:color="auto" w:fill="FFFFFF"/>
          <w:lang w:val="en-US"/>
        </w:rPr>
        <w:t xml:space="preserve"> </w:t>
      </w:r>
    </w:p>
    <w:p w:rsidR="004B14E4" w:rsidRPr="0091616A"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91616A">
        <w:rPr>
          <w:rFonts w:ascii="Times New Roman" w:hAnsi="Times New Roman" w:cs="Times New Roman"/>
          <w:sz w:val="28"/>
          <w:szCs w:val="28"/>
          <w:lang w:val="en-US"/>
        </w:rPr>
        <w:t>Name the types of artifacts</w:t>
      </w:r>
      <w:r>
        <w:rPr>
          <w:rFonts w:ascii="Times New Roman" w:hAnsi="Times New Roman" w:cs="Times New Roman"/>
          <w:sz w:val="28"/>
          <w:szCs w:val="28"/>
          <w:lang w:val="en-US"/>
        </w:rPr>
        <w:t>.</w:t>
      </w:r>
      <w:r w:rsidRPr="0091616A">
        <w:rPr>
          <w:rFonts w:ascii="Times New Roman" w:hAnsi="Times New Roman" w:cs="Times New Roman"/>
          <w:sz w:val="28"/>
          <w:szCs w:val="28"/>
          <w:lang w:val="en-US"/>
        </w:rPr>
        <w:t xml:space="preserve"> </w:t>
      </w:r>
    </w:p>
    <w:p w:rsidR="004B14E4" w:rsidRPr="0091616A"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91616A">
        <w:rPr>
          <w:rFonts w:ascii="Times New Roman" w:hAnsi="Times New Roman" w:cs="Times New Roman"/>
          <w:sz w:val="28"/>
          <w:szCs w:val="28"/>
          <w:lang w:val="en-US"/>
        </w:rPr>
        <w:t>The name(s) of scholar(s) who introduced the concept of face</w:t>
      </w:r>
      <w:r>
        <w:rPr>
          <w:rFonts w:ascii="Times New Roman" w:hAnsi="Times New Roman" w:cs="Times New Roman"/>
          <w:sz w:val="28"/>
          <w:szCs w:val="28"/>
          <w:lang w:val="en-US"/>
        </w:rPr>
        <w:t>.</w:t>
      </w:r>
      <w:r w:rsidRPr="0091616A">
        <w:rPr>
          <w:rFonts w:ascii="Times New Roman" w:hAnsi="Times New Roman" w:cs="Times New Roman"/>
          <w:sz w:val="28"/>
          <w:szCs w:val="28"/>
          <w:lang w:val="en-US"/>
        </w:rPr>
        <w:t xml:space="preserve"> </w:t>
      </w:r>
    </w:p>
    <w:p w:rsidR="004B14E4" w:rsidRPr="0026440E"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26440E">
        <w:rPr>
          <w:rFonts w:ascii="Times New Roman" w:hAnsi="Times New Roman" w:cs="Times New Roman"/>
          <w:sz w:val="28"/>
          <w:szCs w:val="28"/>
          <w:lang w:val="en-GB"/>
        </w:rPr>
        <w:t>What are the functions of non-verbal signs as to the verbal ones</w:t>
      </w:r>
      <w:r>
        <w:rPr>
          <w:rFonts w:ascii="Times New Roman" w:hAnsi="Times New Roman" w:cs="Times New Roman"/>
          <w:sz w:val="28"/>
          <w:szCs w:val="28"/>
          <w:lang w:val="en-GB"/>
        </w:rPr>
        <w:t>?</w:t>
      </w:r>
      <w:r w:rsidRPr="0026440E">
        <w:rPr>
          <w:rFonts w:ascii="Times New Roman" w:hAnsi="Times New Roman" w:cs="Times New Roman"/>
          <w:sz w:val="28"/>
          <w:szCs w:val="28"/>
          <w:lang w:val="en-GB"/>
        </w:rPr>
        <w:t xml:space="preserve"> </w:t>
      </w:r>
    </w:p>
    <w:p w:rsidR="004B14E4" w:rsidRPr="0026440E"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26440E">
        <w:rPr>
          <w:rFonts w:ascii="Times New Roman" w:hAnsi="Times New Roman" w:cs="Times New Roman"/>
          <w:sz w:val="28"/>
          <w:szCs w:val="28"/>
          <w:lang w:val="en-GB"/>
        </w:rPr>
        <w:t xml:space="preserve">The phenomenon when keeping to one maxim the speaker automatically breaks another </w:t>
      </w:r>
      <w:r>
        <w:rPr>
          <w:rFonts w:ascii="Times New Roman" w:hAnsi="Times New Roman" w:cs="Times New Roman"/>
          <w:sz w:val="28"/>
          <w:szCs w:val="28"/>
          <w:lang w:val="en-GB"/>
        </w:rPr>
        <w:t>is …</w:t>
      </w:r>
    </w:p>
    <w:p w:rsidR="004B14E4" w:rsidRPr="0026440E"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26440E">
        <w:rPr>
          <w:rFonts w:ascii="Times New Roman" w:hAnsi="Times New Roman" w:cs="Times New Roman"/>
          <w:sz w:val="28"/>
          <w:szCs w:val="28"/>
          <w:lang w:val="en-GB"/>
        </w:rPr>
        <w:t>Name the elements of kinesics</w:t>
      </w:r>
      <w:r>
        <w:rPr>
          <w:rFonts w:ascii="Times New Roman" w:hAnsi="Times New Roman" w:cs="Times New Roman"/>
          <w:sz w:val="28"/>
          <w:szCs w:val="28"/>
          <w:lang w:val="en-GB"/>
        </w:rPr>
        <w:t>.</w:t>
      </w:r>
      <w:r w:rsidRPr="0026440E">
        <w:rPr>
          <w:rFonts w:ascii="Times New Roman" w:hAnsi="Times New Roman" w:cs="Times New Roman"/>
          <w:sz w:val="28"/>
          <w:szCs w:val="28"/>
          <w:lang w:val="en-GB"/>
        </w:rPr>
        <w:t xml:space="preserve"> </w:t>
      </w:r>
    </w:p>
    <w:p w:rsidR="004B14E4" w:rsidRPr="0026440E"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26440E">
        <w:rPr>
          <w:rFonts w:ascii="Times New Roman" w:hAnsi="Times New Roman" w:cs="Times New Roman"/>
          <w:sz w:val="28"/>
          <w:szCs w:val="28"/>
          <w:lang w:val="en-GB"/>
        </w:rPr>
        <w:t>The individual who possesses the abilities and characteristics, which cause the creation and comprehension by him the texts</w:t>
      </w:r>
      <w:r>
        <w:rPr>
          <w:rFonts w:ascii="Times New Roman" w:hAnsi="Times New Roman" w:cs="Times New Roman"/>
          <w:sz w:val="28"/>
          <w:szCs w:val="28"/>
          <w:lang w:val="en-GB"/>
        </w:rPr>
        <w:t xml:space="preserve"> that</w:t>
      </w:r>
      <w:r w:rsidRPr="0026440E">
        <w:rPr>
          <w:rFonts w:ascii="Times New Roman" w:hAnsi="Times New Roman" w:cs="Times New Roman"/>
          <w:sz w:val="28"/>
          <w:szCs w:val="28"/>
          <w:lang w:val="en-GB"/>
        </w:rPr>
        <w:t xml:space="preserve"> </w:t>
      </w:r>
      <w:proofErr w:type="gramStart"/>
      <w:r w:rsidRPr="0026440E">
        <w:rPr>
          <w:rFonts w:ascii="Times New Roman" w:hAnsi="Times New Roman" w:cs="Times New Roman"/>
          <w:sz w:val="28"/>
          <w:szCs w:val="28"/>
          <w:lang w:val="en-GB"/>
        </w:rPr>
        <w:t>are singled out</w:t>
      </w:r>
      <w:proofErr w:type="gramEnd"/>
      <w:r w:rsidRPr="0026440E">
        <w:rPr>
          <w:rFonts w:ascii="Times New Roman" w:hAnsi="Times New Roman" w:cs="Times New Roman"/>
          <w:sz w:val="28"/>
          <w:szCs w:val="28"/>
          <w:lang w:val="en-GB"/>
        </w:rPr>
        <w:t xml:space="preserve"> by the level of structural-language complexity and depth of reflecting the reality</w:t>
      </w:r>
      <w:r>
        <w:rPr>
          <w:rFonts w:ascii="Times New Roman" w:hAnsi="Times New Roman" w:cs="Times New Roman"/>
          <w:sz w:val="28"/>
          <w:szCs w:val="28"/>
          <w:lang w:val="en-GB"/>
        </w:rPr>
        <w:t>.</w:t>
      </w:r>
      <w:r w:rsidRPr="0026440E">
        <w:rPr>
          <w:rFonts w:ascii="Times New Roman" w:hAnsi="Times New Roman" w:cs="Times New Roman"/>
          <w:sz w:val="28"/>
          <w:szCs w:val="28"/>
          <w:lang w:val="en-GB"/>
        </w:rPr>
        <w:t xml:space="preserve"> </w:t>
      </w:r>
    </w:p>
    <w:p w:rsidR="004B14E4" w:rsidRPr="0026440E"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26440E">
        <w:rPr>
          <w:rFonts w:ascii="Times New Roman" w:hAnsi="Times New Roman" w:cs="Times New Roman"/>
          <w:sz w:val="28"/>
          <w:szCs w:val="28"/>
          <w:lang w:val="en-US"/>
        </w:rPr>
        <w:t xml:space="preserve">Name </w:t>
      </w:r>
      <w:proofErr w:type="gramStart"/>
      <w:r w:rsidRPr="0026440E">
        <w:rPr>
          <w:rFonts w:ascii="Times New Roman" w:hAnsi="Times New Roman" w:cs="Times New Roman"/>
          <w:sz w:val="28"/>
          <w:szCs w:val="28"/>
          <w:lang w:val="en-US"/>
        </w:rPr>
        <w:t>4</w:t>
      </w:r>
      <w:proofErr w:type="gramEnd"/>
      <w:r w:rsidRPr="0026440E">
        <w:rPr>
          <w:rFonts w:ascii="Times New Roman" w:hAnsi="Times New Roman" w:cs="Times New Roman"/>
          <w:sz w:val="28"/>
          <w:szCs w:val="28"/>
          <w:lang w:val="en-US"/>
        </w:rPr>
        <w:t xml:space="preserve"> constituents of communicative competence</w:t>
      </w:r>
      <w:r>
        <w:rPr>
          <w:rFonts w:ascii="Times New Roman" w:hAnsi="Times New Roman" w:cs="Times New Roman"/>
          <w:sz w:val="28"/>
          <w:szCs w:val="28"/>
          <w:lang w:val="en-US"/>
        </w:rPr>
        <w:t>.</w:t>
      </w:r>
      <w:r w:rsidRPr="0026440E">
        <w:rPr>
          <w:rFonts w:ascii="Times New Roman" w:hAnsi="Times New Roman" w:cs="Times New Roman"/>
          <w:sz w:val="28"/>
          <w:szCs w:val="28"/>
          <w:lang w:val="en-US"/>
        </w:rPr>
        <w:t xml:space="preserve"> </w:t>
      </w:r>
    </w:p>
    <w:p w:rsidR="004B14E4" w:rsidRPr="0026440E"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26440E">
        <w:rPr>
          <w:rFonts w:ascii="Times New Roman" w:hAnsi="Times New Roman" w:cs="Times New Roman"/>
          <w:sz w:val="28"/>
          <w:szCs w:val="28"/>
          <w:lang w:val="en-US"/>
        </w:rPr>
        <w:t>Who introduced the notion</w:t>
      </w:r>
      <w:r>
        <w:rPr>
          <w:rFonts w:ascii="Times New Roman" w:hAnsi="Times New Roman" w:cs="Times New Roman"/>
          <w:sz w:val="28"/>
          <w:szCs w:val="28"/>
          <w:lang w:val="en-US"/>
        </w:rPr>
        <w:t>s</w:t>
      </w:r>
      <w:r w:rsidRPr="0026440E">
        <w:rPr>
          <w:rFonts w:ascii="Times New Roman" w:hAnsi="Times New Roman" w:cs="Times New Roman"/>
          <w:sz w:val="28"/>
          <w:szCs w:val="28"/>
          <w:lang w:val="en-US"/>
        </w:rPr>
        <w:t xml:space="preserve"> “linguistic competence”</w:t>
      </w:r>
      <w:r>
        <w:rPr>
          <w:rFonts w:ascii="Times New Roman" w:hAnsi="Times New Roman" w:cs="Times New Roman"/>
          <w:sz w:val="28"/>
          <w:szCs w:val="28"/>
          <w:lang w:val="en-US"/>
        </w:rPr>
        <w:t xml:space="preserve"> and “communicative competence”? </w:t>
      </w:r>
    </w:p>
    <w:p w:rsidR="004B14E4" w:rsidRPr="0026440E" w:rsidRDefault="004B14E4" w:rsidP="004B14E4">
      <w:pPr>
        <w:pStyle w:val="ListParagraph"/>
        <w:numPr>
          <w:ilvl w:val="0"/>
          <w:numId w:val="7"/>
        </w:numPr>
        <w:spacing w:line="240" w:lineRule="auto"/>
        <w:jc w:val="both"/>
        <w:rPr>
          <w:sz w:val="28"/>
          <w:szCs w:val="28"/>
          <w:lang w:val="en-GB"/>
        </w:rPr>
      </w:pPr>
      <w:r w:rsidRPr="0026440E">
        <w:rPr>
          <w:rFonts w:ascii="Times New Roman" w:hAnsi="Times New Roman" w:cs="Times New Roman"/>
          <w:sz w:val="28"/>
          <w:szCs w:val="28"/>
        </w:rPr>
        <w:t>Th</w:t>
      </w:r>
      <w:r w:rsidRPr="0026440E">
        <w:rPr>
          <w:rFonts w:ascii="Times New Roman" w:hAnsi="Times New Roman" w:cs="Times New Roman"/>
          <w:sz w:val="28"/>
          <w:szCs w:val="28"/>
          <w:lang w:val="en-US"/>
        </w:rPr>
        <w:t>e</w:t>
      </w:r>
      <w:r w:rsidRPr="0026440E">
        <w:rPr>
          <w:rFonts w:ascii="Times New Roman" w:hAnsi="Times New Roman" w:cs="Times New Roman"/>
          <w:sz w:val="28"/>
          <w:szCs w:val="28"/>
        </w:rPr>
        <w:t xml:space="preserve"> property of presupposition, which means that the presupposition of a statement will remain still true even when that statement is negated</w:t>
      </w:r>
      <w:r>
        <w:rPr>
          <w:rFonts w:ascii="Times New Roman" w:hAnsi="Times New Roman" w:cs="Times New Roman"/>
          <w:sz w:val="28"/>
          <w:szCs w:val="28"/>
          <w:lang w:val="en-US"/>
        </w:rPr>
        <w:t>.</w:t>
      </w:r>
      <w:r w:rsidRPr="0026440E">
        <w:rPr>
          <w:rFonts w:ascii="Times New Roman" w:hAnsi="Times New Roman" w:cs="Times New Roman"/>
          <w:sz w:val="28"/>
          <w:szCs w:val="28"/>
          <w:lang w:val="en-US"/>
        </w:rPr>
        <w:t xml:space="preserve"> </w:t>
      </w:r>
    </w:p>
    <w:p w:rsidR="004B14E4" w:rsidRPr="008C567B" w:rsidRDefault="004B14E4" w:rsidP="004B14E4">
      <w:pPr>
        <w:pStyle w:val="ListParagraph"/>
        <w:numPr>
          <w:ilvl w:val="0"/>
          <w:numId w:val="7"/>
        </w:numPr>
        <w:spacing w:line="240" w:lineRule="auto"/>
        <w:jc w:val="both"/>
        <w:rPr>
          <w:sz w:val="28"/>
          <w:szCs w:val="28"/>
          <w:lang w:val="en-GB"/>
        </w:rPr>
      </w:pPr>
      <w:r w:rsidRPr="0026440E">
        <w:rPr>
          <w:rFonts w:ascii="Times New Roman" w:hAnsi="Times New Roman" w:cs="Times New Roman"/>
          <w:sz w:val="28"/>
          <w:szCs w:val="28"/>
          <w:shd w:val="clear" w:color="auto" w:fill="FFFFFF"/>
          <w:lang w:val="en-US"/>
        </w:rPr>
        <w:t>Who was t</w:t>
      </w:r>
      <w:r w:rsidRPr="0026440E">
        <w:rPr>
          <w:rFonts w:ascii="Times New Roman" w:hAnsi="Times New Roman" w:cs="Times New Roman"/>
          <w:sz w:val="28"/>
          <w:szCs w:val="28"/>
          <w:shd w:val="clear" w:color="auto" w:fill="FFFFFF"/>
        </w:rPr>
        <w:t xml:space="preserve">he first major model </w:t>
      </w:r>
      <w:r>
        <w:rPr>
          <w:rFonts w:ascii="Times New Roman" w:hAnsi="Times New Roman" w:cs="Times New Roman"/>
          <w:sz w:val="28"/>
          <w:szCs w:val="28"/>
          <w:shd w:val="clear" w:color="auto" w:fill="FFFFFF"/>
          <w:lang w:val="en-US"/>
        </w:rPr>
        <w:t>of</w:t>
      </w:r>
      <w:r w:rsidRPr="0026440E">
        <w:rPr>
          <w:rFonts w:ascii="Times New Roman" w:hAnsi="Times New Roman" w:cs="Times New Roman"/>
          <w:sz w:val="28"/>
          <w:szCs w:val="28"/>
          <w:shd w:val="clear" w:color="auto" w:fill="FFFFFF"/>
        </w:rPr>
        <w:t xml:space="preserve"> communication developed by</w:t>
      </w:r>
      <w:r w:rsidRPr="0026440E">
        <w:rPr>
          <w:rFonts w:ascii="Times New Roman" w:hAnsi="Times New Roman" w:cs="Times New Roman"/>
          <w:sz w:val="28"/>
          <w:szCs w:val="28"/>
          <w:shd w:val="clear" w:color="auto" w:fill="FFFFFF"/>
          <w:lang w:val="en-US"/>
        </w:rPr>
        <w:t xml:space="preserve">? </w:t>
      </w:r>
    </w:p>
    <w:p w:rsidR="004B14E4" w:rsidRPr="0026440E" w:rsidRDefault="004B14E4" w:rsidP="004B14E4">
      <w:pPr>
        <w:pStyle w:val="ListParagraph"/>
        <w:numPr>
          <w:ilvl w:val="0"/>
          <w:numId w:val="7"/>
        </w:numPr>
        <w:spacing w:line="240" w:lineRule="auto"/>
        <w:jc w:val="both"/>
        <w:rPr>
          <w:sz w:val="28"/>
          <w:szCs w:val="28"/>
          <w:lang w:val="en-GB"/>
        </w:rPr>
      </w:pPr>
      <w:r w:rsidRPr="004276B3">
        <w:rPr>
          <w:rFonts w:ascii="Times New Roman" w:hAnsi="Times New Roman" w:cs="Times New Roman"/>
          <w:sz w:val="28"/>
          <w:szCs w:val="28"/>
          <w:shd w:val="clear" w:color="auto" w:fill="FFFFFF"/>
          <w:lang w:val="en-US"/>
        </w:rPr>
        <w:t>The two principles of relevance are …</w:t>
      </w:r>
      <w:r>
        <w:rPr>
          <w:rFonts w:ascii="Times New Roman" w:hAnsi="Times New Roman" w:cs="Times New Roman"/>
          <w:b/>
          <w:sz w:val="28"/>
          <w:szCs w:val="28"/>
          <w:shd w:val="clear" w:color="auto" w:fill="FFFFFF"/>
          <w:lang w:val="en-US"/>
        </w:rPr>
        <w:t xml:space="preserve"> </w:t>
      </w:r>
    </w:p>
    <w:p w:rsidR="004B14E4" w:rsidRPr="0026440E"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26440E">
        <w:rPr>
          <w:rFonts w:ascii="Times New Roman" w:hAnsi="Times New Roman" w:cs="Times New Roman"/>
          <w:sz w:val="28"/>
          <w:szCs w:val="28"/>
          <w:lang w:val="en-GB"/>
        </w:rPr>
        <w:t>What principle is V.</w:t>
      </w:r>
      <w:r>
        <w:rPr>
          <w:rFonts w:ascii="Times New Roman" w:hAnsi="Times New Roman" w:cs="Times New Roman"/>
          <w:sz w:val="28"/>
          <w:szCs w:val="28"/>
        </w:rPr>
        <w:t xml:space="preserve"> </w:t>
      </w:r>
      <w:r w:rsidRPr="0026440E">
        <w:rPr>
          <w:rFonts w:ascii="Times New Roman" w:hAnsi="Times New Roman" w:cs="Times New Roman"/>
          <w:sz w:val="28"/>
          <w:szCs w:val="28"/>
          <w:lang w:val="en-GB"/>
        </w:rPr>
        <w:t xml:space="preserve">Bogdanov`s classification of speech acts based on? </w:t>
      </w:r>
    </w:p>
    <w:p w:rsidR="004B14E4" w:rsidRPr="00C53BC7"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C53BC7">
        <w:rPr>
          <w:rFonts w:ascii="Times New Roman" w:hAnsi="Times New Roman" w:cs="Times New Roman"/>
          <w:sz w:val="28"/>
          <w:szCs w:val="28"/>
          <w:lang w:val="en-US"/>
        </w:rPr>
        <w:t>A common fund of knowledge, common experience about some phenomenon, event, state of affairs, something, the speaker assumes to be the case</w:t>
      </w:r>
      <w:r>
        <w:rPr>
          <w:rFonts w:ascii="Times New Roman" w:hAnsi="Times New Roman" w:cs="Times New Roman"/>
          <w:sz w:val="28"/>
          <w:szCs w:val="28"/>
          <w:lang w:val="en-US"/>
        </w:rPr>
        <w:t>, prior to making an utterance.</w:t>
      </w:r>
    </w:p>
    <w:p w:rsidR="004B14E4" w:rsidRPr="00CE7FBC"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CE7FBC">
        <w:rPr>
          <w:rFonts w:ascii="Times New Roman" w:hAnsi="Times New Roman" w:cs="Times New Roman"/>
          <w:sz w:val="28"/>
          <w:szCs w:val="28"/>
          <w:lang w:val="en-US"/>
        </w:rPr>
        <w:t>The maxims of G. Leech’s principle</w:t>
      </w:r>
      <w:r>
        <w:rPr>
          <w:rFonts w:ascii="Times New Roman" w:hAnsi="Times New Roman" w:cs="Times New Roman"/>
          <w:sz w:val="28"/>
          <w:szCs w:val="28"/>
          <w:lang w:val="en-US"/>
        </w:rPr>
        <w:t>.</w:t>
      </w:r>
      <w:r w:rsidRPr="00CE7FBC">
        <w:rPr>
          <w:rFonts w:ascii="Times New Roman" w:hAnsi="Times New Roman" w:cs="Times New Roman"/>
          <w:sz w:val="28"/>
          <w:szCs w:val="28"/>
          <w:lang w:val="en-US"/>
        </w:rPr>
        <w:t xml:space="preserve">  </w:t>
      </w:r>
    </w:p>
    <w:p w:rsidR="004B14E4" w:rsidRPr="00CE7FBC" w:rsidRDefault="004B14E4" w:rsidP="004B14E4">
      <w:pPr>
        <w:pStyle w:val="ListParagraph"/>
        <w:numPr>
          <w:ilvl w:val="0"/>
          <w:numId w:val="7"/>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GB"/>
        </w:rPr>
        <w:t xml:space="preserve">Who </w:t>
      </w:r>
      <w:proofErr w:type="gramStart"/>
      <w:r>
        <w:rPr>
          <w:rFonts w:ascii="Times New Roman" w:hAnsi="Times New Roman" w:cs="Times New Roman"/>
          <w:sz w:val="28"/>
          <w:szCs w:val="28"/>
          <w:lang w:val="en-GB"/>
        </w:rPr>
        <w:t>is considered</w:t>
      </w:r>
      <w:proofErr w:type="gramEnd"/>
      <w:r>
        <w:rPr>
          <w:rFonts w:ascii="Times New Roman" w:hAnsi="Times New Roman" w:cs="Times New Roman"/>
          <w:sz w:val="28"/>
          <w:szCs w:val="28"/>
          <w:lang w:val="en-GB"/>
        </w:rPr>
        <w:t xml:space="preserve"> the father of the Ukrainian school of Pragmalinguistics? </w:t>
      </w:r>
      <w:r w:rsidRPr="00CE7FBC">
        <w:rPr>
          <w:rFonts w:ascii="Times New Roman" w:hAnsi="Times New Roman" w:cs="Times New Roman"/>
          <w:sz w:val="28"/>
          <w:szCs w:val="28"/>
          <w:lang w:val="en-GB"/>
        </w:rPr>
        <w:t xml:space="preserve"> </w:t>
      </w:r>
    </w:p>
    <w:p w:rsidR="004B14E4" w:rsidRPr="00915591"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CE7FBC">
        <w:rPr>
          <w:rFonts w:ascii="Times New Roman" w:hAnsi="Times New Roman" w:cs="Times New Roman"/>
          <w:spacing w:val="-2"/>
          <w:sz w:val="28"/>
          <w:szCs w:val="28"/>
          <w:lang w:val="en-GB"/>
        </w:rPr>
        <w:t>A type of communicative activity, an interactive phenomenon, a speech flow that has different forms of manifestation (oral, written, paralingual), which takes place within a certain channel of communication, is regulated by strategies and tactics of its members</w:t>
      </w:r>
      <w:r>
        <w:rPr>
          <w:rFonts w:ascii="Times New Roman" w:hAnsi="Times New Roman" w:cs="Times New Roman"/>
          <w:spacing w:val="-2"/>
          <w:sz w:val="28"/>
          <w:szCs w:val="28"/>
          <w:lang w:val="en-GB"/>
        </w:rPr>
        <w:t>.</w:t>
      </w:r>
    </w:p>
    <w:p w:rsidR="004B14E4" w:rsidRPr="00827D79"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827D79">
        <w:rPr>
          <w:rFonts w:ascii="Times New Roman" w:hAnsi="Times New Roman" w:cs="Times New Roman"/>
          <w:sz w:val="28"/>
          <w:szCs w:val="28"/>
        </w:rPr>
        <w:t>David Berlo</w:t>
      </w:r>
      <w:r w:rsidRPr="00827D79">
        <w:rPr>
          <w:rFonts w:ascii="Times New Roman" w:hAnsi="Times New Roman" w:cs="Times New Roman"/>
          <w:sz w:val="28"/>
          <w:szCs w:val="28"/>
          <w:lang w:val="en-US"/>
        </w:rPr>
        <w:t>’s</w:t>
      </w:r>
      <w:r w:rsidRPr="00827D79">
        <w:rPr>
          <w:rFonts w:ascii="Times New Roman" w:hAnsi="Times New Roman" w:cs="Times New Roman"/>
          <w:sz w:val="28"/>
          <w:szCs w:val="28"/>
        </w:rPr>
        <w:t xml:space="preserve"> expan</w:t>
      </w:r>
      <w:r w:rsidRPr="00827D79">
        <w:rPr>
          <w:rFonts w:ascii="Times New Roman" w:hAnsi="Times New Roman" w:cs="Times New Roman"/>
          <w:sz w:val="28"/>
          <w:szCs w:val="28"/>
          <w:lang w:val="en-US"/>
        </w:rPr>
        <w:t>sion of</w:t>
      </w:r>
      <w:r w:rsidRPr="00827D79">
        <w:rPr>
          <w:rFonts w:ascii="Times New Roman" w:hAnsi="Times New Roman" w:cs="Times New Roman"/>
          <w:sz w:val="28"/>
          <w:szCs w:val="28"/>
        </w:rPr>
        <w:t xml:space="preserve"> Shannon and Weaver’s linear model of communication </w:t>
      </w:r>
      <w:r w:rsidRPr="00827D79">
        <w:rPr>
          <w:rFonts w:ascii="Times New Roman" w:hAnsi="Times New Roman" w:cs="Times New Roman"/>
          <w:sz w:val="28"/>
          <w:szCs w:val="28"/>
          <w:lang w:val="en-US"/>
        </w:rPr>
        <w:t>can be called …</w:t>
      </w:r>
      <w:r w:rsidRPr="00827D79">
        <w:rPr>
          <w:rFonts w:ascii="Times New Roman" w:hAnsi="Times New Roman" w:cs="Times New Roman"/>
          <w:sz w:val="28"/>
          <w:szCs w:val="28"/>
        </w:rPr>
        <w:t xml:space="preserve"> </w:t>
      </w:r>
    </w:p>
    <w:p w:rsidR="004B14E4" w:rsidRPr="00827D79"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827D79">
        <w:rPr>
          <w:rFonts w:ascii="Times New Roman" w:hAnsi="Times New Roman" w:cs="Times New Roman"/>
          <w:sz w:val="28"/>
          <w:szCs w:val="28"/>
          <w:shd w:val="clear" w:color="auto" w:fill="FFFFFF"/>
          <w:lang w:val="en-US"/>
        </w:rPr>
        <w:t>A</w:t>
      </w:r>
      <w:r w:rsidRPr="00827D79">
        <w:rPr>
          <w:rFonts w:ascii="Times New Roman" w:hAnsi="Times New Roman" w:cs="Times New Roman"/>
          <w:sz w:val="28"/>
          <w:szCs w:val="28"/>
          <w:shd w:val="clear" w:color="auto" w:fill="FFFFFF"/>
        </w:rPr>
        <w:t xml:space="preserve"> fund</w:t>
      </w:r>
      <w:r>
        <w:rPr>
          <w:rFonts w:ascii="Times New Roman" w:hAnsi="Times New Roman" w:cs="Times New Roman"/>
          <w:sz w:val="28"/>
          <w:szCs w:val="28"/>
          <w:shd w:val="clear" w:color="auto" w:fill="FFFFFF"/>
        </w:rPr>
        <w:t>amental feature of conversation</w:t>
      </w:r>
      <w:r w:rsidRPr="00827D79">
        <w:rPr>
          <w:rFonts w:ascii="Times New Roman" w:hAnsi="Times New Roman" w:cs="Times New Roman"/>
          <w:sz w:val="28"/>
          <w:szCs w:val="28"/>
          <w:shd w:val="clear" w:color="auto" w:fill="FFFFFF"/>
        </w:rPr>
        <w:t xml:space="preserve"> organization </w:t>
      </w:r>
      <w:r w:rsidRPr="00827D79">
        <w:rPr>
          <w:rFonts w:ascii="Times New Roman" w:hAnsi="Times New Roman" w:cs="Times New Roman"/>
          <w:sz w:val="28"/>
          <w:szCs w:val="28"/>
          <w:shd w:val="clear" w:color="auto" w:fill="FFFFFF"/>
          <w:lang w:val="en-US"/>
        </w:rPr>
        <w:t xml:space="preserve">is … </w:t>
      </w:r>
    </w:p>
    <w:p w:rsidR="004B14E4" w:rsidRPr="00827D79"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827D79">
        <w:rPr>
          <w:rFonts w:ascii="Times New Roman" w:hAnsi="Times New Roman" w:cs="Times New Roman"/>
          <w:sz w:val="28"/>
          <w:szCs w:val="28"/>
          <w:shd w:val="clear" w:color="auto" w:fill="FFFFFF"/>
          <w:lang w:val="en-US"/>
        </w:rPr>
        <w:t>A</w:t>
      </w:r>
      <w:r w:rsidRPr="00827D79">
        <w:rPr>
          <w:rFonts w:ascii="Times New Roman" w:hAnsi="Times New Roman" w:cs="Times New Roman"/>
          <w:sz w:val="28"/>
          <w:szCs w:val="28"/>
          <w:shd w:val="clear" w:color="auto" w:fill="FFFFFF"/>
        </w:rPr>
        <w:t xml:space="preserve"> unit of conversation that contains an exchange of one turn each by two speakers is </w:t>
      </w:r>
      <w:r w:rsidRPr="00827D79">
        <w:rPr>
          <w:rFonts w:ascii="Times New Roman" w:hAnsi="Times New Roman" w:cs="Times New Roman"/>
          <w:sz w:val="28"/>
          <w:szCs w:val="28"/>
          <w:shd w:val="clear" w:color="auto" w:fill="FFFFFF"/>
          <w:lang w:val="en-US"/>
        </w:rPr>
        <w:t xml:space="preserve"> </w:t>
      </w:r>
    </w:p>
    <w:p w:rsidR="004B14E4" w:rsidRPr="00827D79" w:rsidRDefault="004B14E4" w:rsidP="004B14E4">
      <w:pPr>
        <w:pStyle w:val="ListParagraph"/>
        <w:numPr>
          <w:ilvl w:val="0"/>
          <w:numId w:val="7"/>
        </w:numPr>
        <w:spacing w:after="0" w:line="240" w:lineRule="auto"/>
        <w:jc w:val="both"/>
        <w:rPr>
          <w:rFonts w:ascii="Times New Roman" w:hAnsi="Times New Roman" w:cs="Times New Roman"/>
          <w:sz w:val="28"/>
          <w:szCs w:val="28"/>
          <w:lang w:val="en-GB"/>
        </w:rPr>
      </w:pPr>
      <w:r w:rsidRPr="00827D79">
        <w:rPr>
          <w:rFonts w:ascii="Times New Roman" w:hAnsi="Times New Roman" w:cs="Times New Roman"/>
          <w:sz w:val="28"/>
          <w:szCs w:val="28"/>
          <w:lang w:val="en-GB"/>
        </w:rPr>
        <w:t xml:space="preserve">The study of the distances people maintain between themselves and others and how they defend their territories to maintain preferred distances is known as </w:t>
      </w:r>
      <w:r>
        <w:rPr>
          <w:rFonts w:ascii="Times New Roman" w:hAnsi="Times New Roman" w:cs="Times New Roman"/>
          <w:sz w:val="28"/>
          <w:szCs w:val="28"/>
          <w:lang w:val="en-GB"/>
        </w:rPr>
        <w:t>…</w:t>
      </w:r>
    </w:p>
    <w:p w:rsidR="004B14E4" w:rsidRPr="00827D79" w:rsidRDefault="004B14E4" w:rsidP="004B14E4">
      <w:pPr>
        <w:pStyle w:val="ListParagraph"/>
        <w:numPr>
          <w:ilvl w:val="0"/>
          <w:numId w:val="7"/>
        </w:numPr>
        <w:spacing w:line="240" w:lineRule="auto"/>
        <w:jc w:val="both"/>
        <w:rPr>
          <w:rFonts w:ascii="Times New Roman" w:hAnsi="Times New Roman" w:cs="Times New Roman"/>
          <w:sz w:val="28"/>
          <w:szCs w:val="28"/>
          <w:lang w:val="en-GB"/>
        </w:rPr>
      </w:pPr>
      <w:r w:rsidRPr="00827D79">
        <w:rPr>
          <w:rFonts w:ascii="Times New Roman" w:hAnsi="Times New Roman" w:cs="Times New Roman"/>
          <w:sz w:val="28"/>
          <w:szCs w:val="28"/>
          <w:lang w:val="en-GB"/>
        </w:rPr>
        <w:t>Communicative attempts of the speaker aimed at humiliating the social power and role of the partner and creating his negative image</w:t>
      </w:r>
      <w:r>
        <w:rPr>
          <w:rFonts w:ascii="Times New Roman" w:hAnsi="Times New Roman" w:cs="Times New Roman"/>
          <w:sz w:val="28"/>
          <w:szCs w:val="28"/>
          <w:lang w:val="en-GB"/>
        </w:rPr>
        <w:t>.</w:t>
      </w:r>
      <w:r w:rsidRPr="00827D79">
        <w:rPr>
          <w:rFonts w:ascii="Times New Roman" w:hAnsi="Times New Roman" w:cs="Times New Roman"/>
          <w:b/>
          <w:sz w:val="28"/>
          <w:szCs w:val="28"/>
          <w:lang w:val="en-GB"/>
        </w:rPr>
        <w:t xml:space="preserve"> </w:t>
      </w:r>
    </w:p>
    <w:p w:rsidR="004B14E4" w:rsidRPr="00827D79" w:rsidRDefault="004B14E4" w:rsidP="004B14E4">
      <w:pPr>
        <w:pStyle w:val="ListParagraph"/>
        <w:numPr>
          <w:ilvl w:val="0"/>
          <w:numId w:val="7"/>
        </w:numPr>
        <w:spacing w:line="240" w:lineRule="auto"/>
        <w:jc w:val="both"/>
        <w:rPr>
          <w:rFonts w:ascii="Times New Roman" w:hAnsi="Times New Roman" w:cs="Times New Roman"/>
          <w:iCs/>
          <w:color w:val="000000"/>
          <w:spacing w:val="-2"/>
          <w:sz w:val="28"/>
          <w:szCs w:val="28"/>
          <w:lang w:val="en-US"/>
        </w:rPr>
      </w:pPr>
      <w:r w:rsidRPr="00827D79">
        <w:rPr>
          <w:rFonts w:ascii="Times New Roman" w:hAnsi="Times New Roman" w:cs="Times New Roman"/>
          <w:sz w:val="28"/>
          <w:szCs w:val="28"/>
          <w:lang w:val="en-US"/>
        </w:rPr>
        <w:t>Name the pr</w:t>
      </w:r>
      <w:r>
        <w:rPr>
          <w:rFonts w:ascii="Times New Roman" w:hAnsi="Times New Roman" w:cs="Times New Roman"/>
          <w:sz w:val="28"/>
          <w:szCs w:val="28"/>
          <w:lang w:val="en-US"/>
        </w:rPr>
        <w:t>operties of indirect speech act.</w:t>
      </w:r>
    </w:p>
    <w:p w:rsidR="004B14E4" w:rsidRPr="00827D79" w:rsidRDefault="004B14E4" w:rsidP="004B14E4">
      <w:pPr>
        <w:pStyle w:val="ListParagraph"/>
        <w:numPr>
          <w:ilvl w:val="0"/>
          <w:numId w:val="7"/>
        </w:numPr>
        <w:tabs>
          <w:tab w:val="left" w:pos="3420"/>
          <w:tab w:val="left" w:pos="6660"/>
        </w:tabs>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The author of the first Theory of Politeness and its three maxims. </w:t>
      </w:r>
    </w:p>
    <w:p w:rsidR="004B14E4" w:rsidRDefault="004B14E4" w:rsidP="004B14E4">
      <w:pPr>
        <w:pStyle w:val="ListParagraph"/>
        <w:numPr>
          <w:ilvl w:val="0"/>
          <w:numId w:val="7"/>
        </w:numPr>
        <w:tabs>
          <w:tab w:val="left" w:pos="3420"/>
          <w:tab w:val="left" w:pos="6660"/>
        </w:tabs>
        <w:spacing w:after="0" w:line="240" w:lineRule="auto"/>
        <w:jc w:val="both"/>
        <w:rPr>
          <w:rFonts w:ascii="Times New Roman" w:hAnsi="Times New Roman" w:cs="Times New Roman"/>
          <w:b/>
          <w:sz w:val="28"/>
          <w:szCs w:val="28"/>
          <w:lang w:val="en-GB"/>
        </w:rPr>
      </w:pPr>
      <w:r>
        <w:rPr>
          <w:rFonts w:ascii="Times New Roman" w:hAnsi="Times New Roman" w:cs="Times New Roman"/>
          <w:sz w:val="28"/>
          <w:szCs w:val="28"/>
          <w:lang w:val="en-GB"/>
        </w:rPr>
        <w:t xml:space="preserve">What are the constituents of the speech act and which component </w:t>
      </w:r>
      <w:proofErr w:type="gramStart"/>
      <w:r>
        <w:rPr>
          <w:rFonts w:ascii="Times New Roman" w:hAnsi="Times New Roman" w:cs="Times New Roman"/>
          <w:sz w:val="28"/>
          <w:szCs w:val="28"/>
          <w:lang w:val="en-GB"/>
        </w:rPr>
        <w:t>is considered</w:t>
      </w:r>
      <w:proofErr w:type="gramEnd"/>
      <w:r>
        <w:rPr>
          <w:rFonts w:ascii="Times New Roman" w:hAnsi="Times New Roman" w:cs="Times New Roman"/>
          <w:sz w:val="28"/>
          <w:szCs w:val="28"/>
          <w:lang w:val="en-GB"/>
        </w:rPr>
        <w:t xml:space="preserve"> the main one? </w:t>
      </w:r>
    </w:p>
    <w:p w:rsidR="004B14E4" w:rsidRPr="0026440E" w:rsidRDefault="004B14E4" w:rsidP="004B14E4">
      <w:pPr>
        <w:pStyle w:val="ListParagraph"/>
        <w:numPr>
          <w:ilvl w:val="0"/>
          <w:numId w:val="7"/>
        </w:numPr>
        <w:spacing w:line="240" w:lineRule="auto"/>
        <w:jc w:val="both"/>
        <w:rPr>
          <w:sz w:val="28"/>
          <w:szCs w:val="28"/>
          <w:lang w:val="en-GB"/>
        </w:rPr>
      </w:pPr>
      <w:r w:rsidRPr="0026440E">
        <w:rPr>
          <w:rFonts w:ascii="Times New Roman" w:hAnsi="Times New Roman" w:cs="Times New Roman"/>
          <w:sz w:val="28"/>
          <w:szCs w:val="28"/>
          <w:lang w:val="en-US"/>
        </w:rPr>
        <w:t>A</w:t>
      </w:r>
      <w:r w:rsidRPr="0026440E">
        <w:rPr>
          <w:rFonts w:ascii="Times New Roman" w:hAnsi="Times New Roman" w:cs="Times New Roman"/>
          <w:sz w:val="28"/>
          <w:szCs w:val="28"/>
        </w:rPr>
        <w:t xml:space="preserve"> logical operation which connects two utterances into on</w:t>
      </w:r>
      <w:r w:rsidRPr="0026440E">
        <w:rPr>
          <w:rFonts w:ascii="Times New Roman" w:hAnsi="Times New Roman" w:cs="Times New Roman"/>
          <w:sz w:val="28"/>
          <w:szCs w:val="28"/>
          <w:lang w:val="en-US"/>
        </w:rPr>
        <w:t>e</w:t>
      </w:r>
      <w:r>
        <w:rPr>
          <w:rFonts w:ascii="Times New Roman" w:hAnsi="Times New Roman" w:cs="Times New Roman"/>
          <w:sz w:val="28"/>
          <w:szCs w:val="28"/>
          <w:lang w:val="en-US"/>
        </w:rPr>
        <w:t xml:space="preserve"> is …</w:t>
      </w:r>
      <w:r w:rsidRPr="0026440E">
        <w:rPr>
          <w:rFonts w:ascii="Times New Roman" w:hAnsi="Times New Roman" w:cs="Times New Roman"/>
          <w:sz w:val="28"/>
          <w:szCs w:val="28"/>
          <w:lang w:val="en-US"/>
        </w:rPr>
        <w:t xml:space="preserve"> </w:t>
      </w:r>
    </w:p>
    <w:p w:rsidR="004B14E4" w:rsidRPr="0091616A" w:rsidRDefault="004B14E4" w:rsidP="004B14E4">
      <w:pPr>
        <w:pStyle w:val="ListParagraph"/>
        <w:numPr>
          <w:ilvl w:val="0"/>
          <w:numId w:val="7"/>
        </w:numPr>
        <w:tabs>
          <w:tab w:val="left" w:pos="3420"/>
          <w:tab w:val="left" w:pos="6660"/>
        </w:tabs>
        <w:spacing w:after="0" w:line="240" w:lineRule="auto"/>
        <w:jc w:val="both"/>
        <w:rPr>
          <w:rFonts w:ascii="Times New Roman" w:hAnsi="Times New Roman" w:cs="Times New Roman"/>
          <w:sz w:val="28"/>
          <w:szCs w:val="28"/>
          <w:lang w:val="en-GB"/>
        </w:rPr>
      </w:pPr>
      <w:r w:rsidRPr="0091616A">
        <w:rPr>
          <w:rFonts w:ascii="Times New Roman" w:hAnsi="Times New Roman" w:cs="Times New Roman"/>
          <w:sz w:val="28"/>
          <w:szCs w:val="28"/>
          <w:lang w:val="en-GB"/>
        </w:rPr>
        <w:t xml:space="preserve">Who is the founder of </w:t>
      </w:r>
      <w:proofErr w:type="gramStart"/>
      <w:r w:rsidRPr="0091616A">
        <w:rPr>
          <w:rFonts w:ascii="Times New Roman" w:hAnsi="Times New Roman" w:cs="Times New Roman"/>
          <w:sz w:val="28"/>
          <w:szCs w:val="28"/>
          <w:lang w:val="en-GB"/>
        </w:rPr>
        <w:t>the Speech Act Theory and what are the classes of speech acts in his classification</w:t>
      </w:r>
      <w:proofErr w:type="gramEnd"/>
      <w:r w:rsidRPr="0091616A">
        <w:rPr>
          <w:rFonts w:ascii="Times New Roman" w:hAnsi="Times New Roman" w:cs="Times New Roman"/>
          <w:sz w:val="28"/>
          <w:szCs w:val="28"/>
          <w:lang w:val="en-GB"/>
        </w:rPr>
        <w:t xml:space="preserve">? </w:t>
      </w:r>
    </w:p>
    <w:p w:rsidR="00643161" w:rsidRDefault="00157A0C">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4B14E4" w:rsidRDefault="004B14E4" w:rsidP="00A555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ГЛОСАРІЙ ОСНОВНИХ ТЕРМІНІВ</w:t>
      </w:r>
    </w:p>
    <w:p w:rsidR="00A5554D" w:rsidRPr="00023651" w:rsidRDefault="00A5554D" w:rsidP="00A5554D">
      <w:pPr>
        <w:spacing w:after="0" w:line="240" w:lineRule="auto"/>
        <w:jc w:val="center"/>
        <w:rPr>
          <w:rFonts w:ascii="Times New Roman" w:hAnsi="Times New Roman" w:cs="Times New Roman"/>
          <w:b/>
          <w:sz w:val="28"/>
          <w:szCs w:val="28"/>
        </w:rPr>
      </w:pPr>
    </w:p>
    <w:p w:rsidR="00023651" w:rsidRPr="00023651" w:rsidRDefault="00023651" w:rsidP="00023651">
      <w:pPr>
        <w:spacing w:after="0" w:line="240" w:lineRule="auto"/>
        <w:ind w:firstLine="709"/>
        <w:jc w:val="both"/>
        <w:rPr>
          <w:rFonts w:ascii="Times New Roman" w:hAnsi="Times New Roman" w:cs="Times New Roman"/>
          <w:sz w:val="28"/>
          <w:szCs w:val="28"/>
          <w:lang w:val="en-US"/>
        </w:rPr>
      </w:pPr>
      <w:r w:rsidRPr="00023651">
        <w:rPr>
          <w:rFonts w:ascii="Times New Roman" w:hAnsi="Times New Roman" w:cs="Times New Roman"/>
          <w:b/>
          <w:sz w:val="28"/>
          <w:szCs w:val="28"/>
          <w:lang w:val="en-US"/>
        </w:rPr>
        <w:t>Absolute social deixis</w:t>
      </w:r>
      <w:r w:rsidRPr="00023651">
        <w:rPr>
          <w:rFonts w:ascii="Times New Roman" w:hAnsi="Times New Roman" w:cs="Times New Roman"/>
          <w:sz w:val="28"/>
          <w:szCs w:val="28"/>
          <w:lang w:val="en-US"/>
        </w:rPr>
        <w:t xml:space="preserve"> is deictic reference to some social characteristic of a referent (especially a person) apart from any relative ranking of referents. Often absolute social deixis </w:t>
      </w:r>
      <w:proofErr w:type="gramStart"/>
      <w:r w:rsidRPr="00023651">
        <w:rPr>
          <w:rFonts w:ascii="Times New Roman" w:hAnsi="Times New Roman" w:cs="Times New Roman"/>
          <w:sz w:val="28"/>
          <w:szCs w:val="28"/>
          <w:lang w:val="en-US"/>
        </w:rPr>
        <w:t>is expressed</w:t>
      </w:r>
      <w:proofErr w:type="gramEnd"/>
      <w:r w:rsidRPr="00023651">
        <w:rPr>
          <w:rFonts w:ascii="Times New Roman" w:hAnsi="Times New Roman" w:cs="Times New Roman"/>
          <w:sz w:val="28"/>
          <w:szCs w:val="28"/>
          <w:lang w:val="en-US"/>
        </w:rPr>
        <w:t xml:space="preserve"> in certain forms of address. The form of address will include no comparison of the ranking of the speaker and addressee; there will be only a simple reference to the absolute status of the addressee. </w:t>
      </w:r>
    </w:p>
    <w:p w:rsidR="00023651" w:rsidRPr="00023651" w:rsidRDefault="00023651" w:rsidP="00023651">
      <w:pPr>
        <w:spacing w:after="0" w:line="240" w:lineRule="auto"/>
        <w:ind w:firstLine="709"/>
        <w:jc w:val="both"/>
        <w:rPr>
          <w:rFonts w:ascii="Times New Roman" w:hAnsi="Times New Roman" w:cs="Times New Roman"/>
          <w:b/>
          <w:sz w:val="28"/>
          <w:szCs w:val="28"/>
          <w:lang w:val="en-US"/>
        </w:rPr>
      </w:pPr>
      <w:r w:rsidRPr="00023651">
        <w:rPr>
          <w:rFonts w:ascii="Times New Roman" w:hAnsi="Times New Roman" w:cs="Times New Roman"/>
          <w:sz w:val="28"/>
          <w:szCs w:val="28"/>
          <w:lang w:val="en-US"/>
        </w:rPr>
        <w:t xml:space="preserve">Examples: </w:t>
      </w:r>
      <w:r w:rsidRPr="00023651">
        <w:rPr>
          <w:rFonts w:ascii="Times New Roman" w:hAnsi="Times New Roman" w:cs="Times New Roman"/>
          <w:sz w:val="28"/>
          <w:szCs w:val="28"/>
          <w:lang w:val="en-US"/>
        </w:rPr>
        <w:tab/>
      </w:r>
      <w:r w:rsidRPr="00023651">
        <w:rPr>
          <w:rFonts w:ascii="Times New Roman" w:hAnsi="Times New Roman" w:cs="Times New Roman"/>
          <w:i/>
          <w:sz w:val="28"/>
          <w:szCs w:val="28"/>
          <w:lang w:val="en-US"/>
        </w:rPr>
        <w:t>Mr. President, Your Honor.</w:t>
      </w:r>
    </w:p>
    <w:p w:rsidR="00023651" w:rsidRDefault="00023651" w:rsidP="007D666F">
      <w:pPr>
        <w:spacing w:after="0" w:line="240" w:lineRule="auto"/>
        <w:ind w:firstLine="709"/>
        <w:jc w:val="both"/>
        <w:rPr>
          <w:rFonts w:ascii="Times New Roman" w:hAnsi="Times New Roman" w:cs="Times New Roman"/>
          <w:b/>
          <w:sz w:val="28"/>
          <w:szCs w:val="28"/>
          <w:lang w:val="en-US"/>
        </w:rPr>
      </w:pP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Account</w:t>
      </w:r>
      <w:r w:rsidRPr="007D666F">
        <w:rPr>
          <w:rFonts w:ascii="Times New Roman" w:hAnsi="Times New Roman" w:cs="Times New Roman"/>
          <w:sz w:val="28"/>
          <w:szCs w:val="28"/>
          <w:lang w:val="en-US"/>
        </w:rPr>
        <w:t xml:space="preserve"> is an explanation as to why a dispreferred second part </w:t>
      </w:r>
      <w:proofErr w:type="gramStart"/>
      <w:r w:rsidRPr="007D666F">
        <w:rPr>
          <w:rFonts w:ascii="Times New Roman" w:hAnsi="Times New Roman" w:cs="Times New Roman"/>
          <w:sz w:val="28"/>
          <w:szCs w:val="28"/>
          <w:lang w:val="en-US"/>
        </w:rPr>
        <w:t>is given</w:t>
      </w:r>
      <w:proofErr w:type="gramEnd"/>
      <w:r w:rsidRPr="007D666F">
        <w:rPr>
          <w:rFonts w:ascii="Times New Roman" w:hAnsi="Times New Roman" w:cs="Times New Roman"/>
          <w:sz w:val="28"/>
          <w:szCs w:val="28"/>
          <w:lang w:val="en-US"/>
        </w:rPr>
        <w:t xml:space="preserve"> as a response in an adjacency pair. An account is a frequent feature of dispreferred second parts.</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Example: </w:t>
      </w:r>
      <w:r w:rsidRPr="007D666F">
        <w:rPr>
          <w:rFonts w:ascii="Times New Roman" w:hAnsi="Times New Roman" w:cs="Times New Roman"/>
          <w:sz w:val="28"/>
          <w:szCs w:val="28"/>
          <w:lang w:val="en-US"/>
        </w:rPr>
        <w:tab/>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B’s response </w:t>
      </w:r>
      <w:proofErr w:type="gramStart"/>
      <w:r w:rsidRPr="007D666F">
        <w:rPr>
          <w:rFonts w:ascii="Times New Roman" w:hAnsi="Times New Roman" w:cs="Times New Roman"/>
          <w:i/>
          <w:sz w:val="28"/>
          <w:szCs w:val="28"/>
          <w:lang w:val="en-US"/>
        </w:rPr>
        <w:t>I’m</w:t>
      </w:r>
      <w:proofErr w:type="gramEnd"/>
      <w:r w:rsidRPr="007D666F">
        <w:rPr>
          <w:rFonts w:ascii="Times New Roman" w:hAnsi="Times New Roman" w:cs="Times New Roman"/>
          <w:i/>
          <w:sz w:val="28"/>
          <w:szCs w:val="28"/>
          <w:lang w:val="en-US"/>
        </w:rPr>
        <w:t xml:space="preserve"> supervising here </w:t>
      </w:r>
      <w:r w:rsidRPr="007D666F">
        <w:rPr>
          <w:rFonts w:ascii="Times New Roman" w:hAnsi="Times New Roman" w:cs="Times New Roman"/>
          <w:sz w:val="28"/>
          <w:szCs w:val="28"/>
          <w:lang w:val="en-US"/>
        </w:rPr>
        <w:t>in the following adjacency pair is an account:</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 xml:space="preserve">A: What about coming here on the way; or </w:t>
      </w:r>
      <w:proofErr w:type="gramStart"/>
      <w:r w:rsidRPr="007D666F">
        <w:rPr>
          <w:rFonts w:ascii="Times New Roman" w:hAnsi="Times New Roman" w:cs="Times New Roman"/>
          <w:i/>
          <w:sz w:val="28"/>
          <w:szCs w:val="28"/>
          <w:lang w:val="en-US"/>
        </w:rPr>
        <w:t>doesn’t</w:t>
      </w:r>
      <w:proofErr w:type="gramEnd"/>
      <w:r w:rsidRPr="007D666F">
        <w:rPr>
          <w:rFonts w:ascii="Times New Roman" w:hAnsi="Times New Roman" w:cs="Times New Roman"/>
          <w:i/>
          <w:sz w:val="28"/>
          <w:szCs w:val="28"/>
          <w:lang w:val="en-US"/>
        </w:rPr>
        <w:t xml:space="preserve"> that give you enough time?</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 xml:space="preserve">B: Well </w:t>
      </w:r>
      <w:proofErr w:type="gramStart"/>
      <w:r w:rsidRPr="007D666F">
        <w:rPr>
          <w:rFonts w:ascii="Times New Roman" w:hAnsi="Times New Roman" w:cs="Times New Roman"/>
          <w:i/>
          <w:sz w:val="28"/>
          <w:szCs w:val="28"/>
          <w:lang w:val="en-US"/>
        </w:rPr>
        <w:t>no;</w:t>
      </w:r>
      <w:proofErr w:type="gramEnd"/>
      <w:r w:rsidRPr="007D666F">
        <w:rPr>
          <w:rFonts w:ascii="Times New Roman" w:hAnsi="Times New Roman" w:cs="Times New Roman"/>
          <w:i/>
          <w:sz w:val="28"/>
          <w:szCs w:val="28"/>
          <w:lang w:val="en-US"/>
        </w:rPr>
        <w:t xml:space="preserve"> I’m supervising here.</w:t>
      </w:r>
    </w:p>
    <w:p w:rsidR="007D666F" w:rsidRDefault="007D666F" w:rsidP="00A5554D">
      <w:pPr>
        <w:spacing w:after="0" w:line="240" w:lineRule="auto"/>
        <w:ind w:firstLine="709"/>
        <w:jc w:val="both"/>
        <w:rPr>
          <w:rFonts w:ascii="Times New Roman" w:hAnsi="Times New Roman" w:cs="Times New Roman"/>
          <w:b/>
          <w:sz w:val="28"/>
          <w:szCs w:val="28"/>
          <w:lang w:val="en-US"/>
        </w:rPr>
      </w:pPr>
    </w:p>
    <w:p w:rsidR="00A5554D" w:rsidRPr="00A5554D" w:rsidRDefault="00A5554D" w:rsidP="00A5554D">
      <w:pPr>
        <w:spacing w:after="0" w:line="240" w:lineRule="auto"/>
        <w:ind w:firstLine="709"/>
        <w:jc w:val="both"/>
        <w:rPr>
          <w:rFonts w:ascii="Times New Roman" w:hAnsi="Times New Roman" w:cs="Times New Roman"/>
          <w:b/>
          <w:sz w:val="28"/>
          <w:szCs w:val="28"/>
          <w:lang w:val="en-US"/>
        </w:rPr>
      </w:pPr>
      <w:r w:rsidRPr="00A5554D">
        <w:rPr>
          <w:rFonts w:ascii="Times New Roman" w:hAnsi="Times New Roman" w:cs="Times New Roman"/>
          <w:b/>
          <w:sz w:val="28"/>
          <w:szCs w:val="28"/>
          <w:lang w:val="en-US"/>
        </w:rPr>
        <w:t>Addressee</w:t>
      </w:r>
      <w:r w:rsidRPr="00A5554D">
        <w:rPr>
          <w:rFonts w:ascii="Times New Roman" w:hAnsi="Times New Roman" w:cs="Times New Roman"/>
          <w:sz w:val="28"/>
          <w:szCs w:val="28"/>
          <w:lang w:val="en-US"/>
        </w:rPr>
        <w:t xml:space="preserve"> is any of the immediate intended recipients of the speaker's communication, as grammaticalized in second person morphemes.</w:t>
      </w:r>
    </w:p>
    <w:p w:rsidR="00DF18DC" w:rsidRDefault="00DF18DC" w:rsidP="00DF18DC">
      <w:pPr>
        <w:spacing w:after="0" w:line="240" w:lineRule="auto"/>
        <w:ind w:firstLine="709"/>
        <w:jc w:val="both"/>
        <w:rPr>
          <w:rFonts w:ascii="Times New Roman" w:hAnsi="Times New Roman" w:cs="Times New Roman"/>
          <w:b/>
          <w:sz w:val="28"/>
          <w:szCs w:val="28"/>
          <w:lang w:val="en-US"/>
        </w:rPr>
      </w:pP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Adjacency pair</w:t>
      </w:r>
      <w:r w:rsidRPr="00DF18DC">
        <w:rPr>
          <w:rFonts w:ascii="Times New Roman" w:hAnsi="Times New Roman" w:cs="Times New Roman"/>
          <w:sz w:val="28"/>
          <w:szCs w:val="28"/>
          <w:lang w:val="en-US"/>
        </w:rPr>
        <w:t xml:space="preserve"> is a unit of conversation that contains an exchange of one turn each by two speakers. The turns </w:t>
      </w:r>
      <w:proofErr w:type="gramStart"/>
      <w:r w:rsidRPr="00DF18DC">
        <w:rPr>
          <w:rFonts w:ascii="Times New Roman" w:hAnsi="Times New Roman" w:cs="Times New Roman"/>
          <w:sz w:val="28"/>
          <w:szCs w:val="28"/>
          <w:lang w:val="en-US"/>
        </w:rPr>
        <w:t>are functionally related</w:t>
      </w:r>
      <w:proofErr w:type="gramEnd"/>
      <w:r w:rsidRPr="00DF18DC">
        <w:rPr>
          <w:rFonts w:ascii="Times New Roman" w:hAnsi="Times New Roman" w:cs="Times New Roman"/>
          <w:sz w:val="28"/>
          <w:szCs w:val="28"/>
          <w:lang w:val="en-US"/>
        </w:rPr>
        <w:t xml:space="preserve"> to each other in such a fashion that the first turn requires a certain type or range of types of second turn. </w:t>
      </w:r>
    </w:p>
    <w:p w:rsidR="00DF18DC" w:rsidRPr="00DF18DC" w:rsidRDefault="00DF18DC" w:rsidP="00DF18DC">
      <w:pPr>
        <w:spacing w:after="0" w:line="240" w:lineRule="auto"/>
        <w:ind w:firstLine="709"/>
        <w:jc w:val="both"/>
        <w:rPr>
          <w:rFonts w:ascii="Times New Roman" w:hAnsi="Times New Roman" w:cs="Times New Roman"/>
          <w:i/>
          <w:sz w:val="28"/>
          <w:szCs w:val="28"/>
          <w:lang w:val="en-US"/>
        </w:rPr>
      </w:pPr>
      <w:r w:rsidRPr="00DF18DC">
        <w:rPr>
          <w:rFonts w:ascii="Times New Roman" w:hAnsi="Times New Roman" w:cs="Times New Roman"/>
          <w:sz w:val="28"/>
          <w:szCs w:val="28"/>
          <w:lang w:val="en-US"/>
        </w:rPr>
        <w:t xml:space="preserve">Examples:  </w:t>
      </w:r>
      <w:r w:rsidRPr="00DF18DC">
        <w:rPr>
          <w:rFonts w:ascii="Times New Roman" w:hAnsi="Times New Roman" w:cs="Times New Roman"/>
          <w:sz w:val="28"/>
          <w:szCs w:val="28"/>
          <w:lang w:val="en-US"/>
        </w:rPr>
        <w:tab/>
      </w:r>
      <w:r w:rsidRPr="00DF18DC">
        <w:rPr>
          <w:rFonts w:ascii="Times New Roman" w:hAnsi="Times New Roman" w:cs="Times New Roman"/>
          <w:i/>
          <w:sz w:val="28"/>
          <w:szCs w:val="28"/>
          <w:lang w:val="en-US"/>
        </w:rPr>
        <w:t>a greeting</w:t>
      </w:r>
      <w:r>
        <w:rPr>
          <w:rFonts w:ascii="Times New Roman" w:hAnsi="Times New Roman" w:cs="Times New Roman"/>
          <w:i/>
          <w:sz w:val="28"/>
          <w:szCs w:val="28"/>
          <w:lang w:val="en-US"/>
        </w:rPr>
        <w:t xml:space="preserve"> </w:t>
      </w:r>
      <w:r w:rsidRPr="00DF18DC">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Pr="00DF18DC">
        <w:rPr>
          <w:rFonts w:ascii="Times New Roman" w:hAnsi="Times New Roman" w:cs="Times New Roman"/>
          <w:i/>
          <w:sz w:val="28"/>
          <w:szCs w:val="28"/>
          <w:lang w:val="en-US"/>
        </w:rPr>
        <w:t>greeting pair; a question</w:t>
      </w:r>
      <w:r>
        <w:rPr>
          <w:rFonts w:ascii="Times New Roman" w:hAnsi="Times New Roman" w:cs="Times New Roman"/>
          <w:i/>
          <w:sz w:val="28"/>
          <w:szCs w:val="28"/>
          <w:lang w:val="en-US"/>
        </w:rPr>
        <w:t xml:space="preserve"> </w:t>
      </w:r>
      <w:r w:rsidRPr="00DF18DC">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Pr="00DF18DC">
        <w:rPr>
          <w:rFonts w:ascii="Times New Roman" w:hAnsi="Times New Roman" w:cs="Times New Roman"/>
          <w:i/>
          <w:sz w:val="28"/>
          <w:szCs w:val="28"/>
          <w:lang w:val="en-US"/>
        </w:rPr>
        <w:t>answer pair.</w:t>
      </w:r>
    </w:p>
    <w:p w:rsidR="00AF71E1" w:rsidRDefault="00AF71E1" w:rsidP="00AF71E1">
      <w:pPr>
        <w:spacing w:after="0" w:line="240" w:lineRule="auto"/>
        <w:ind w:firstLine="709"/>
        <w:jc w:val="both"/>
        <w:rPr>
          <w:rFonts w:ascii="Times New Roman" w:hAnsi="Times New Roman" w:cs="Times New Roman"/>
          <w:b/>
          <w:sz w:val="28"/>
          <w:szCs w:val="28"/>
          <w:lang w:val="en-US"/>
        </w:rPr>
      </w:pPr>
    </w:p>
    <w:p w:rsidR="00AF71E1" w:rsidRPr="00AF71E1" w:rsidRDefault="00AF71E1" w:rsidP="00AF71E1">
      <w:pPr>
        <w:spacing w:after="0" w:line="240" w:lineRule="auto"/>
        <w:ind w:firstLine="709"/>
        <w:jc w:val="both"/>
        <w:rPr>
          <w:rFonts w:ascii="Times New Roman" w:hAnsi="Times New Roman" w:cs="Times New Roman"/>
          <w:sz w:val="28"/>
          <w:szCs w:val="28"/>
          <w:lang w:val="en-US"/>
        </w:rPr>
      </w:pPr>
      <w:r w:rsidRPr="00AF71E1">
        <w:rPr>
          <w:rFonts w:ascii="Times New Roman" w:hAnsi="Times New Roman" w:cs="Times New Roman"/>
          <w:b/>
          <w:sz w:val="28"/>
          <w:szCs w:val="28"/>
          <w:lang w:val="en-US"/>
        </w:rPr>
        <w:t>Anticipatory</w:t>
      </w:r>
      <w:r w:rsidRPr="00AF71E1">
        <w:rPr>
          <w:rFonts w:ascii="Times New Roman" w:hAnsi="Times New Roman" w:cs="Times New Roman"/>
          <w:sz w:val="28"/>
          <w:szCs w:val="28"/>
          <w:lang w:val="en-US"/>
        </w:rPr>
        <w:t xml:space="preserve"> </w:t>
      </w:r>
      <w:r w:rsidRPr="00AF71E1">
        <w:rPr>
          <w:rFonts w:ascii="Times New Roman" w:hAnsi="Times New Roman" w:cs="Times New Roman"/>
          <w:b/>
          <w:sz w:val="28"/>
          <w:szCs w:val="28"/>
          <w:lang w:val="en-US"/>
        </w:rPr>
        <w:t>illocution</w:t>
      </w:r>
      <w:r w:rsidRPr="00AF71E1">
        <w:rPr>
          <w:rFonts w:ascii="Times New Roman" w:hAnsi="Times New Roman" w:cs="Times New Roman"/>
          <w:sz w:val="28"/>
          <w:szCs w:val="28"/>
          <w:lang w:val="en-US"/>
        </w:rPr>
        <w:t xml:space="preserve"> is an illocutionary act that has the direct illocutionary force of a question about the conditions necessary for the appropriateness of some other illocutionary act. The anticipatory illocution thus has the indirect illocutionary force of the latter.</w:t>
      </w:r>
    </w:p>
    <w:p w:rsidR="00AF71E1" w:rsidRPr="00AF71E1" w:rsidRDefault="00AF71E1" w:rsidP="00AF71E1">
      <w:pPr>
        <w:spacing w:after="0" w:line="240" w:lineRule="auto"/>
        <w:ind w:firstLine="709"/>
        <w:jc w:val="both"/>
        <w:rPr>
          <w:rFonts w:ascii="Times New Roman" w:hAnsi="Times New Roman" w:cs="Times New Roman"/>
          <w:sz w:val="28"/>
          <w:szCs w:val="28"/>
          <w:lang w:val="en-US"/>
        </w:rPr>
      </w:pPr>
      <w:r w:rsidRPr="00AF71E1">
        <w:rPr>
          <w:rFonts w:ascii="Times New Roman" w:hAnsi="Times New Roman" w:cs="Times New Roman"/>
          <w:sz w:val="28"/>
          <w:szCs w:val="28"/>
          <w:lang w:val="en-US"/>
        </w:rPr>
        <w:t xml:space="preserve">Example: </w:t>
      </w:r>
    </w:p>
    <w:p w:rsidR="00AF71E1" w:rsidRPr="00AF71E1" w:rsidRDefault="00AF71E1" w:rsidP="00AF71E1">
      <w:pPr>
        <w:spacing w:after="0" w:line="240" w:lineRule="auto"/>
        <w:jc w:val="both"/>
        <w:rPr>
          <w:rFonts w:ascii="Times New Roman" w:hAnsi="Times New Roman" w:cs="Times New Roman"/>
          <w:i/>
          <w:sz w:val="28"/>
          <w:szCs w:val="28"/>
          <w:lang w:val="en-US"/>
        </w:rPr>
      </w:pPr>
      <w:r w:rsidRPr="00AF71E1">
        <w:rPr>
          <w:rFonts w:ascii="Times New Roman" w:hAnsi="Times New Roman" w:cs="Times New Roman"/>
          <w:i/>
          <w:sz w:val="28"/>
          <w:szCs w:val="28"/>
          <w:lang w:val="en-US"/>
        </w:rPr>
        <w:t>Would you like some more coffee?</w:t>
      </w:r>
    </w:p>
    <w:p w:rsidR="00AF71E1" w:rsidRPr="00AF71E1" w:rsidRDefault="00AF71E1" w:rsidP="00AF71E1">
      <w:pPr>
        <w:spacing w:after="0" w:line="240" w:lineRule="auto"/>
        <w:jc w:val="both"/>
        <w:rPr>
          <w:rFonts w:ascii="Times New Roman" w:hAnsi="Times New Roman" w:cs="Times New Roman"/>
          <w:sz w:val="28"/>
          <w:szCs w:val="28"/>
          <w:lang w:val="en-US"/>
        </w:rPr>
      </w:pPr>
      <w:r w:rsidRPr="00AF71E1">
        <w:rPr>
          <w:rFonts w:ascii="Times New Roman" w:hAnsi="Times New Roman" w:cs="Times New Roman"/>
          <w:sz w:val="28"/>
          <w:szCs w:val="28"/>
          <w:lang w:val="en-US"/>
        </w:rPr>
        <w:t xml:space="preserve">This illocutionary act has the direct force of a question about a condition for the appropriateness of offering coffee. However, the speaker believes that if the addressee would like some coffee, then an offer of coffee </w:t>
      </w:r>
      <w:proofErr w:type="gramStart"/>
      <w:r w:rsidRPr="00AF71E1">
        <w:rPr>
          <w:rFonts w:ascii="Times New Roman" w:hAnsi="Times New Roman" w:cs="Times New Roman"/>
          <w:sz w:val="28"/>
          <w:szCs w:val="28"/>
          <w:lang w:val="en-US"/>
        </w:rPr>
        <w:t>will be accepted</w:t>
      </w:r>
      <w:proofErr w:type="gramEnd"/>
      <w:r w:rsidRPr="00AF71E1">
        <w:rPr>
          <w:rFonts w:ascii="Times New Roman" w:hAnsi="Times New Roman" w:cs="Times New Roman"/>
          <w:sz w:val="28"/>
          <w:szCs w:val="28"/>
          <w:lang w:val="en-US"/>
        </w:rPr>
        <w:t>. Thus, the question has the indirect force of an offer of coffee.</w:t>
      </w:r>
    </w:p>
    <w:p w:rsidR="00A5554D" w:rsidRDefault="00A5554D" w:rsidP="00A5554D">
      <w:pPr>
        <w:spacing w:after="0" w:line="240" w:lineRule="auto"/>
        <w:ind w:firstLine="709"/>
        <w:jc w:val="both"/>
        <w:rPr>
          <w:rFonts w:ascii="Times New Roman" w:hAnsi="Times New Roman" w:cs="Times New Roman"/>
          <w:b/>
          <w:sz w:val="28"/>
          <w:szCs w:val="28"/>
          <w:lang w:val="en-US"/>
        </w:rPr>
      </w:pP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Assertion</w:t>
      </w:r>
      <w:r w:rsidRPr="00A573F6">
        <w:rPr>
          <w:rFonts w:ascii="Times New Roman" w:hAnsi="Times New Roman" w:cs="Times New Roman"/>
          <w:sz w:val="28"/>
          <w:szCs w:val="28"/>
          <w:lang w:val="en-US"/>
        </w:rPr>
        <w:t xml:space="preserve">: what </w:t>
      </w:r>
      <w:proofErr w:type="gramStart"/>
      <w:r w:rsidRPr="00A573F6">
        <w:rPr>
          <w:rFonts w:ascii="Times New Roman" w:hAnsi="Times New Roman" w:cs="Times New Roman"/>
          <w:sz w:val="28"/>
          <w:szCs w:val="28"/>
          <w:lang w:val="en-US"/>
        </w:rPr>
        <w:t>is asserted</w:t>
      </w:r>
      <w:proofErr w:type="gramEnd"/>
      <w:r w:rsidRPr="00A573F6">
        <w:rPr>
          <w:rFonts w:ascii="Times New Roman" w:hAnsi="Times New Roman" w:cs="Times New Roman"/>
          <w:sz w:val="28"/>
          <w:szCs w:val="28"/>
          <w:lang w:val="en-US"/>
        </w:rPr>
        <w:t xml:space="preserve"> is the obvious, plain or surface meaning of the utterance (though many utterances are not assertions of anything).</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p>
    <w:p w:rsidR="000F05B3" w:rsidRPr="000F05B3" w:rsidRDefault="000F05B3" w:rsidP="00A5554D">
      <w:pPr>
        <w:spacing w:after="0" w:line="240" w:lineRule="auto"/>
        <w:ind w:firstLine="709"/>
        <w:jc w:val="both"/>
        <w:rPr>
          <w:rFonts w:ascii="Times New Roman" w:hAnsi="Times New Roman" w:cs="Times New Roman"/>
          <w:sz w:val="28"/>
          <w:szCs w:val="28"/>
          <w:shd w:val="clear" w:color="auto" w:fill="FFFFFF"/>
        </w:rPr>
      </w:pPr>
      <w:r w:rsidRPr="000F05B3">
        <w:rPr>
          <w:rFonts w:ascii="Times New Roman" w:hAnsi="Times New Roman" w:cs="Times New Roman"/>
          <w:b/>
          <w:bCs/>
          <w:sz w:val="28"/>
          <w:szCs w:val="28"/>
          <w:shd w:val="clear" w:color="auto" w:fill="FFFFFF"/>
        </w:rPr>
        <w:t>Body language</w:t>
      </w:r>
      <w:r w:rsidRPr="000F05B3">
        <w:rPr>
          <w:rFonts w:ascii="Times New Roman" w:hAnsi="Times New Roman" w:cs="Times New Roman"/>
          <w:sz w:val="28"/>
          <w:szCs w:val="28"/>
          <w:shd w:val="clear" w:color="auto" w:fill="FFFFFF"/>
        </w:rPr>
        <w:t> is a type of </w:t>
      </w:r>
      <w:hyperlink r:id="rId30" w:tooltip="Nonverbal communication" w:history="1">
        <w:r w:rsidRPr="000F05B3">
          <w:rPr>
            <w:rStyle w:val="Hyperlink"/>
            <w:rFonts w:ascii="Times New Roman" w:hAnsi="Times New Roman" w:cs="Times New Roman"/>
            <w:color w:val="auto"/>
            <w:sz w:val="28"/>
            <w:szCs w:val="28"/>
            <w:u w:val="none"/>
            <w:shd w:val="clear" w:color="auto" w:fill="FFFFFF"/>
          </w:rPr>
          <w:t>nonverbal communication</w:t>
        </w:r>
      </w:hyperlink>
      <w:r w:rsidRPr="000F05B3">
        <w:rPr>
          <w:rFonts w:ascii="Times New Roman" w:hAnsi="Times New Roman" w:cs="Times New Roman"/>
          <w:sz w:val="28"/>
          <w:szCs w:val="28"/>
          <w:shd w:val="clear" w:color="auto" w:fill="FFFFFF"/>
        </w:rPr>
        <w:t> in which physical behaviors, as opposed to words, are used to express or convey the information. Such behavior includes </w:t>
      </w:r>
      <w:hyperlink r:id="rId31" w:tooltip="Facial expression" w:history="1">
        <w:r w:rsidRPr="000F05B3">
          <w:rPr>
            <w:rStyle w:val="Hyperlink"/>
            <w:rFonts w:ascii="Times New Roman" w:hAnsi="Times New Roman" w:cs="Times New Roman"/>
            <w:color w:val="auto"/>
            <w:sz w:val="28"/>
            <w:szCs w:val="28"/>
            <w:u w:val="none"/>
            <w:shd w:val="clear" w:color="auto" w:fill="FFFFFF"/>
          </w:rPr>
          <w:t>facial expressions</w:t>
        </w:r>
      </w:hyperlink>
      <w:r w:rsidRPr="000F05B3">
        <w:rPr>
          <w:rFonts w:ascii="Times New Roman" w:hAnsi="Times New Roman" w:cs="Times New Roman"/>
          <w:sz w:val="28"/>
          <w:szCs w:val="28"/>
          <w:shd w:val="clear" w:color="auto" w:fill="FFFFFF"/>
        </w:rPr>
        <w:t>, body posture, </w:t>
      </w:r>
      <w:hyperlink r:id="rId32" w:tooltip="Gesture" w:history="1">
        <w:r w:rsidRPr="000F05B3">
          <w:rPr>
            <w:rStyle w:val="Hyperlink"/>
            <w:rFonts w:ascii="Times New Roman" w:hAnsi="Times New Roman" w:cs="Times New Roman"/>
            <w:color w:val="auto"/>
            <w:sz w:val="28"/>
            <w:szCs w:val="28"/>
            <w:u w:val="none"/>
            <w:shd w:val="clear" w:color="auto" w:fill="FFFFFF"/>
          </w:rPr>
          <w:t>gestures</w:t>
        </w:r>
      </w:hyperlink>
      <w:r w:rsidRPr="000F05B3">
        <w:rPr>
          <w:rFonts w:ascii="Times New Roman" w:hAnsi="Times New Roman" w:cs="Times New Roman"/>
          <w:sz w:val="28"/>
          <w:szCs w:val="28"/>
          <w:shd w:val="clear" w:color="auto" w:fill="FFFFFF"/>
        </w:rPr>
        <w:t>, eye movement, touch and the use of space. Body language exists in both </w:t>
      </w:r>
      <w:hyperlink r:id="rId33" w:tooltip="Animal communication" w:history="1">
        <w:r w:rsidRPr="000F05B3">
          <w:rPr>
            <w:rStyle w:val="Hyperlink"/>
            <w:rFonts w:ascii="Times New Roman" w:hAnsi="Times New Roman" w:cs="Times New Roman"/>
            <w:color w:val="auto"/>
            <w:sz w:val="28"/>
            <w:szCs w:val="28"/>
            <w:u w:val="none"/>
            <w:shd w:val="clear" w:color="auto" w:fill="FFFFFF"/>
          </w:rPr>
          <w:t>animals</w:t>
        </w:r>
      </w:hyperlink>
      <w:r w:rsidRPr="000F05B3">
        <w:rPr>
          <w:rFonts w:ascii="Times New Roman" w:hAnsi="Times New Roman" w:cs="Times New Roman"/>
          <w:sz w:val="28"/>
          <w:szCs w:val="28"/>
          <w:shd w:val="clear" w:color="auto" w:fill="FFFFFF"/>
        </w:rPr>
        <w:t> and humans, but this article focuses on interpretations of human body language. It is also known as </w:t>
      </w:r>
      <w:hyperlink r:id="rId34" w:tooltip="Kinesics" w:history="1">
        <w:r w:rsidRPr="000F05B3">
          <w:rPr>
            <w:rStyle w:val="Hyperlink"/>
            <w:rFonts w:ascii="Times New Roman" w:hAnsi="Times New Roman" w:cs="Times New Roman"/>
            <w:color w:val="auto"/>
            <w:sz w:val="28"/>
            <w:szCs w:val="28"/>
            <w:u w:val="none"/>
            <w:shd w:val="clear" w:color="auto" w:fill="FFFFFF"/>
          </w:rPr>
          <w:t>kinesics</w:t>
        </w:r>
      </w:hyperlink>
      <w:r w:rsidRPr="000F05B3">
        <w:rPr>
          <w:rFonts w:ascii="Times New Roman" w:hAnsi="Times New Roman" w:cs="Times New Roman"/>
          <w:sz w:val="28"/>
          <w:szCs w:val="28"/>
          <w:shd w:val="clear" w:color="auto" w:fill="FFFFFF"/>
        </w:rPr>
        <w:t>.</w:t>
      </w:r>
    </w:p>
    <w:p w:rsidR="002556B6" w:rsidRPr="002556B6" w:rsidRDefault="002556B6" w:rsidP="00A5554D">
      <w:pPr>
        <w:spacing w:after="0" w:line="240" w:lineRule="auto"/>
        <w:ind w:firstLine="709"/>
        <w:jc w:val="both"/>
        <w:rPr>
          <w:rFonts w:ascii="Times New Roman" w:hAnsi="Times New Roman" w:cs="Times New Roman"/>
          <w:sz w:val="28"/>
          <w:szCs w:val="28"/>
          <w:shd w:val="clear" w:color="auto" w:fill="FFFFFF"/>
        </w:rPr>
      </w:pPr>
      <w:r w:rsidRPr="002556B6">
        <w:rPr>
          <w:rFonts w:ascii="Times New Roman" w:hAnsi="Times New Roman" w:cs="Times New Roman"/>
          <w:b/>
          <w:bCs/>
          <w:sz w:val="28"/>
          <w:szCs w:val="28"/>
          <w:shd w:val="clear" w:color="auto" w:fill="FFFFFF"/>
        </w:rPr>
        <w:lastRenderedPageBreak/>
        <w:t>Chronemics</w:t>
      </w:r>
      <w:r w:rsidR="00D248DC">
        <w:rPr>
          <w:rFonts w:ascii="Times New Roman" w:hAnsi="Times New Roman" w:cs="Times New Roman"/>
          <w:sz w:val="28"/>
          <w:szCs w:val="28"/>
          <w:shd w:val="clear" w:color="auto" w:fill="FFFFFF"/>
          <w:lang w:val="en-US"/>
        </w:rPr>
        <w:t xml:space="preserve"> </w:t>
      </w:r>
      <w:r w:rsidRPr="002556B6">
        <w:rPr>
          <w:rFonts w:ascii="Times New Roman" w:hAnsi="Times New Roman" w:cs="Times New Roman"/>
          <w:sz w:val="28"/>
          <w:szCs w:val="28"/>
          <w:shd w:val="clear" w:color="auto" w:fill="FFFFFF"/>
        </w:rPr>
        <w:t>is the role of time in communication. It is one of several subcategories to emerge from the study of</w:t>
      </w:r>
      <w:r w:rsidR="00D248DC">
        <w:rPr>
          <w:rFonts w:ascii="Times New Roman" w:hAnsi="Times New Roman" w:cs="Times New Roman"/>
          <w:sz w:val="28"/>
          <w:szCs w:val="28"/>
          <w:shd w:val="clear" w:color="auto" w:fill="FFFFFF"/>
          <w:lang w:val="en-US"/>
        </w:rPr>
        <w:t xml:space="preserve"> </w:t>
      </w:r>
      <w:hyperlink r:id="rId35" w:tooltip="Nonverbal communication" w:history="1">
        <w:r w:rsidRPr="002556B6">
          <w:rPr>
            <w:rStyle w:val="Hyperlink"/>
            <w:rFonts w:ascii="Times New Roman" w:hAnsi="Times New Roman" w:cs="Times New Roman"/>
            <w:color w:val="auto"/>
            <w:sz w:val="28"/>
            <w:szCs w:val="28"/>
            <w:u w:val="none"/>
            <w:shd w:val="clear" w:color="auto" w:fill="FFFFFF"/>
          </w:rPr>
          <w:t>nonverbal communication</w:t>
        </w:r>
      </w:hyperlink>
      <w:r w:rsidRPr="002556B6">
        <w:rPr>
          <w:rFonts w:ascii="Times New Roman" w:hAnsi="Times New Roman" w:cs="Times New Roman"/>
          <w:sz w:val="28"/>
          <w:szCs w:val="28"/>
          <w:shd w:val="clear" w:color="auto" w:fill="FFFFFF"/>
        </w:rPr>
        <w:t>. Chronemics includes time orientation, understanding and organization; use of and reaction to time pressures; our innate and learned awareness of time; wearing or not wearing a watch; arriving, starting, and ending late or on time.</w:t>
      </w:r>
    </w:p>
    <w:p w:rsidR="002556B6" w:rsidRDefault="002556B6" w:rsidP="00A5554D">
      <w:pPr>
        <w:spacing w:after="0" w:line="240" w:lineRule="auto"/>
        <w:ind w:firstLine="709"/>
        <w:jc w:val="both"/>
        <w:rPr>
          <w:rFonts w:ascii="Arial" w:hAnsi="Arial" w:cs="Arial"/>
          <w:color w:val="202122"/>
          <w:sz w:val="21"/>
          <w:szCs w:val="21"/>
          <w:shd w:val="clear" w:color="auto" w:fill="FFFFFF"/>
        </w:rPr>
      </w:pPr>
    </w:p>
    <w:p w:rsidR="003C1DBD"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 xml:space="preserve">Coherence </w:t>
      </w:r>
      <w:r w:rsidRPr="00A573F6">
        <w:rPr>
          <w:rFonts w:ascii="Times New Roman" w:hAnsi="Times New Roman" w:cs="Times New Roman"/>
          <w:sz w:val="28"/>
          <w:szCs w:val="28"/>
          <w:lang w:val="en-US"/>
        </w:rPr>
        <w:t xml:space="preserve">is the familiar and expected relationships in experience, which </w:t>
      </w:r>
      <w:proofErr w:type="gramStart"/>
      <w:r w:rsidRPr="00A573F6">
        <w:rPr>
          <w:rFonts w:ascii="Times New Roman" w:hAnsi="Times New Roman" w:cs="Times New Roman"/>
          <w:sz w:val="28"/>
          <w:szCs w:val="28"/>
          <w:lang w:val="en-US"/>
        </w:rPr>
        <w:t>are used</w:t>
      </w:r>
      <w:proofErr w:type="gramEnd"/>
      <w:r w:rsidRPr="00A573F6">
        <w:rPr>
          <w:rFonts w:ascii="Times New Roman" w:hAnsi="Times New Roman" w:cs="Times New Roman"/>
          <w:sz w:val="28"/>
          <w:szCs w:val="28"/>
          <w:lang w:val="en-US"/>
        </w:rPr>
        <w:t xml:space="preserve"> to connect the meanings of utterances, even when the connections are not explicitly made.</w:t>
      </w:r>
    </w:p>
    <w:p w:rsidR="003C1DBD" w:rsidRDefault="003C1DBD" w:rsidP="00A5554D">
      <w:pPr>
        <w:spacing w:after="0" w:line="240" w:lineRule="auto"/>
        <w:ind w:firstLine="709"/>
        <w:jc w:val="both"/>
        <w:rPr>
          <w:rFonts w:ascii="Times New Roman" w:hAnsi="Times New Roman" w:cs="Times New Roman"/>
          <w:sz w:val="28"/>
          <w:szCs w:val="28"/>
          <w:lang w:val="en-US"/>
        </w:rPr>
      </w:pPr>
    </w:p>
    <w:p w:rsidR="003C1DBD" w:rsidRPr="00A573F6" w:rsidRDefault="003C1DBD" w:rsidP="003B1640">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Context</w:t>
      </w:r>
      <w:r w:rsidRPr="00A573F6">
        <w:rPr>
          <w:rFonts w:ascii="Times New Roman" w:hAnsi="Times New Roman" w:cs="Times New Roman"/>
          <w:sz w:val="28"/>
          <w:szCs w:val="28"/>
          <w:lang w:val="en-US"/>
        </w:rPr>
        <w:t xml:space="preserve"> is the physical environment in which the word is used.</w:t>
      </w:r>
    </w:p>
    <w:p w:rsidR="003B1640" w:rsidRDefault="003B1640" w:rsidP="003B1640">
      <w:pPr>
        <w:spacing w:after="0" w:line="240" w:lineRule="auto"/>
        <w:ind w:firstLine="709"/>
        <w:jc w:val="both"/>
        <w:rPr>
          <w:rFonts w:ascii="Times New Roman" w:hAnsi="Times New Roman" w:cs="Times New Roman"/>
          <w:b/>
          <w:sz w:val="28"/>
          <w:szCs w:val="28"/>
          <w:lang w:val="en-US"/>
        </w:rPr>
      </w:pPr>
    </w:p>
    <w:p w:rsidR="003B1640" w:rsidRPr="003B1640" w:rsidRDefault="003B1640" w:rsidP="003B1640">
      <w:pPr>
        <w:spacing w:after="0" w:line="240" w:lineRule="auto"/>
        <w:ind w:firstLine="709"/>
        <w:jc w:val="both"/>
        <w:rPr>
          <w:rFonts w:ascii="Times New Roman" w:hAnsi="Times New Roman" w:cs="Times New Roman"/>
          <w:sz w:val="28"/>
          <w:szCs w:val="28"/>
          <w:lang w:val="en-US"/>
        </w:rPr>
      </w:pPr>
      <w:r w:rsidRPr="003B1640">
        <w:rPr>
          <w:rFonts w:ascii="Times New Roman" w:hAnsi="Times New Roman" w:cs="Times New Roman"/>
          <w:b/>
          <w:sz w:val="28"/>
          <w:szCs w:val="28"/>
          <w:lang w:val="en-US"/>
        </w:rPr>
        <w:t>Conversation analysis</w:t>
      </w:r>
      <w:r w:rsidRPr="003B1640">
        <w:rPr>
          <w:rFonts w:ascii="Times New Roman" w:hAnsi="Times New Roman" w:cs="Times New Roman"/>
          <w:sz w:val="28"/>
          <w:szCs w:val="28"/>
          <w:lang w:val="en-US"/>
        </w:rPr>
        <w:t xml:space="preserve"> is an approach to the study of natural conversation, especially with a view to determining the following: how conversation works in different conventional settings (for example, interviews, court hearings, telephone conversations, card games; participants’ methods of turn-taking, constructing sequences of utterances across turns, identifying and repairing problems, and employing gaze and movement.</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 xml:space="preserve">Commissives </w:t>
      </w:r>
      <w:r w:rsidRPr="00A573F6">
        <w:rPr>
          <w:rFonts w:ascii="Times New Roman" w:hAnsi="Times New Roman" w:cs="Times New Roman"/>
          <w:sz w:val="28"/>
          <w:szCs w:val="28"/>
          <w:lang w:val="en-US"/>
        </w:rPr>
        <w:t>are speech acts in which a speaker commits him</w:t>
      </w:r>
      <w:r w:rsidRPr="00A573F6">
        <w:rPr>
          <w:rFonts w:ascii="Times New Roman" w:hAnsi="Times New Roman" w:cs="Times New Roman"/>
          <w:sz w:val="28"/>
          <w:szCs w:val="28"/>
        </w:rPr>
        <w:t>-</w:t>
      </w:r>
      <w:r w:rsidRPr="00A573F6">
        <w:rPr>
          <w:rFonts w:ascii="Times New Roman" w:hAnsi="Times New Roman" w:cs="Times New Roman"/>
          <w:sz w:val="28"/>
          <w:szCs w:val="28"/>
          <w:lang w:val="en-US"/>
        </w:rPr>
        <w:t xml:space="preserve"> or herself to some future action. They express what the speaker intends. They are promises, threats, refusals, pledges. They </w:t>
      </w:r>
      <w:proofErr w:type="gramStart"/>
      <w:r w:rsidRPr="00A573F6">
        <w:rPr>
          <w:rFonts w:ascii="Times New Roman" w:hAnsi="Times New Roman" w:cs="Times New Roman"/>
          <w:sz w:val="28"/>
          <w:szCs w:val="28"/>
          <w:lang w:val="en-US"/>
        </w:rPr>
        <w:t>can be performed</w:t>
      </w:r>
      <w:proofErr w:type="gramEnd"/>
      <w:r w:rsidRPr="00A573F6">
        <w:rPr>
          <w:rFonts w:ascii="Times New Roman" w:hAnsi="Times New Roman" w:cs="Times New Roman"/>
          <w:sz w:val="28"/>
          <w:szCs w:val="28"/>
          <w:lang w:val="en-US"/>
        </w:rPr>
        <w:t xml:space="preserve"> by the speaker alone and by the speaker as a member of the group.</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Examples:</w:t>
      </w:r>
    </w:p>
    <w:p w:rsidR="003C1DBD" w:rsidRPr="00A573F6" w:rsidRDefault="003C1DBD" w:rsidP="00A5554D">
      <w:pPr>
        <w:spacing w:after="0" w:line="240" w:lineRule="auto"/>
        <w:jc w:val="both"/>
        <w:rPr>
          <w:rFonts w:ascii="Times New Roman" w:hAnsi="Times New Roman" w:cs="Times New Roman"/>
          <w:i/>
          <w:sz w:val="28"/>
          <w:szCs w:val="28"/>
          <w:lang w:val="en-US"/>
        </w:rPr>
      </w:pPr>
      <w:proofErr w:type="gramStart"/>
      <w:r w:rsidRPr="00A573F6">
        <w:rPr>
          <w:rFonts w:ascii="Times New Roman" w:hAnsi="Times New Roman" w:cs="Times New Roman"/>
          <w:i/>
          <w:sz w:val="28"/>
          <w:szCs w:val="28"/>
          <w:lang w:val="en-US"/>
        </w:rPr>
        <w:t>I’ll</w:t>
      </w:r>
      <w:proofErr w:type="gramEnd"/>
      <w:r w:rsidRPr="00A573F6">
        <w:rPr>
          <w:rFonts w:ascii="Times New Roman" w:hAnsi="Times New Roman" w:cs="Times New Roman"/>
          <w:i/>
          <w:sz w:val="28"/>
          <w:szCs w:val="28"/>
          <w:lang w:val="en-US"/>
        </w:rPr>
        <w:t xml:space="preserve"> be back.</w:t>
      </w:r>
    </w:p>
    <w:p w:rsidR="003C1DBD" w:rsidRPr="00A573F6" w:rsidRDefault="003C1DBD"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We are not going to do that.</w:t>
      </w:r>
    </w:p>
    <w:p w:rsidR="003C1DBD" w:rsidRDefault="003C1DBD" w:rsidP="00A5554D">
      <w:pPr>
        <w:spacing w:after="0" w:line="240" w:lineRule="auto"/>
        <w:ind w:firstLine="709"/>
        <w:jc w:val="both"/>
        <w:rPr>
          <w:rFonts w:ascii="Times New Roman" w:hAnsi="Times New Roman" w:cs="Times New Roman"/>
          <w:b/>
          <w:sz w:val="28"/>
          <w:szCs w:val="28"/>
          <w:lang w:val="en-US"/>
        </w:rPr>
      </w:pP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b/>
          <w:sz w:val="28"/>
          <w:szCs w:val="28"/>
          <w:lang w:val="en-US"/>
        </w:rPr>
        <w:t>Commitment between illocutionary acts</w:t>
      </w:r>
      <w:r w:rsidRPr="00A95CD1">
        <w:rPr>
          <w:rFonts w:ascii="Times New Roman" w:hAnsi="Times New Roman" w:cs="Times New Roman"/>
          <w:sz w:val="28"/>
          <w:szCs w:val="28"/>
          <w:lang w:val="en-US"/>
        </w:rPr>
        <w:t xml:space="preserve"> is a condition in which the speaker’</w:t>
      </w:r>
      <w:r>
        <w:rPr>
          <w:rFonts w:ascii="Times New Roman" w:hAnsi="Times New Roman" w:cs="Times New Roman"/>
          <w:sz w:val="28"/>
          <w:szCs w:val="28"/>
          <w:lang w:val="en-US"/>
        </w:rPr>
        <w:t xml:space="preserve">s </w:t>
      </w:r>
      <w:r w:rsidRPr="00A95CD1">
        <w:rPr>
          <w:rFonts w:ascii="Times New Roman" w:hAnsi="Times New Roman" w:cs="Times New Roman"/>
          <w:sz w:val="28"/>
          <w:szCs w:val="28"/>
          <w:lang w:val="en-US"/>
        </w:rPr>
        <w:t>commitment to one illocutionary act necessarily means the commitment to some other illocutionary act, regardless of the context of utterance.</w:t>
      </w: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sz w:val="28"/>
          <w:szCs w:val="28"/>
          <w:lang w:val="en-US"/>
        </w:rPr>
        <w:t>Examples: the performance of an act of demanding commits one to an act of requesting; the commitment to a promise commits one to an act of asserting that one is not saying one does not promise; the commitment to a conjunctive illocutionary act commits the speaker to each of the elementary illocutionary acts contained within it.</w:t>
      </w:r>
    </w:p>
    <w:p w:rsidR="00A95CD1" w:rsidRPr="00A95CD1" w:rsidRDefault="00A95CD1" w:rsidP="00A95CD1">
      <w:pPr>
        <w:spacing w:after="0" w:line="240" w:lineRule="auto"/>
        <w:ind w:firstLine="709"/>
        <w:jc w:val="both"/>
        <w:rPr>
          <w:rFonts w:ascii="Times New Roman" w:hAnsi="Times New Roman" w:cs="Times New Roman"/>
          <w:b/>
          <w:sz w:val="28"/>
          <w:szCs w:val="28"/>
          <w:lang w:val="en-US"/>
        </w:rPr>
      </w:pP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b/>
          <w:sz w:val="28"/>
          <w:szCs w:val="28"/>
          <w:lang w:val="en-US"/>
        </w:rPr>
        <w:t>Complex illocutionary act</w:t>
      </w:r>
      <w:r w:rsidRPr="00A95CD1">
        <w:rPr>
          <w:rFonts w:ascii="Times New Roman" w:hAnsi="Times New Roman" w:cs="Times New Roman"/>
          <w:sz w:val="28"/>
          <w:szCs w:val="28"/>
          <w:lang w:val="en-US"/>
        </w:rPr>
        <w:t xml:space="preserve"> is an illocutionary act that has a negated illocutionary force, </w:t>
      </w:r>
      <w:proofErr w:type="gramStart"/>
      <w:r w:rsidRPr="00A95CD1">
        <w:rPr>
          <w:rFonts w:ascii="Times New Roman" w:hAnsi="Times New Roman" w:cs="Times New Roman"/>
          <w:sz w:val="28"/>
          <w:szCs w:val="28"/>
          <w:lang w:val="en-US"/>
        </w:rPr>
        <w:t>is performed</w:t>
      </w:r>
      <w:proofErr w:type="gramEnd"/>
      <w:r w:rsidRPr="00A95CD1">
        <w:rPr>
          <w:rFonts w:ascii="Times New Roman" w:hAnsi="Times New Roman" w:cs="Times New Roman"/>
          <w:sz w:val="28"/>
          <w:szCs w:val="28"/>
          <w:lang w:val="en-US"/>
        </w:rPr>
        <w:t xml:space="preserve"> conditionally, or is conjoined with another illocutionary act.</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 xml:space="preserve">Competence </w:t>
      </w:r>
      <w:r>
        <w:rPr>
          <w:rFonts w:ascii="Times New Roman" w:hAnsi="Times New Roman" w:cs="Times New Roman"/>
          <w:b/>
          <w:sz w:val="28"/>
          <w:szCs w:val="28"/>
          <w:lang w:val="en-US"/>
        </w:rPr>
        <w:t>(</w:t>
      </w:r>
      <w:r w:rsidRPr="00A573F6">
        <w:rPr>
          <w:rFonts w:ascii="Times New Roman" w:hAnsi="Times New Roman" w:cs="Times New Roman"/>
          <w:b/>
          <w:sz w:val="28"/>
          <w:szCs w:val="28"/>
          <w:lang w:val="en-US"/>
        </w:rPr>
        <w:t>Communicative</w:t>
      </w:r>
      <w:r>
        <w:rPr>
          <w:rFonts w:ascii="Times New Roman" w:hAnsi="Times New Roman" w:cs="Times New Roman"/>
          <w:b/>
          <w:sz w:val="28"/>
          <w:szCs w:val="28"/>
          <w:lang w:val="en-US"/>
        </w:rPr>
        <w:t>)</w:t>
      </w:r>
      <w:r w:rsidRPr="00A573F6">
        <w:rPr>
          <w:rFonts w:ascii="Times New Roman" w:hAnsi="Times New Roman" w:cs="Times New Roman"/>
          <w:b/>
          <w:sz w:val="28"/>
          <w:szCs w:val="28"/>
          <w:lang w:val="en-US"/>
        </w:rPr>
        <w:t xml:space="preserve"> </w:t>
      </w:r>
      <w:r w:rsidRPr="00A573F6">
        <w:rPr>
          <w:rFonts w:ascii="Times New Roman" w:hAnsi="Times New Roman" w:cs="Times New Roman"/>
          <w:sz w:val="28"/>
          <w:szCs w:val="28"/>
          <w:lang w:val="en-US"/>
        </w:rPr>
        <w:t>is the use of social language rules. It not only refers to a learner’s ability to apply and use grammatical rules, but also to form correct utterances, and know how to use these utterances appropriately.</w:t>
      </w:r>
    </w:p>
    <w:p w:rsidR="003C1DBD" w:rsidRDefault="003C1DBD" w:rsidP="00A5554D">
      <w:pPr>
        <w:spacing w:after="0" w:line="240" w:lineRule="auto"/>
        <w:ind w:firstLine="709"/>
        <w:jc w:val="both"/>
        <w:rPr>
          <w:rFonts w:ascii="Times New Roman" w:hAnsi="Times New Roman" w:cs="Times New Roman"/>
          <w:b/>
          <w:sz w:val="28"/>
          <w:szCs w:val="28"/>
          <w:lang w:val="en-US"/>
        </w:rPr>
      </w:pP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Competence</w:t>
      </w:r>
      <w:r w:rsidRPr="00A573F6">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573F6">
        <w:rPr>
          <w:rFonts w:ascii="Times New Roman" w:hAnsi="Times New Roman" w:cs="Times New Roman"/>
          <w:b/>
          <w:sz w:val="28"/>
          <w:szCs w:val="28"/>
          <w:lang w:val="en-US"/>
        </w:rPr>
        <w:t>Cultural</w:t>
      </w:r>
      <w:r>
        <w:rPr>
          <w:rFonts w:ascii="Times New Roman" w:hAnsi="Times New Roman" w:cs="Times New Roman"/>
          <w:b/>
          <w:sz w:val="28"/>
          <w:szCs w:val="28"/>
          <w:lang w:val="en-US"/>
        </w:rPr>
        <w:t>)</w:t>
      </w:r>
      <w:r w:rsidRPr="00A573F6">
        <w:rPr>
          <w:rFonts w:ascii="Times New Roman" w:hAnsi="Times New Roman" w:cs="Times New Roman"/>
          <w:b/>
          <w:sz w:val="28"/>
          <w:szCs w:val="28"/>
          <w:lang w:val="en-US"/>
        </w:rPr>
        <w:t xml:space="preserve"> </w:t>
      </w:r>
      <w:r w:rsidRPr="00A573F6">
        <w:rPr>
          <w:rFonts w:ascii="Times New Roman" w:hAnsi="Times New Roman" w:cs="Times New Roman"/>
          <w:sz w:val="28"/>
          <w:szCs w:val="28"/>
          <w:lang w:val="en-US"/>
        </w:rPr>
        <w:t xml:space="preserve">is an ability to interact effectively with people of different cultures. Cultural competence comprises four components: (a) awareness of one's own cultural worldview, (b) attitude towards cultural differences, (c) knowledge of different cultural practices and worldviews, and (d) cross-cultural skills. Developing </w:t>
      </w:r>
      <w:r w:rsidRPr="00A573F6">
        <w:rPr>
          <w:rFonts w:ascii="Times New Roman" w:hAnsi="Times New Roman" w:cs="Times New Roman"/>
          <w:sz w:val="28"/>
          <w:szCs w:val="28"/>
          <w:lang w:val="en-US"/>
        </w:rPr>
        <w:lastRenderedPageBreak/>
        <w:t>cultural competence results in an ability to understand, communicate with, and effectively interact with people across cultures.</w:t>
      </w:r>
    </w:p>
    <w:p w:rsidR="003C1DBD" w:rsidRDefault="003C1DBD" w:rsidP="00A5554D">
      <w:pPr>
        <w:spacing w:after="0" w:line="240" w:lineRule="auto"/>
        <w:ind w:firstLine="709"/>
        <w:jc w:val="both"/>
        <w:rPr>
          <w:rFonts w:ascii="Times New Roman" w:hAnsi="Times New Roman" w:cs="Times New Roman"/>
          <w:b/>
          <w:sz w:val="28"/>
          <w:szCs w:val="28"/>
          <w:lang w:val="en-US"/>
        </w:rPr>
      </w:pP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Competence</w:t>
      </w:r>
      <w:r w:rsidRPr="00A573F6">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573F6">
        <w:rPr>
          <w:rFonts w:ascii="Times New Roman" w:hAnsi="Times New Roman" w:cs="Times New Roman"/>
          <w:b/>
          <w:sz w:val="28"/>
          <w:szCs w:val="28"/>
          <w:lang w:val="en-US"/>
        </w:rPr>
        <w:t>Linguistic</w:t>
      </w:r>
      <w:r>
        <w:rPr>
          <w:rFonts w:ascii="Times New Roman" w:hAnsi="Times New Roman" w:cs="Times New Roman"/>
          <w:b/>
          <w:sz w:val="28"/>
          <w:szCs w:val="28"/>
          <w:lang w:val="en-US"/>
        </w:rPr>
        <w:t>)</w:t>
      </w:r>
      <w:r w:rsidRPr="00A573F6">
        <w:rPr>
          <w:rFonts w:ascii="Times New Roman" w:hAnsi="Times New Roman" w:cs="Times New Roman"/>
          <w:b/>
          <w:sz w:val="28"/>
          <w:szCs w:val="28"/>
          <w:lang w:val="en-US"/>
        </w:rPr>
        <w:t xml:space="preserve"> </w:t>
      </w:r>
      <w:r w:rsidRPr="00A573F6">
        <w:rPr>
          <w:rFonts w:ascii="Times New Roman" w:hAnsi="Times New Roman" w:cs="Times New Roman"/>
          <w:sz w:val="28"/>
          <w:szCs w:val="28"/>
          <w:lang w:val="en-US"/>
        </w:rPr>
        <w:t>is the ability of a speaker-hearer to speak and understand language in a grammatically correct manner. It is the use of grammatical rules of a language.</w:t>
      </w:r>
    </w:p>
    <w:p w:rsidR="00695133" w:rsidRDefault="00695133" w:rsidP="00A5554D">
      <w:pPr>
        <w:spacing w:after="0" w:line="240" w:lineRule="auto"/>
        <w:ind w:firstLine="709"/>
        <w:jc w:val="both"/>
        <w:rPr>
          <w:rFonts w:ascii="Times New Roman" w:hAnsi="Times New Roman" w:cs="Times New Roman"/>
          <w:b/>
          <w:sz w:val="28"/>
          <w:szCs w:val="28"/>
          <w:lang w:val="en-US"/>
        </w:rPr>
      </w:pPr>
    </w:p>
    <w:p w:rsidR="00695133" w:rsidRPr="00A573F6" w:rsidRDefault="00695133"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Competence</w:t>
      </w:r>
      <w:r w:rsidRPr="00A573F6">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573F6">
        <w:rPr>
          <w:rFonts w:ascii="Times New Roman" w:hAnsi="Times New Roman" w:cs="Times New Roman"/>
          <w:b/>
          <w:sz w:val="28"/>
          <w:szCs w:val="28"/>
          <w:lang w:val="en-US"/>
        </w:rPr>
        <w:t>Pragmatic</w:t>
      </w:r>
      <w:r>
        <w:rPr>
          <w:rFonts w:ascii="Times New Roman" w:hAnsi="Times New Roman" w:cs="Times New Roman"/>
          <w:b/>
          <w:sz w:val="28"/>
          <w:szCs w:val="28"/>
          <w:lang w:val="en-US"/>
        </w:rPr>
        <w:t>)</w:t>
      </w:r>
      <w:r w:rsidRPr="00A573F6">
        <w:rPr>
          <w:rFonts w:ascii="Times New Roman" w:hAnsi="Times New Roman" w:cs="Times New Roman"/>
          <w:b/>
          <w:sz w:val="28"/>
          <w:szCs w:val="28"/>
          <w:lang w:val="en-US"/>
        </w:rPr>
        <w:t xml:space="preserve"> </w:t>
      </w:r>
      <w:r w:rsidRPr="00A573F6">
        <w:rPr>
          <w:rFonts w:ascii="Times New Roman" w:hAnsi="Times New Roman" w:cs="Times New Roman"/>
          <w:sz w:val="28"/>
          <w:szCs w:val="28"/>
          <w:lang w:val="en-US"/>
        </w:rPr>
        <w:t xml:space="preserve">is the ability to understand another </w:t>
      </w:r>
      <w:proofErr w:type="gramStart"/>
      <w:r w:rsidRPr="00A573F6">
        <w:rPr>
          <w:rFonts w:ascii="Times New Roman" w:hAnsi="Times New Roman" w:cs="Times New Roman"/>
          <w:sz w:val="28"/>
          <w:szCs w:val="28"/>
          <w:lang w:val="en-US"/>
        </w:rPr>
        <w:t>speaker’s</w:t>
      </w:r>
      <w:proofErr w:type="gramEnd"/>
      <w:r w:rsidRPr="00A573F6">
        <w:rPr>
          <w:rFonts w:ascii="Times New Roman" w:hAnsi="Times New Roman" w:cs="Times New Roman"/>
          <w:sz w:val="28"/>
          <w:szCs w:val="28"/>
          <w:lang w:val="en-US"/>
        </w:rPr>
        <w:t xml:space="preserve"> intended meaning.</w:t>
      </w:r>
    </w:p>
    <w:p w:rsidR="00A95CD1" w:rsidRDefault="00A95CD1" w:rsidP="00A95CD1">
      <w:pPr>
        <w:spacing w:after="0" w:line="240" w:lineRule="auto"/>
        <w:ind w:firstLine="709"/>
        <w:jc w:val="both"/>
        <w:rPr>
          <w:rFonts w:ascii="Times New Roman" w:hAnsi="Times New Roman" w:cs="Times New Roman"/>
          <w:b/>
          <w:color w:val="FF0000"/>
          <w:sz w:val="28"/>
          <w:szCs w:val="28"/>
          <w:lang w:val="en-US"/>
        </w:rPr>
      </w:pP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b/>
          <w:sz w:val="28"/>
          <w:szCs w:val="28"/>
          <w:lang w:val="en-US"/>
        </w:rPr>
        <w:t>Conjunctive illocutionary act</w:t>
      </w:r>
      <w:r w:rsidRPr="00A95CD1">
        <w:rPr>
          <w:rFonts w:ascii="Times New Roman" w:hAnsi="Times New Roman" w:cs="Times New Roman"/>
          <w:sz w:val="28"/>
          <w:szCs w:val="28"/>
          <w:lang w:val="en-US"/>
        </w:rPr>
        <w:t xml:space="preserve"> is a complex illocutionary act that consists of the performance of two or more illocutionary acts in one utterance.</w:t>
      </w:r>
    </w:p>
    <w:p w:rsidR="00A95CD1" w:rsidRPr="00A95CD1" w:rsidRDefault="00A95CD1" w:rsidP="00A95CD1">
      <w:pPr>
        <w:spacing w:after="0" w:line="240" w:lineRule="auto"/>
        <w:ind w:firstLine="709"/>
        <w:jc w:val="both"/>
        <w:rPr>
          <w:rFonts w:ascii="Times New Roman" w:hAnsi="Times New Roman" w:cs="Times New Roman"/>
          <w:b/>
          <w:sz w:val="28"/>
          <w:szCs w:val="28"/>
          <w:lang w:val="en-US"/>
        </w:rPr>
      </w:pPr>
      <w:r w:rsidRPr="00A95CD1">
        <w:rPr>
          <w:rFonts w:ascii="Times New Roman" w:hAnsi="Times New Roman" w:cs="Times New Roman"/>
          <w:sz w:val="28"/>
          <w:szCs w:val="28"/>
          <w:lang w:val="en-US"/>
        </w:rPr>
        <w:t xml:space="preserve">Example: The following illocutionary act consists of an assertion and a question: </w:t>
      </w:r>
      <w:r w:rsidRPr="00A95CD1">
        <w:rPr>
          <w:rFonts w:ascii="Times New Roman" w:hAnsi="Times New Roman" w:cs="Times New Roman"/>
          <w:i/>
          <w:sz w:val="28"/>
          <w:szCs w:val="28"/>
          <w:lang w:val="en-US"/>
        </w:rPr>
        <w:t>I will go to his house, but will he be there?</w:t>
      </w:r>
    </w:p>
    <w:p w:rsidR="00695133" w:rsidRPr="00A95CD1" w:rsidRDefault="00695133" w:rsidP="00A5554D">
      <w:pPr>
        <w:spacing w:after="0" w:line="240" w:lineRule="auto"/>
        <w:ind w:firstLine="709"/>
        <w:jc w:val="both"/>
        <w:rPr>
          <w:rFonts w:ascii="Times New Roman" w:hAnsi="Times New Roman" w:cs="Times New Roman"/>
          <w:b/>
          <w:sz w:val="28"/>
          <w:szCs w:val="28"/>
          <w:lang w:val="en-US"/>
        </w:rPr>
      </w:pPr>
    </w:p>
    <w:p w:rsidR="00695133" w:rsidRPr="00A573F6" w:rsidRDefault="00695133"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Conversational maxim</w:t>
      </w:r>
      <w:r w:rsidRPr="00A573F6">
        <w:rPr>
          <w:rFonts w:ascii="Times New Roman" w:hAnsi="Times New Roman" w:cs="Times New Roman"/>
          <w:sz w:val="28"/>
          <w:szCs w:val="28"/>
          <w:lang w:val="en-US"/>
        </w:rPr>
        <w:t xml:space="preserve"> is any of the four rules that </w:t>
      </w:r>
      <w:proofErr w:type="gramStart"/>
      <w:r w:rsidRPr="00A573F6">
        <w:rPr>
          <w:rFonts w:ascii="Times New Roman" w:hAnsi="Times New Roman" w:cs="Times New Roman"/>
          <w:sz w:val="28"/>
          <w:szCs w:val="28"/>
          <w:lang w:val="en-US"/>
        </w:rPr>
        <w:t>were proposed</w:t>
      </w:r>
      <w:proofErr w:type="gramEnd"/>
      <w:r w:rsidRPr="00A573F6">
        <w:rPr>
          <w:rFonts w:ascii="Times New Roman" w:hAnsi="Times New Roman" w:cs="Times New Roman"/>
          <w:sz w:val="28"/>
          <w:szCs w:val="28"/>
          <w:lang w:val="en-US"/>
        </w:rPr>
        <w:t xml:space="preserve"> by P. Grice (1975), stating that a speaker is assumed to make a contribution that: </w:t>
      </w:r>
    </w:p>
    <w:p w:rsidR="00695133" w:rsidRPr="00A573F6" w:rsidRDefault="00695133"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is adequately but not overly informative (quantity maxim)</w:t>
      </w:r>
    </w:p>
    <w:p w:rsidR="00695133" w:rsidRPr="00A573F6" w:rsidRDefault="00695133"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xml:space="preserve">- </w:t>
      </w:r>
      <w:proofErr w:type="gramStart"/>
      <w:r w:rsidRPr="00A573F6">
        <w:rPr>
          <w:rFonts w:ascii="Times New Roman" w:hAnsi="Times New Roman" w:cs="Times New Roman"/>
          <w:sz w:val="28"/>
          <w:szCs w:val="28"/>
          <w:lang w:val="en-US"/>
        </w:rPr>
        <w:t>the</w:t>
      </w:r>
      <w:proofErr w:type="gramEnd"/>
      <w:r w:rsidRPr="00A573F6">
        <w:rPr>
          <w:rFonts w:ascii="Times New Roman" w:hAnsi="Times New Roman" w:cs="Times New Roman"/>
          <w:sz w:val="28"/>
          <w:szCs w:val="28"/>
          <w:lang w:val="en-US"/>
        </w:rPr>
        <w:t xml:space="preserve"> speaker does not believe to be false and for which adequate evidence is had (quality maxim)</w:t>
      </w:r>
    </w:p>
    <w:p w:rsidR="00695133" w:rsidRPr="00A573F6" w:rsidRDefault="00695133"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is relevant (maxim of relation or relevance), and</w:t>
      </w:r>
    </w:p>
    <w:p w:rsidR="00695133" w:rsidRDefault="00695133" w:rsidP="00A5554D">
      <w:pPr>
        <w:spacing w:after="0" w:line="240" w:lineRule="auto"/>
        <w:ind w:firstLine="709"/>
        <w:jc w:val="both"/>
        <w:rPr>
          <w:rFonts w:ascii="Times New Roman" w:hAnsi="Times New Roman" w:cs="Times New Roman"/>
          <w:b/>
          <w:sz w:val="28"/>
          <w:szCs w:val="28"/>
          <w:lang w:val="en-US"/>
        </w:rPr>
      </w:pPr>
      <w:r w:rsidRPr="00A573F6">
        <w:rPr>
          <w:rFonts w:ascii="Times New Roman" w:hAnsi="Times New Roman" w:cs="Times New Roman"/>
          <w:sz w:val="28"/>
          <w:szCs w:val="28"/>
          <w:lang w:val="en-US"/>
        </w:rPr>
        <w:t>- is clear, unambiguous, brief, and orderly (maxim of manner).</w:t>
      </w:r>
    </w:p>
    <w:p w:rsidR="00084077" w:rsidRDefault="00084077" w:rsidP="00A5554D">
      <w:pPr>
        <w:spacing w:after="0" w:line="240" w:lineRule="auto"/>
        <w:ind w:firstLine="709"/>
        <w:jc w:val="both"/>
        <w:rPr>
          <w:rFonts w:ascii="Times New Roman" w:hAnsi="Times New Roman" w:cs="Times New Roman"/>
          <w:b/>
          <w:sz w:val="28"/>
          <w:szCs w:val="28"/>
          <w:lang w:val="en-US"/>
        </w:rPr>
      </w:pPr>
    </w:p>
    <w:p w:rsidR="00084077" w:rsidRPr="00084077" w:rsidRDefault="00084077" w:rsidP="00084077">
      <w:pPr>
        <w:spacing w:after="0" w:line="240" w:lineRule="auto"/>
        <w:ind w:firstLine="709"/>
        <w:jc w:val="both"/>
        <w:rPr>
          <w:rFonts w:ascii="Times New Roman" w:hAnsi="Times New Roman" w:cs="Times New Roman"/>
          <w:sz w:val="28"/>
          <w:szCs w:val="28"/>
          <w:lang w:val="en-US"/>
        </w:rPr>
      </w:pPr>
      <w:r w:rsidRPr="00084077">
        <w:rPr>
          <w:rFonts w:ascii="Times New Roman" w:hAnsi="Times New Roman" w:cs="Times New Roman"/>
          <w:b/>
          <w:sz w:val="28"/>
          <w:szCs w:val="28"/>
          <w:lang w:val="en-US"/>
        </w:rPr>
        <w:t xml:space="preserve">Continuer </w:t>
      </w:r>
      <w:r w:rsidRPr="00084077">
        <w:rPr>
          <w:rFonts w:ascii="Times New Roman" w:hAnsi="Times New Roman" w:cs="Times New Roman"/>
          <w:sz w:val="28"/>
          <w:szCs w:val="28"/>
          <w:lang w:val="en-US"/>
        </w:rPr>
        <w:t xml:space="preserve">is a move that returns speakership to another participant.  It shows that the speaker </w:t>
      </w:r>
      <w:r w:rsidRPr="00084077">
        <w:rPr>
          <w:rFonts w:ascii="Times New Roman" w:hAnsi="Times New Roman" w:cs="Times New Roman"/>
          <w:sz w:val="28"/>
          <w:szCs w:val="28"/>
          <w:lang w:val="en-US"/>
        </w:rPr>
        <w:tab/>
        <w:t>recognizes that the other participant is forming a lengthy unit of talk, and allows the participant to continue.</w:t>
      </w:r>
    </w:p>
    <w:p w:rsidR="00084077" w:rsidRPr="00084077" w:rsidRDefault="00084077" w:rsidP="00084077">
      <w:pPr>
        <w:spacing w:after="0" w:line="240" w:lineRule="auto"/>
        <w:ind w:firstLine="709"/>
        <w:jc w:val="both"/>
        <w:rPr>
          <w:rFonts w:ascii="Times New Roman" w:hAnsi="Times New Roman" w:cs="Times New Roman"/>
          <w:sz w:val="28"/>
          <w:szCs w:val="28"/>
          <w:lang w:val="en-US"/>
        </w:rPr>
      </w:pPr>
      <w:r w:rsidRPr="00084077">
        <w:rPr>
          <w:rFonts w:ascii="Times New Roman" w:hAnsi="Times New Roman" w:cs="Times New Roman"/>
          <w:sz w:val="28"/>
          <w:szCs w:val="28"/>
          <w:lang w:val="en-US"/>
        </w:rPr>
        <w:t xml:space="preserve">Examples: </w:t>
      </w:r>
      <w:r w:rsidRPr="00084077">
        <w:rPr>
          <w:rFonts w:ascii="Times New Roman" w:hAnsi="Times New Roman" w:cs="Times New Roman"/>
          <w:i/>
          <w:sz w:val="28"/>
          <w:szCs w:val="28"/>
          <w:lang w:val="en-US"/>
        </w:rPr>
        <w:t>uh huh, mm, hm, yeah.</w:t>
      </w:r>
    </w:p>
    <w:p w:rsidR="00084077" w:rsidRDefault="00084077" w:rsidP="00A5554D">
      <w:pPr>
        <w:spacing w:after="0" w:line="240" w:lineRule="auto"/>
        <w:ind w:firstLine="709"/>
        <w:jc w:val="both"/>
        <w:rPr>
          <w:rFonts w:ascii="Times New Roman" w:hAnsi="Times New Roman" w:cs="Times New Roman"/>
          <w:b/>
          <w:sz w:val="28"/>
          <w:szCs w:val="28"/>
          <w:lang w:val="en-US"/>
        </w:rPr>
      </w:pPr>
    </w:p>
    <w:p w:rsidR="00695133" w:rsidRPr="00A573F6" w:rsidRDefault="00695133"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 xml:space="preserve">Cooperative </w:t>
      </w:r>
      <w:r>
        <w:rPr>
          <w:rFonts w:ascii="Times New Roman" w:hAnsi="Times New Roman" w:cs="Times New Roman"/>
          <w:b/>
          <w:sz w:val="28"/>
          <w:szCs w:val="28"/>
          <w:lang w:val="en-US"/>
        </w:rPr>
        <w:t>P</w:t>
      </w:r>
      <w:r w:rsidRPr="00A573F6">
        <w:rPr>
          <w:rFonts w:ascii="Times New Roman" w:hAnsi="Times New Roman" w:cs="Times New Roman"/>
          <w:b/>
          <w:sz w:val="28"/>
          <w:szCs w:val="28"/>
          <w:lang w:val="en-US"/>
        </w:rPr>
        <w:t>rinciple</w:t>
      </w:r>
      <w:r w:rsidRPr="00A573F6">
        <w:rPr>
          <w:rFonts w:ascii="Times New Roman" w:hAnsi="Times New Roman" w:cs="Times New Roman"/>
          <w:sz w:val="28"/>
          <w:szCs w:val="28"/>
          <w:lang w:val="en-US"/>
        </w:rPr>
        <w:t xml:space="preserve"> is the way in which people try to make conversations work.</w:t>
      </w:r>
    </w:p>
    <w:p w:rsidR="00695133" w:rsidRPr="00A573F6" w:rsidRDefault="00695133" w:rsidP="00A5554D">
      <w:pPr>
        <w:spacing w:after="0" w:line="240" w:lineRule="auto"/>
        <w:ind w:firstLine="709"/>
        <w:jc w:val="both"/>
        <w:rPr>
          <w:rFonts w:ascii="Times New Roman" w:hAnsi="Times New Roman" w:cs="Times New Roman"/>
          <w:sz w:val="28"/>
          <w:szCs w:val="28"/>
        </w:rPr>
      </w:pPr>
      <w:r w:rsidRPr="00A573F6">
        <w:rPr>
          <w:rFonts w:ascii="Times New Roman" w:hAnsi="Times New Roman" w:cs="Times New Roman"/>
          <w:b/>
          <w:sz w:val="28"/>
          <w:szCs w:val="28"/>
          <w:lang w:val="en-US"/>
        </w:rPr>
        <w:t xml:space="preserve">Cooperative </w:t>
      </w:r>
      <w:r>
        <w:rPr>
          <w:rFonts w:ascii="Times New Roman" w:hAnsi="Times New Roman" w:cs="Times New Roman"/>
          <w:b/>
          <w:sz w:val="28"/>
          <w:szCs w:val="28"/>
          <w:lang w:val="en-US"/>
        </w:rPr>
        <w:t>P</w:t>
      </w:r>
      <w:r w:rsidRPr="00A573F6">
        <w:rPr>
          <w:rFonts w:ascii="Times New Roman" w:hAnsi="Times New Roman" w:cs="Times New Roman"/>
          <w:b/>
          <w:sz w:val="28"/>
          <w:szCs w:val="28"/>
          <w:lang w:val="en-US"/>
        </w:rPr>
        <w:t xml:space="preserve">rinciple </w:t>
      </w:r>
      <w:r w:rsidRPr="00A573F6">
        <w:rPr>
          <w:rFonts w:ascii="Times New Roman" w:hAnsi="Times New Roman" w:cs="Times New Roman"/>
          <w:sz w:val="28"/>
          <w:szCs w:val="28"/>
          <w:lang w:val="en-US"/>
        </w:rPr>
        <w:t xml:space="preserve">is a principle of conversation that was proposed by </w:t>
      </w:r>
      <w:r w:rsidRPr="00A573F6">
        <w:rPr>
          <w:rFonts w:ascii="Times New Roman" w:hAnsi="Times New Roman" w:cs="Times New Roman"/>
          <w:sz w:val="28"/>
          <w:szCs w:val="28"/>
        </w:rPr>
        <w:t xml:space="preserve">the philosopher Paul Grice </w:t>
      </w:r>
      <w:r w:rsidRPr="00A573F6">
        <w:rPr>
          <w:rFonts w:ascii="Times New Roman" w:hAnsi="Times New Roman" w:cs="Times New Roman"/>
          <w:sz w:val="28"/>
          <w:szCs w:val="28"/>
          <w:lang w:val="en-US"/>
        </w:rPr>
        <w:t>(1975), stating that participants expect that each will make a “conversational contribution such as is required, at the stage at which it occurs, by the accepted purpose or direction of the talk exchange.” According to Grice, p</w:t>
      </w:r>
      <w:r w:rsidRPr="00A573F6">
        <w:rPr>
          <w:rFonts w:ascii="Times New Roman" w:hAnsi="Times New Roman" w:cs="Times New Roman"/>
          <w:sz w:val="28"/>
          <w:szCs w:val="28"/>
        </w:rPr>
        <w:t>eople can generally assume that in conversations in which, for example, the exchange of information is primary, speakers will not say more than is necessary for the purpose of the exchange and will say all that is necessary to convey the information required. They generally expect that what their interlocutor says is relevant to the topic at hand; that her message will be clear and understandable; and under normal circumstances she will not state something she doesn't believe to be true.</w:t>
      </w:r>
    </w:p>
    <w:p w:rsidR="00695133" w:rsidRDefault="00695133" w:rsidP="00A5554D">
      <w:pPr>
        <w:spacing w:after="0" w:line="240" w:lineRule="auto"/>
        <w:ind w:firstLine="709"/>
        <w:jc w:val="both"/>
        <w:rPr>
          <w:rFonts w:ascii="Times New Roman" w:hAnsi="Times New Roman" w:cs="Times New Roman"/>
          <w:b/>
          <w:color w:val="FF0000"/>
          <w:sz w:val="28"/>
          <w:szCs w:val="28"/>
          <w:lang w:val="en-US"/>
        </w:rPr>
      </w:pPr>
    </w:p>
    <w:p w:rsidR="009514DC" w:rsidRPr="009514DC" w:rsidRDefault="009514DC" w:rsidP="00A5554D">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b/>
          <w:sz w:val="28"/>
          <w:szCs w:val="28"/>
          <w:lang w:val="en-US"/>
        </w:rPr>
        <w:t>Coreference</w:t>
      </w:r>
      <w:r w:rsidRPr="009514DC">
        <w:rPr>
          <w:rFonts w:ascii="Times New Roman" w:hAnsi="Times New Roman" w:cs="Times New Roman"/>
          <w:sz w:val="28"/>
          <w:szCs w:val="28"/>
          <w:lang w:val="en-US"/>
        </w:rPr>
        <w:t xml:space="preserve"> is the reference in one expression to the same referent in another expression. In the following sentence, both </w:t>
      </w:r>
      <w:r w:rsidRPr="009514DC">
        <w:rPr>
          <w:rFonts w:ascii="Times New Roman" w:hAnsi="Times New Roman" w:cs="Times New Roman"/>
          <w:i/>
          <w:sz w:val="28"/>
          <w:szCs w:val="28"/>
          <w:lang w:val="en-US"/>
        </w:rPr>
        <w:t>you's</w:t>
      </w:r>
      <w:r w:rsidRPr="009514DC">
        <w:rPr>
          <w:rFonts w:ascii="Times New Roman" w:hAnsi="Times New Roman" w:cs="Times New Roman"/>
          <w:sz w:val="28"/>
          <w:szCs w:val="28"/>
          <w:lang w:val="en-US"/>
        </w:rPr>
        <w:t xml:space="preserve"> have the same referent: </w:t>
      </w:r>
      <w:r w:rsidRPr="009514DC">
        <w:rPr>
          <w:rFonts w:ascii="Times New Roman" w:hAnsi="Times New Roman" w:cs="Times New Roman"/>
          <w:i/>
          <w:sz w:val="28"/>
          <w:szCs w:val="28"/>
          <w:lang w:val="en-US"/>
        </w:rPr>
        <w:t xml:space="preserve">You </w:t>
      </w:r>
      <w:r w:rsidRPr="009514DC">
        <w:rPr>
          <w:rFonts w:ascii="Times New Roman" w:hAnsi="Times New Roman" w:cs="Times New Roman"/>
          <w:sz w:val="28"/>
          <w:szCs w:val="28"/>
          <w:lang w:val="en-US"/>
        </w:rPr>
        <w:t>said</w:t>
      </w:r>
      <w:r w:rsidRPr="009514DC">
        <w:rPr>
          <w:rFonts w:ascii="Times New Roman" w:hAnsi="Times New Roman" w:cs="Times New Roman"/>
          <w:i/>
          <w:sz w:val="28"/>
          <w:szCs w:val="28"/>
          <w:lang w:val="en-US"/>
        </w:rPr>
        <w:t xml:space="preserve"> you </w:t>
      </w:r>
      <w:r w:rsidRPr="009514DC">
        <w:rPr>
          <w:rFonts w:ascii="Times New Roman" w:hAnsi="Times New Roman" w:cs="Times New Roman"/>
          <w:sz w:val="28"/>
          <w:szCs w:val="28"/>
          <w:lang w:val="en-US"/>
        </w:rPr>
        <w:t>would come.</w:t>
      </w:r>
    </w:p>
    <w:p w:rsidR="009514DC" w:rsidRDefault="009514DC" w:rsidP="00A5554D">
      <w:pPr>
        <w:spacing w:after="0" w:line="240" w:lineRule="auto"/>
        <w:ind w:firstLine="709"/>
        <w:jc w:val="both"/>
        <w:rPr>
          <w:rFonts w:ascii="Times New Roman" w:hAnsi="Times New Roman" w:cs="Times New Roman"/>
          <w:b/>
          <w:color w:val="FF0000"/>
          <w:sz w:val="28"/>
          <w:szCs w:val="28"/>
          <w:lang w:val="en-US"/>
        </w:rPr>
      </w:pP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lastRenderedPageBreak/>
        <w:t xml:space="preserve">Declarations (declaratives) </w:t>
      </w:r>
      <w:r w:rsidRPr="00A573F6">
        <w:rPr>
          <w:rFonts w:ascii="Times New Roman" w:hAnsi="Times New Roman" w:cs="Times New Roman"/>
          <w:sz w:val="28"/>
          <w:szCs w:val="28"/>
          <w:lang w:val="en-US"/>
        </w:rPr>
        <w:t xml:space="preserve">are utterances in which saying the words and doing the action are the same thing: the </w:t>
      </w:r>
      <w:proofErr w:type="gramStart"/>
      <w:r w:rsidRPr="00A573F6">
        <w:rPr>
          <w:rFonts w:ascii="Times New Roman" w:hAnsi="Times New Roman" w:cs="Times New Roman"/>
          <w:sz w:val="28"/>
          <w:szCs w:val="28"/>
          <w:lang w:val="en-US"/>
        </w:rPr>
        <w:t>function is created by the form</w:t>
      </w:r>
      <w:proofErr w:type="gramEnd"/>
      <w:r w:rsidRPr="00A573F6">
        <w:rPr>
          <w:rFonts w:ascii="Times New Roman" w:hAnsi="Times New Roman" w:cs="Times New Roman"/>
          <w:sz w:val="28"/>
          <w:szCs w:val="28"/>
          <w:lang w:val="en-US"/>
        </w:rPr>
        <w:t>.</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Examples:</w:t>
      </w:r>
    </w:p>
    <w:p w:rsidR="003C1DBD" w:rsidRPr="00A573F6" w:rsidRDefault="003C1DBD"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I sentence you to death.</w:t>
      </w:r>
    </w:p>
    <w:p w:rsidR="003C1DBD" w:rsidRPr="00A573F6" w:rsidRDefault="003C1DBD"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I name this ship Aurora.</w:t>
      </w:r>
    </w:p>
    <w:p w:rsidR="003C1DBD" w:rsidRPr="00A573F6" w:rsidRDefault="003C1DBD"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I pronounce you husband and wife.</w:t>
      </w:r>
    </w:p>
    <w:p w:rsidR="00BE0FDF" w:rsidRDefault="00BE0FDF" w:rsidP="00A5554D">
      <w:pPr>
        <w:spacing w:after="0" w:line="240" w:lineRule="auto"/>
        <w:ind w:firstLine="709"/>
        <w:jc w:val="both"/>
        <w:rPr>
          <w:rFonts w:ascii="Times New Roman" w:hAnsi="Times New Roman" w:cs="Times New Roman"/>
          <w:b/>
          <w:color w:val="FF0000"/>
          <w:sz w:val="28"/>
          <w:szCs w:val="28"/>
          <w:lang w:val="en-US"/>
        </w:rPr>
      </w:pPr>
    </w:p>
    <w:p w:rsidR="00601A52" w:rsidRPr="00601A52" w:rsidRDefault="00601A52" w:rsidP="00023651">
      <w:pPr>
        <w:spacing w:after="0" w:line="240" w:lineRule="auto"/>
        <w:ind w:firstLine="709"/>
        <w:jc w:val="both"/>
        <w:rPr>
          <w:rFonts w:ascii="Times New Roman" w:hAnsi="Times New Roman" w:cs="Times New Roman"/>
          <w:sz w:val="28"/>
          <w:szCs w:val="28"/>
          <w:lang w:val="en-US"/>
        </w:rPr>
      </w:pPr>
      <w:r w:rsidRPr="00601A52">
        <w:rPr>
          <w:rFonts w:ascii="Times New Roman" w:hAnsi="Times New Roman" w:cs="Times New Roman"/>
          <w:b/>
          <w:sz w:val="28"/>
          <w:szCs w:val="28"/>
          <w:lang w:val="en-US"/>
        </w:rPr>
        <w:t>Defective illocutionary act</w:t>
      </w:r>
      <w:r w:rsidRPr="00601A52">
        <w:rPr>
          <w:rFonts w:ascii="Times New Roman" w:hAnsi="Times New Roman" w:cs="Times New Roman"/>
          <w:sz w:val="28"/>
          <w:szCs w:val="28"/>
          <w:lang w:val="en-US"/>
        </w:rPr>
        <w:t xml:space="preserve"> is an illocutionary act, whether successful or unsuccessful, in which one or more of the preparatory or sincerity conditions for the act </w:t>
      </w:r>
      <w:proofErr w:type="gramStart"/>
      <w:r w:rsidRPr="00601A52">
        <w:rPr>
          <w:rFonts w:ascii="Times New Roman" w:hAnsi="Times New Roman" w:cs="Times New Roman"/>
          <w:sz w:val="28"/>
          <w:szCs w:val="28"/>
          <w:lang w:val="en-US"/>
        </w:rPr>
        <w:t>are not met</w:t>
      </w:r>
      <w:proofErr w:type="gramEnd"/>
      <w:r w:rsidRPr="00601A52">
        <w:rPr>
          <w:rFonts w:ascii="Times New Roman" w:hAnsi="Times New Roman" w:cs="Times New Roman"/>
          <w:sz w:val="28"/>
          <w:szCs w:val="28"/>
          <w:lang w:val="en-US"/>
        </w:rPr>
        <w:t>. Examples:</w:t>
      </w:r>
      <w:r w:rsidRPr="00601A52">
        <w:rPr>
          <w:rFonts w:ascii="Times New Roman" w:hAnsi="Times New Roman" w:cs="Times New Roman"/>
          <w:sz w:val="28"/>
          <w:szCs w:val="28"/>
        </w:rPr>
        <w:t xml:space="preserve"> </w:t>
      </w:r>
      <w:r w:rsidRPr="00601A52">
        <w:rPr>
          <w:rFonts w:ascii="Times New Roman" w:hAnsi="Times New Roman" w:cs="Times New Roman"/>
          <w:sz w:val="28"/>
          <w:szCs w:val="28"/>
          <w:lang w:val="en-US"/>
        </w:rPr>
        <w:t xml:space="preserve">The utterance </w:t>
      </w:r>
      <w:r w:rsidRPr="00601A52">
        <w:rPr>
          <w:rFonts w:ascii="Times New Roman" w:hAnsi="Times New Roman" w:cs="Times New Roman"/>
          <w:i/>
          <w:sz w:val="28"/>
          <w:szCs w:val="28"/>
          <w:lang w:val="en-US"/>
        </w:rPr>
        <w:t>Pass the salt</w:t>
      </w:r>
      <w:r w:rsidRPr="00601A52">
        <w:rPr>
          <w:rFonts w:ascii="Times New Roman" w:hAnsi="Times New Roman" w:cs="Times New Roman"/>
          <w:sz w:val="28"/>
          <w:szCs w:val="28"/>
          <w:lang w:val="en-US"/>
        </w:rPr>
        <w:t xml:space="preserve"> in a situation in which a preparatory condition, the addressee’s ability to comply, </w:t>
      </w:r>
      <w:proofErr w:type="gramStart"/>
      <w:r w:rsidRPr="00601A52">
        <w:rPr>
          <w:rFonts w:ascii="Times New Roman" w:hAnsi="Times New Roman" w:cs="Times New Roman"/>
          <w:sz w:val="28"/>
          <w:szCs w:val="28"/>
          <w:lang w:val="en-US"/>
        </w:rPr>
        <w:t>is not met</w:t>
      </w:r>
      <w:proofErr w:type="gramEnd"/>
      <w:r w:rsidRPr="00601A52">
        <w:rPr>
          <w:rFonts w:ascii="Times New Roman" w:hAnsi="Times New Roman" w:cs="Times New Roman"/>
          <w:sz w:val="28"/>
          <w:szCs w:val="28"/>
          <w:lang w:val="en-US"/>
        </w:rPr>
        <w:t xml:space="preserve"> because there is no salt on the table. A lie or insincere promise, in which the act itself is defective even if the statement or </w:t>
      </w:r>
      <w:proofErr w:type="gramStart"/>
      <w:r w:rsidRPr="00601A52">
        <w:rPr>
          <w:rFonts w:ascii="Times New Roman" w:hAnsi="Times New Roman" w:cs="Times New Roman"/>
          <w:sz w:val="28"/>
          <w:szCs w:val="28"/>
          <w:lang w:val="en-US"/>
        </w:rPr>
        <w:t>promise</w:t>
      </w:r>
      <w:proofErr w:type="gramEnd"/>
      <w:r w:rsidRPr="00601A52">
        <w:rPr>
          <w:rFonts w:ascii="Times New Roman" w:hAnsi="Times New Roman" w:cs="Times New Roman"/>
          <w:sz w:val="28"/>
          <w:szCs w:val="28"/>
          <w:lang w:val="en-US"/>
        </w:rPr>
        <w:t xml:space="preserve"> is successfully made.</w:t>
      </w:r>
    </w:p>
    <w:p w:rsidR="00023651" w:rsidRDefault="00023651" w:rsidP="00023651">
      <w:pPr>
        <w:spacing w:after="0" w:line="240" w:lineRule="auto"/>
        <w:ind w:firstLine="709"/>
        <w:jc w:val="both"/>
        <w:rPr>
          <w:rFonts w:ascii="Times New Roman" w:hAnsi="Times New Roman" w:cs="Times New Roman"/>
          <w:b/>
          <w:sz w:val="28"/>
          <w:szCs w:val="28"/>
          <w:lang w:val="en-US"/>
        </w:rPr>
      </w:pPr>
    </w:p>
    <w:p w:rsidR="00023651" w:rsidRPr="00023651" w:rsidRDefault="00023651" w:rsidP="00023651">
      <w:pPr>
        <w:spacing w:line="240" w:lineRule="auto"/>
        <w:ind w:firstLine="709"/>
        <w:jc w:val="both"/>
        <w:rPr>
          <w:rFonts w:ascii="Times New Roman" w:hAnsi="Times New Roman" w:cs="Times New Roman"/>
          <w:sz w:val="28"/>
          <w:szCs w:val="28"/>
          <w:lang w:val="en-US"/>
        </w:rPr>
      </w:pPr>
      <w:r w:rsidRPr="00023651">
        <w:rPr>
          <w:rFonts w:ascii="Times New Roman" w:hAnsi="Times New Roman" w:cs="Times New Roman"/>
          <w:b/>
          <w:sz w:val="28"/>
          <w:szCs w:val="28"/>
          <w:lang w:val="en-US"/>
        </w:rPr>
        <w:t>Deictic center</w:t>
      </w:r>
      <w:r w:rsidRPr="00023651">
        <w:rPr>
          <w:rFonts w:ascii="Times New Roman" w:hAnsi="Times New Roman" w:cs="Times New Roman"/>
          <w:sz w:val="28"/>
          <w:szCs w:val="28"/>
          <w:lang w:val="en-US"/>
        </w:rPr>
        <w:t xml:space="preserve"> is a reference point in relation to which a deictic expression is to </w:t>
      </w:r>
      <w:proofErr w:type="gramStart"/>
      <w:r w:rsidRPr="00023651">
        <w:rPr>
          <w:rFonts w:ascii="Times New Roman" w:hAnsi="Times New Roman" w:cs="Times New Roman"/>
          <w:sz w:val="28"/>
          <w:szCs w:val="28"/>
          <w:lang w:val="en-US"/>
        </w:rPr>
        <w:t>be interpreted</w:t>
      </w:r>
      <w:proofErr w:type="gramEnd"/>
      <w:r w:rsidRPr="00023651">
        <w:rPr>
          <w:rFonts w:ascii="Times New Roman" w:hAnsi="Times New Roman" w:cs="Times New Roman"/>
          <w:sz w:val="28"/>
          <w:szCs w:val="28"/>
          <w:lang w:val="en-US"/>
        </w:rPr>
        <w:t>. The deictic center is most typically the present time, location, participant role, and so forth of the speaker.</w:t>
      </w:r>
    </w:p>
    <w:p w:rsidR="00023651" w:rsidRPr="00023651" w:rsidRDefault="00023651" w:rsidP="00023651">
      <w:pPr>
        <w:spacing w:line="240" w:lineRule="auto"/>
        <w:ind w:firstLine="709"/>
        <w:jc w:val="both"/>
        <w:rPr>
          <w:rFonts w:ascii="Times New Roman" w:hAnsi="Times New Roman" w:cs="Times New Roman"/>
          <w:sz w:val="28"/>
          <w:szCs w:val="28"/>
          <w:lang w:val="en-US"/>
        </w:rPr>
      </w:pPr>
      <w:r w:rsidRPr="00023651">
        <w:rPr>
          <w:rFonts w:ascii="Times New Roman" w:hAnsi="Times New Roman" w:cs="Times New Roman"/>
          <w:sz w:val="28"/>
          <w:szCs w:val="28"/>
          <w:lang w:val="en-US"/>
        </w:rPr>
        <w:t xml:space="preserve">In the following example, the speaker, the actual location and the actual time of the utterance are, respectively, the deictic centers for the interpretation of </w:t>
      </w:r>
      <w:proofErr w:type="gramStart"/>
      <w:r w:rsidRPr="00023651">
        <w:rPr>
          <w:rFonts w:ascii="Times New Roman" w:hAnsi="Times New Roman" w:cs="Times New Roman"/>
          <w:i/>
          <w:sz w:val="28"/>
          <w:szCs w:val="28"/>
          <w:lang w:val="en-US"/>
        </w:rPr>
        <w:t>I</w:t>
      </w:r>
      <w:proofErr w:type="gramEnd"/>
      <w:r w:rsidRPr="00023651">
        <w:rPr>
          <w:rFonts w:ascii="Times New Roman" w:hAnsi="Times New Roman" w:cs="Times New Roman"/>
          <w:sz w:val="28"/>
          <w:szCs w:val="28"/>
          <w:lang w:val="en-US"/>
        </w:rPr>
        <w:t xml:space="preserve">, </w:t>
      </w:r>
      <w:r w:rsidRPr="00023651">
        <w:rPr>
          <w:rFonts w:ascii="Times New Roman" w:hAnsi="Times New Roman" w:cs="Times New Roman"/>
          <w:i/>
          <w:sz w:val="28"/>
          <w:szCs w:val="28"/>
          <w:lang w:val="en-US"/>
        </w:rPr>
        <w:t>here</w:t>
      </w:r>
      <w:r w:rsidRPr="00023651">
        <w:rPr>
          <w:rFonts w:ascii="Times New Roman" w:hAnsi="Times New Roman" w:cs="Times New Roman"/>
          <w:sz w:val="28"/>
          <w:szCs w:val="28"/>
          <w:lang w:val="en-US"/>
        </w:rPr>
        <w:t xml:space="preserve">, and </w:t>
      </w:r>
      <w:r w:rsidRPr="00023651">
        <w:rPr>
          <w:rFonts w:ascii="Times New Roman" w:hAnsi="Times New Roman" w:cs="Times New Roman"/>
          <w:i/>
          <w:sz w:val="28"/>
          <w:szCs w:val="28"/>
          <w:lang w:val="en-US"/>
        </w:rPr>
        <w:t>now</w:t>
      </w:r>
      <w:r w:rsidRPr="00023651">
        <w:rPr>
          <w:rFonts w:ascii="Times New Roman" w:hAnsi="Times New Roman" w:cs="Times New Roman"/>
          <w:sz w:val="28"/>
          <w:szCs w:val="28"/>
          <w:lang w:val="en-US"/>
        </w:rPr>
        <w:t xml:space="preserve">: </w:t>
      </w:r>
      <w:r w:rsidRPr="00023651">
        <w:rPr>
          <w:rFonts w:ascii="Times New Roman" w:hAnsi="Times New Roman" w:cs="Times New Roman"/>
          <w:i/>
          <w:sz w:val="28"/>
          <w:szCs w:val="28"/>
          <w:lang w:val="en-US"/>
        </w:rPr>
        <w:t>I’m over here now.</w:t>
      </w:r>
    </w:p>
    <w:p w:rsidR="00023651" w:rsidRPr="00023651" w:rsidRDefault="00023651" w:rsidP="00023651">
      <w:pPr>
        <w:spacing w:line="240" w:lineRule="auto"/>
        <w:ind w:firstLine="709"/>
        <w:jc w:val="both"/>
        <w:rPr>
          <w:rFonts w:ascii="Times New Roman" w:hAnsi="Times New Roman" w:cs="Times New Roman"/>
          <w:sz w:val="28"/>
          <w:szCs w:val="28"/>
          <w:lang w:val="en-US"/>
        </w:rPr>
      </w:pPr>
      <w:r w:rsidRPr="00023651">
        <w:rPr>
          <w:rFonts w:ascii="Times New Roman" w:hAnsi="Times New Roman" w:cs="Times New Roman"/>
          <w:b/>
          <w:sz w:val="28"/>
          <w:szCs w:val="28"/>
          <w:lang w:val="en-US"/>
        </w:rPr>
        <w:t>Deictic expression</w:t>
      </w:r>
      <w:r w:rsidRPr="00023651">
        <w:rPr>
          <w:rFonts w:ascii="Times New Roman" w:hAnsi="Times New Roman" w:cs="Times New Roman"/>
          <w:sz w:val="28"/>
          <w:szCs w:val="28"/>
          <w:lang w:val="en-US"/>
        </w:rPr>
        <w:t xml:space="preserve"> is an expression that has a deictic usage as its basic usage, though it may also have nondeictic usages.</w:t>
      </w:r>
    </w:p>
    <w:p w:rsidR="00023651" w:rsidRDefault="00023651" w:rsidP="00023651">
      <w:pPr>
        <w:spacing w:after="0" w:line="240" w:lineRule="auto"/>
        <w:ind w:firstLine="709"/>
        <w:jc w:val="both"/>
        <w:rPr>
          <w:rFonts w:ascii="Times New Roman" w:hAnsi="Times New Roman" w:cs="Times New Roman"/>
          <w:b/>
          <w:sz w:val="28"/>
          <w:szCs w:val="28"/>
          <w:lang w:val="en-US"/>
        </w:rPr>
      </w:pPr>
    </w:p>
    <w:p w:rsidR="00BE0FDF" w:rsidRPr="00BE0FDF" w:rsidRDefault="00BE0FDF" w:rsidP="00023651">
      <w:pPr>
        <w:spacing w:after="0" w:line="240" w:lineRule="auto"/>
        <w:ind w:firstLine="709"/>
        <w:jc w:val="both"/>
        <w:rPr>
          <w:rFonts w:ascii="Times New Roman" w:hAnsi="Times New Roman" w:cs="Times New Roman"/>
          <w:sz w:val="28"/>
          <w:szCs w:val="28"/>
          <w:lang w:val="en-US"/>
        </w:rPr>
      </w:pPr>
      <w:r w:rsidRPr="00BE0FDF">
        <w:rPr>
          <w:rFonts w:ascii="Times New Roman" w:hAnsi="Times New Roman" w:cs="Times New Roman"/>
          <w:b/>
          <w:sz w:val="28"/>
          <w:szCs w:val="28"/>
          <w:lang w:val="en-US"/>
        </w:rPr>
        <w:t xml:space="preserve">Deixis </w:t>
      </w:r>
      <w:r w:rsidRPr="00BE0FDF">
        <w:rPr>
          <w:rFonts w:ascii="Times New Roman" w:hAnsi="Times New Roman" w:cs="Times New Roman"/>
          <w:sz w:val="28"/>
          <w:szCs w:val="28"/>
          <w:lang w:val="en-US"/>
        </w:rPr>
        <w:t xml:space="preserve">is reference by means of an expression whose interpretation is relative to the (usually) extralinguistic context of the utterance, such as: </w:t>
      </w:r>
    </w:p>
    <w:p w:rsidR="00BE0FDF" w:rsidRPr="00BE0FDF" w:rsidRDefault="00BE0FDF" w:rsidP="00A5554D">
      <w:pPr>
        <w:spacing w:after="0" w:line="240" w:lineRule="auto"/>
        <w:ind w:firstLine="709"/>
        <w:jc w:val="both"/>
        <w:rPr>
          <w:rFonts w:ascii="Times New Roman" w:hAnsi="Times New Roman" w:cs="Times New Roman"/>
          <w:sz w:val="28"/>
          <w:szCs w:val="28"/>
          <w:lang w:val="en-US"/>
        </w:rPr>
      </w:pPr>
      <w:r w:rsidRPr="00BE0FDF">
        <w:rPr>
          <w:rFonts w:ascii="Times New Roman" w:hAnsi="Times New Roman" w:cs="Times New Roman"/>
          <w:sz w:val="28"/>
          <w:szCs w:val="28"/>
          <w:lang w:val="en-US"/>
        </w:rPr>
        <w:t xml:space="preserve">- </w:t>
      </w:r>
      <w:proofErr w:type="gramStart"/>
      <w:r w:rsidRPr="00BE0FDF">
        <w:rPr>
          <w:rFonts w:ascii="Times New Roman" w:hAnsi="Times New Roman" w:cs="Times New Roman"/>
          <w:sz w:val="28"/>
          <w:szCs w:val="28"/>
          <w:lang w:val="en-US"/>
        </w:rPr>
        <w:t>who</w:t>
      </w:r>
      <w:proofErr w:type="gramEnd"/>
      <w:r w:rsidRPr="00BE0FDF">
        <w:rPr>
          <w:rFonts w:ascii="Times New Roman" w:hAnsi="Times New Roman" w:cs="Times New Roman"/>
          <w:sz w:val="28"/>
          <w:szCs w:val="28"/>
          <w:lang w:val="en-US"/>
        </w:rPr>
        <w:t xml:space="preserve"> is speaking;</w:t>
      </w:r>
    </w:p>
    <w:p w:rsidR="00BE0FDF" w:rsidRPr="00BE0FDF" w:rsidRDefault="00BE0FDF" w:rsidP="00A5554D">
      <w:pPr>
        <w:spacing w:after="0" w:line="240" w:lineRule="auto"/>
        <w:ind w:firstLine="709"/>
        <w:jc w:val="both"/>
        <w:rPr>
          <w:rFonts w:ascii="Times New Roman" w:hAnsi="Times New Roman" w:cs="Times New Roman"/>
          <w:sz w:val="28"/>
          <w:szCs w:val="28"/>
          <w:lang w:val="en-US"/>
        </w:rPr>
      </w:pPr>
      <w:r w:rsidRPr="00BE0FDF">
        <w:rPr>
          <w:rFonts w:ascii="Times New Roman" w:hAnsi="Times New Roman" w:cs="Times New Roman"/>
          <w:sz w:val="28"/>
          <w:szCs w:val="28"/>
          <w:lang w:val="en-US"/>
        </w:rPr>
        <w:t xml:space="preserve">- </w:t>
      </w:r>
      <w:proofErr w:type="gramStart"/>
      <w:r w:rsidRPr="00BE0FDF">
        <w:rPr>
          <w:rFonts w:ascii="Times New Roman" w:hAnsi="Times New Roman" w:cs="Times New Roman"/>
          <w:sz w:val="28"/>
          <w:szCs w:val="28"/>
          <w:lang w:val="en-US"/>
        </w:rPr>
        <w:t>the</w:t>
      </w:r>
      <w:proofErr w:type="gramEnd"/>
      <w:r w:rsidRPr="00BE0FDF">
        <w:rPr>
          <w:rFonts w:ascii="Times New Roman" w:hAnsi="Times New Roman" w:cs="Times New Roman"/>
          <w:sz w:val="28"/>
          <w:szCs w:val="28"/>
          <w:lang w:val="en-US"/>
        </w:rPr>
        <w:t xml:space="preserve"> time or place of speaking;</w:t>
      </w:r>
    </w:p>
    <w:p w:rsidR="00BE0FDF" w:rsidRPr="00BE0FDF" w:rsidRDefault="00BE0FDF" w:rsidP="00A5554D">
      <w:pPr>
        <w:spacing w:after="0" w:line="240" w:lineRule="auto"/>
        <w:ind w:firstLine="709"/>
        <w:jc w:val="both"/>
        <w:rPr>
          <w:rFonts w:ascii="Times New Roman" w:hAnsi="Times New Roman" w:cs="Times New Roman"/>
          <w:sz w:val="28"/>
          <w:szCs w:val="28"/>
          <w:lang w:val="en-US"/>
        </w:rPr>
      </w:pPr>
      <w:r w:rsidRPr="00BE0FDF">
        <w:rPr>
          <w:rFonts w:ascii="Times New Roman" w:hAnsi="Times New Roman" w:cs="Times New Roman"/>
          <w:sz w:val="28"/>
          <w:szCs w:val="28"/>
          <w:lang w:val="en-US"/>
        </w:rPr>
        <w:t xml:space="preserve">- </w:t>
      </w:r>
      <w:proofErr w:type="gramStart"/>
      <w:r w:rsidRPr="00BE0FDF">
        <w:rPr>
          <w:rFonts w:ascii="Times New Roman" w:hAnsi="Times New Roman" w:cs="Times New Roman"/>
          <w:sz w:val="28"/>
          <w:szCs w:val="28"/>
          <w:lang w:val="en-US"/>
        </w:rPr>
        <w:t>the</w:t>
      </w:r>
      <w:proofErr w:type="gramEnd"/>
      <w:r w:rsidRPr="00BE0FDF">
        <w:rPr>
          <w:rFonts w:ascii="Times New Roman" w:hAnsi="Times New Roman" w:cs="Times New Roman"/>
          <w:sz w:val="28"/>
          <w:szCs w:val="28"/>
          <w:lang w:val="en-US"/>
        </w:rPr>
        <w:t xml:space="preserve"> gestures of the speaker;</w:t>
      </w:r>
    </w:p>
    <w:p w:rsidR="00BE0FDF" w:rsidRPr="00BE0FDF" w:rsidRDefault="00BE0FDF" w:rsidP="00A5554D">
      <w:pPr>
        <w:spacing w:after="0" w:line="240" w:lineRule="auto"/>
        <w:ind w:firstLine="709"/>
        <w:jc w:val="both"/>
        <w:rPr>
          <w:rFonts w:ascii="Times New Roman" w:hAnsi="Times New Roman" w:cs="Times New Roman"/>
          <w:sz w:val="28"/>
          <w:szCs w:val="28"/>
          <w:lang w:val="en-US"/>
        </w:rPr>
      </w:pPr>
      <w:r w:rsidRPr="00BE0FDF">
        <w:rPr>
          <w:rFonts w:ascii="Times New Roman" w:hAnsi="Times New Roman" w:cs="Times New Roman"/>
          <w:sz w:val="28"/>
          <w:szCs w:val="28"/>
          <w:lang w:val="en-US"/>
        </w:rPr>
        <w:t xml:space="preserve">- </w:t>
      </w:r>
      <w:proofErr w:type="gramStart"/>
      <w:r w:rsidRPr="00BE0FDF">
        <w:rPr>
          <w:rFonts w:ascii="Times New Roman" w:hAnsi="Times New Roman" w:cs="Times New Roman"/>
          <w:sz w:val="28"/>
          <w:szCs w:val="28"/>
          <w:lang w:val="en-US"/>
        </w:rPr>
        <w:t>the</w:t>
      </w:r>
      <w:proofErr w:type="gramEnd"/>
      <w:r w:rsidRPr="00BE0FDF">
        <w:rPr>
          <w:rFonts w:ascii="Times New Roman" w:hAnsi="Times New Roman" w:cs="Times New Roman"/>
          <w:sz w:val="28"/>
          <w:szCs w:val="28"/>
          <w:lang w:val="en-US"/>
        </w:rPr>
        <w:t xml:space="preserve"> current location in the discourse. </w:t>
      </w:r>
    </w:p>
    <w:p w:rsidR="00BE0FDF" w:rsidRPr="00BE0FDF" w:rsidRDefault="00BE0FDF" w:rsidP="009514DC">
      <w:pPr>
        <w:spacing w:after="0" w:line="240" w:lineRule="auto"/>
        <w:ind w:firstLine="709"/>
        <w:jc w:val="both"/>
        <w:rPr>
          <w:rFonts w:ascii="Times New Roman" w:hAnsi="Times New Roman" w:cs="Times New Roman"/>
          <w:sz w:val="28"/>
          <w:szCs w:val="28"/>
          <w:lang w:val="en-US"/>
        </w:rPr>
      </w:pPr>
      <w:r w:rsidRPr="00BE0FDF">
        <w:rPr>
          <w:rFonts w:ascii="Times New Roman" w:hAnsi="Times New Roman" w:cs="Times New Roman"/>
          <w:sz w:val="28"/>
          <w:szCs w:val="28"/>
          <w:lang w:val="en-US"/>
        </w:rPr>
        <w:t xml:space="preserve">Deictic words are bound to a context – either a linguistic </w:t>
      </w:r>
      <w:proofErr w:type="gramStart"/>
      <w:r w:rsidRPr="00BE0FDF">
        <w:rPr>
          <w:rFonts w:ascii="Times New Roman" w:hAnsi="Times New Roman" w:cs="Times New Roman"/>
          <w:sz w:val="28"/>
          <w:szCs w:val="28"/>
          <w:lang w:val="en-US"/>
        </w:rPr>
        <w:t>or extralinguistic</w:t>
      </w:r>
      <w:proofErr w:type="gramEnd"/>
      <w:r w:rsidRPr="00BE0FDF">
        <w:rPr>
          <w:rFonts w:ascii="Times New Roman" w:hAnsi="Times New Roman" w:cs="Times New Roman"/>
          <w:sz w:val="28"/>
          <w:szCs w:val="28"/>
          <w:lang w:val="en-US"/>
        </w:rPr>
        <w:t xml:space="preserve"> context – for their interpretation.</w:t>
      </w:r>
    </w:p>
    <w:p w:rsidR="00023651" w:rsidRDefault="00023651" w:rsidP="007D666F">
      <w:pPr>
        <w:spacing w:after="0" w:line="240" w:lineRule="auto"/>
        <w:ind w:firstLine="709"/>
        <w:jc w:val="both"/>
        <w:rPr>
          <w:rFonts w:ascii="Times New Roman" w:hAnsi="Times New Roman" w:cs="Times New Roman"/>
          <w:b/>
          <w:sz w:val="28"/>
          <w:szCs w:val="28"/>
          <w:lang w:val="en-US"/>
        </w:rPr>
      </w:pP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Delay</w:t>
      </w:r>
      <w:r w:rsidRPr="007D666F">
        <w:rPr>
          <w:rFonts w:ascii="Times New Roman" w:hAnsi="Times New Roman" w:cs="Times New Roman"/>
          <w:sz w:val="28"/>
          <w:szCs w:val="28"/>
          <w:lang w:val="en-US"/>
        </w:rPr>
        <w:t xml:space="preserve"> is an item used to put off a dispreferred second part.</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Example:</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The following exchange contains delays as a repair initiation in the second turn, insertion sequences in the fourth and fifth turns, and the well, pause, and self-repair in the sixth turn:</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A: Can you do it?</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B: What?</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A: Can you take care of it?</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B: Now?</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 xml:space="preserve">A: If </w:t>
      </w:r>
      <w:proofErr w:type="gramStart"/>
      <w:r w:rsidRPr="007D666F">
        <w:rPr>
          <w:rFonts w:ascii="Times New Roman" w:hAnsi="Times New Roman" w:cs="Times New Roman"/>
          <w:i/>
          <w:sz w:val="28"/>
          <w:szCs w:val="28"/>
          <w:lang w:val="en-US"/>
        </w:rPr>
        <w:t>that’s</w:t>
      </w:r>
      <w:proofErr w:type="gramEnd"/>
      <w:r w:rsidRPr="007D666F">
        <w:rPr>
          <w:rFonts w:ascii="Times New Roman" w:hAnsi="Times New Roman" w:cs="Times New Roman"/>
          <w:i/>
          <w:sz w:val="28"/>
          <w:szCs w:val="28"/>
          <w:lang w:val="en-US"/>
        </w:rPr>
        <w:t xml:space="preserve"> all right.</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 xml:space="preserve">B: Well, [pause] I mean, no, </w:t>
      </w:r>
      <w:proofErr w:type="gramStart"/>
      <w:r w:rsidRPr="007D666F">
        <w:rPr>
          <w:rFonts w:ascii="Times New Roman" w:hAnsi="Times New Roman" w:cs="Times New Roman"/>
          <w:i/>
          <w:sz w:val="28"/>
          <w:szCs w:val="28"/>
          <w:lang w:val="en-US"/>
        </w:rPr>
        <w:t>I’m</w:t>
      </w:r>
      <w:proofErr w:type="gramEnd"/>
      <w:r w:rsidRPr="007D666F">
        <w:rPr>
          <w:rFonts w:ascii="Times New Roman" w:hAnsi="Times New Roman" w:cs="Times New Roman"/>
          <w:i/>
          <w:sz w:val="28"/>
          <w:szCs w:val="28"/>
          <w:lang w:val="en-US"/>
        </w:rPr>
        <w:t xml:space="preserve"> afraid not.</w:t>
      </w:r>
      <w:r w:rsidRPr="007D666F">
        <w:rPr>
          <w:rFonts w:ascii="Times New Roman" w:hAnsi="Times New Roman" w:cs="Times New Roman"/>
          <w:i/>
          <w:sz w:val="28"/>
          <w:szCs w:val="28"/>
          <w:lang w:val="en-US"/>
        </w:rPr>
        <w:tab/>
      </w:r>
    </w:p>
    <w:p w:rsidR="007D666F" w:rsidRDefault="007D666F" w:rsidP="009514DC">
      <w:pPr>
        <w:spacing w:after="0" w:line="240" w:lineRule="auto"/>
        <w:ind w:firstLine="709"/>
        <w:jc w:val="both"/>
        <w:rPr>
          <w:rFonts w:ascii="Times New Roman" w:hAnsi="Times New Roman" w:cs="Times New Roman"/>
          <w:b/>
          <w:sz w:val="28"/>
          <w:szCs w:val="28"/>
          <w:lang w:val="en-US"/>
        </w:rPr>
      </w:pPr>
    </w:p>
    <w:p w:rsidR="00601A52" w:rsidRPr="00601A52" w:rsidRDefault="006851FC" w:rsidP="009514D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D</w:t>
      </w:r>
      <w:r w:rsidR="00601A52" w:rsidRPr="00601A52">
        <w:rPr>
          <w:rFonts w:ascii="Times New Roman" w:hAnsi="Times New Roman" w:cs="Times New Roman"/>
          <w:b/>
          <w:sz w:val="28"/>
          <w:szCs w:val="28"/>
          <w:lang w:val="en-US"/>
        </w:rPr>
        <w:t>irect illocution</w:t>
      </w:r>
      <w:r w:rsidR="00601A52" w:rsidRPr="00601A52">
        <w:rPr>
          <w:rFonts w:ascii="Times New Roman" w:hAnsi="Times New Roman" w:cs="Times New Roman"/>
          <w:sz w:val="28"/>
          <w:szCs w:val="28"/>
          <w:lang w:val="en-US"/>
        </w:rPr>
        <w:t xml:space="preserve"> is an illocutionary act in which only the illocutionary force and propositional content literally expressed by the lexical items and syntactic form of the utterance </w:t>
      </w:r>
      <w:proofErr w:type="gramStart"/>
      <w:r w:rsidR="00601A52" w:rsidRPr="00601A52">
        <w:rPr>
          <w:rFonts w:ascii="Times New Roman" w:hAnsi="Times New Roman" w:cs="Times New Roman"/>
          <w:sz w:val="28"/>
          <w:szCs w:val="28"/>
          <w:lang w:val="en-US"/>
        </w:rPr>
        <w:t>are communicated</w:t>
      </w:r>
      <w:proofErr w:type="gramEnd"/>
      <w:r w:rsidR="00601A52" w:rsidRPr="00601A52">
        <w:rPr>
          <w:rFonts w:ascii="Times New Roman" w:hAnsi="Times New Roman" w:cs="Times New Roman"/>
          <w:sz w:val="28"/>
          <w:szCs w:val="28"/>
          <w:lang w:val="en-US"/>
        </w:rPr>
        <w:t>.</w:t>
      </w:r>
    </w:p>
    <w:p w:rsidR="004A0D98" w:rsidRPr="004A0D98" w:rsidRDefault="004A0D98" w:rsidP="00A5554D">
      <w:pPr>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b/>
          <w:sz w:val="28"/>
          <w:szCs w:val="28"/>
          <w:lang w:val="en-US"/>
        </w:rPr>
        <w:t xml:space="preserve">Direct speech act </w:t>
      </w:r>
      <w:r w:rsidRPr="004A0D98">
        <w:rPr>
          <w:rFonts w:ascii="Times New Roman" w:hAnsi="Times New Roman" w:cs="Times New Roman"/>
          <w:sz w:val="28"/>
          <w:szCs w:val="28"/>
          <w:lang w:val="en-US"/>
        </w:rPr>
        <w:t>is a speech act in which a direct relationship exists between the structure and communicative function of an utterance, e.g. using an interrogative form to ask a question.</w:t>
      </w:r>
    </w:p>
    <w:p w:rsidR="00601A52" w:rsidRDefault="00601A52" w:rsidP="00601A52">
      <w:pPr>
        <w:spacing w:after="0" w:line="240" w:lineRule="auto"/>
        <w:ind w:firstLine="709"/>
        <w:jc w:val="both"/>
        <w:rPr>
          <w:rFonts w:ascii="Times New Roman" w:hAnsi="Times New Roman" w:cs="Times New Roman"/>
          <w:b/>
          <w:sz w:val="28"/>
          <w:szCs w:val="28"/>
          <w:lang w:val="en-US"/>
        </w:rPr>
      </w:pPr>
    </w:p>
    <w:p w:rsidR="00601A52" w:rsidRPr="00A573F6" w:rsidRDefault="00601A52" w:rsidP="00601A52">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 xml:space="preserve">Directives </w:t>
      </w:r>
      <w:r w:rsidRPr="00A573F6">
        <w:rPr>
          <w:rFonts w:ascii="Times New Roman" w:hAnsi="Times New Roman" w:cs="Times New Roman"/>
          <w:sz w:val="28"/>
          <w:szCs w:val="28"/>
          <w:lang w:val="en-US"/>
        </w:rPr>
        <w:t xml:space="preserve">are speech </w:t>
      </w:r>
      <w:proofErr w:type="gramStart"/>
      <w:r w:rsidRPr="00A573F6">
        <w:rPr>
          <w:rFonts w:ascii="Times New Roman" w:hAnsi="Times New Roman" w:cs="Times New Roman"/>
          <w:sz w:val="28"/>
          <w:szCs w:val="28"/>
          <w:lang w:val="en-US"/>
        </w:rPr>
        <w:t>acts which</w:t>
      </w:r>
      <w:proofErr w:type="gramEnd"/>
      <w:r w:rsidRPr="00A573F6">
        <w:rPr>
          <w:rFonts w:ascii="Times New Roman" w:hAnsi="Times New Roman" w:cs="Times New Roman"/>
          <w:sz w:val="28"/>
          <w:szCs w:val="28"/>
          <w:lang w:val="en-US"/>
        </w:rPr>
        <w:t xml:space="preserve"> speakers use to get someone else to do something. They are commands, orders, requests, suggestions, and can be positive and negative.</w:t>
      </w:r>
    </w:p>
    <w:p w:rsidR="00601A52" w:rsidRPr="00A573F6" w:rsidRDefault="00601A52" w:rsidP="00601A52">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Examples:</w:t>
      </w:r>
    </w:p>
    <w:p w:rsidR="00601A52" w:rsidRPr="00A573F6" w:rsidRDefault="00601A52" w:rsidP="00601A52">
      <w:pPr>
        <w:spacing w:after="0" w:line="240" w:lineRule="auto"/>
        <w:ind w:firstLine="709"/>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Give me a cup of coffee. Make it black.</w:t>
      </w:r>
    </w:p>
    <w:p w:rsidR="00F62333" w:rsidRPr="00F62333" w:rsidRDefault="00F62333" w:rsidP="00F62333">
      <w:pPr>
        <w:spacing w:after="0" w:line="240" w:lineRule="auto"/>
        <w:ind w:firstLine="709"/>
        <w:jc w:val="both"/>
        <w:rPr>
          <w:rFonts w:ascii="Times New Roman" w:hAnsi="Times New Roman" w:cs="Times New Roman"/>
          <w:b/>
          <w:sz w:val="28"/>
          <w:szCs w:val="28"/>
          <w:lang w:val="en-US"/>
        </w:rPr>
      </w:pPr>
    </w:p>
    <w:p w:rsidR="00F62333" w:rsidRPr="00F62333" w:rsidRDefault="00F62333" w:rsidP="00023651">
      <w:pPr>
        <w:spacing w:after="0" w:line="240" w:lineRule="auto"/>
        <w:ind w:firstLine="709"/>
        <w:jc w:val="both"/>
        <w:rPr>
          <w:rFonts w:ascii="Times New Roman" w:hAnsi="Times New Roman" w:cs="Times New Roman"/>
          <w:sz w:val="28"/>
          <w:szCs w:val="28"/>
          <w:lang w:val="en-US"/>
        </w:rPr>
      </w:pPr>
      <w:r w:rsidRPr="00F62333">
        <w:rPr>
          <w:rFonts w:ascii="Times New Roman" w:hAnsi="Times New Roman" w:cs="Times New Roman"/>
          <w:b/>
          <w:sz w:val="28"/>
          <w:szCs w:val="28"/>
          <w:lang w:val="en-US"/>
        </w:rPr>
        <w:t>Discourse</w:t>
      </w:r>
      <w:r w:rsidRPr="00F62333">
        <w:rPr>
          <w:rFonts w:ascii="Times New Roman" w:hAnsi="Times New Roman" w:cs="Times New Roman"/>
          <w:sz w:val="28"/>
          <w:szCs w:val="28"/>
          <w:lang w:val="en-US"/>
        </w:rPr>
        <w:t xml:space="preserve"> is an instance of language use whose type can be classified </w:t>
      </w:r>
      <w:proofErr w:type="gramStart"/>
      <w:r w:rsidRPr="00F62333">
        <w:rPr>
          <w:rFonts w:ascii="Times New Roman" w:hAnsi="Times New Roman" w:cs="Times New Roman"/>
          <w:sz w:val="28"/>
          <w:szCs w:val="28"/>
          <w:lang w:val="en-US"/>
        </w:rPr>
        <w:t>on the basis of</w:t>
      </w:r>
      <w:proofErr w:type="gramEnd"/>
      <w:r w:rsidRPr="00F62333">
        <w:rPr>
          <w:rFonts w:ascii="Times New Roman" w:hAnsi="Times New Roman" w:cs="Times New Roman"/>
          <w:sz w:val="28"/>
          <w:szCs w:val="28"/>
          <w:lang w:val="en-US"/>
        </w:rPr>
        <w:t xml:space="preserve"> such factors as grammatical and lexical choices and their distribution in main versus supportive materials, theme, style, and the framework of knowledge and expectations within which the addressee interprets the discourse.</w:t>
      </w:r>
    </w:p>
    <w:p w:rsidR="00023651" w:rsidRDefault="00023651" w:rsidP="00023651">
      <w:pPr>
        <w:spacing w:after="0" w:line="240" w:lineRule="auto"/>
        <w:ind w:firstLine="709"/>
        <w:jc w:val="both"/>
        <w:rPr>
          <w:rFonts w:ascii="Times New Roman" w:hAnsi="Times New Roman" w:cs="Times New Roman"/>
          <w:b/>
          <w:color w:val="FF0000"/>
          <w:sz w:val="28"/>
          <w:szCs w:val="28"/>
          <w:highlight w:val="yellow"/>
          <w:lang w:val="en-US"/>
        </w:rPr>
      </w:pPr>
    </w:p>
    <w:p w:rsidR="00023651" w:rsidRPr="00023651" w:rsidRDefault="00023651" w:rsidP="00023651">
      <w:pPr>
        <w:spacing w:after="0" w:line="240" w:lineRule="auto"/>
        <w:ind w:firstLine="709"/>
        <w:jc w:val="both"/>
        <w:rPr>
          <w:rFonts w:ascii="Times New Roman" w:hAnsi="Times New Roman" w:cs="Times New Roman"/>
          <w:sz w:val="28"/>
          <w:szCs w:val="28"/>
          <w:lang w:val="en-US"/>
        </w:rPr>
      </w:pPr>
      <w:r w:rsidRPr="00023651">
        <w:rPr>
          <w:rFonts w:ascii="Times New Roman" w:hAnsi="Times New Roman" w:cs="Times New Roman"/>
          <w:b/>
          <w:sz w:val="28"/>
          <w:szCs w:val="28"/>
          <w:lang w:val="en-US"/>
        </w:rPr>
        <w:t xml:space="preserve">Discourse deixis </w:t>
      </w:r>
      <w:r w:rsidRPr="00023651">
        <w:rPr>
          <w:rFonts w:ascii="Times New Roman" w:hAnsi="Times New Roman" w:cs="Times New Roman"/>
          <w:sz w:val="28"/>
          <w:szCs w:val="28"/>
          <w:lang w:val="en-US"/>
        </w:rPr>
        <w:t>is deictic reference to a portion of a discourse relative to the speaker's current “location” in the discourse.</w:t>
      </w:r>
    </w:p>
    <w:p w:rsidR="00023651" w:rsidRDefault="00023651" w:rsidP="00023651">
      <w:pPr>
        <w:spacing w:after="0" w:line="240" w:lineRule="auto"/>
        <w:ind w:firstLine="709"/>
        <w:jc w:val="both"/>
        <w:rPr>
          <w:rFonts w:ascii="Times New Roman" w:hAnsi="Times New Roman" w:cs="Times New Roman"/>
          <w:b/>
          <w:sz w:val="28"/>
          <w:szCs w:val="28"/>
          <w:lang w:val="en-US"/>
        </w:rPr>
      </w:pPr>
    </w:p>
    <w:p w:rsidR="00084077" w:rsidRPr="00084077" w:rsidRDefault="00084077" w:rsidP="00084077">
      <w:pPr>
        <w:spacing w:after="0" w:line="240" w:lineRule="auto"/>
        <w:ind w:firstLine="709"/>
        <w:jc w:val="both"/>
        <w:rPr>
          <w:rFonts w:ascii="Times New Roman" w:hAnsi="Times New Roman" w:cs="Times New Roman"/>
          <w:sz w:val="28"/>
          <w:szCs w:val="28"/>
          <w:lang w:val="en-US"/>
        </w:rPr>
      </w:pPr>
      <w:r w:rsidRPr="00084077">
        <w:rPr>
          <w:rFonts w:ascii="Times New Roman" w:hAnsi="Times New Roman" w:cs="Times New Roman"/>
          <w:b/>
          <w:sz w:val="28"/>
          <w:szCs w:val="28"/>
          <w:lang w:val="en-US"/>
        </w:rPr>
        <w:t xml:space="preserve">Downgrade </w:t>
      </w:r>
      <w:r w:rsidRPr="00084077">
        <w:rPr>
          <w:rFonts w:ascii="Times New Roman" w:hAnsi="Times New Roman" w:cs="Times New Roman"/>
          <w:sz w:val="28"/>
          <w:szCs w:val="28"/>
          <w:lang w:val="en-US"/>
        </w:rPr>
        <w:t>is a move that weakens or mitigates a previous utterance in order to make it more acceptable.</w:t>
      </w:r>
    </w:p>
    <w:p w:rsidR="00084077" w:rsidRPr="00084077" w:rsidRDefault="00084077" w:rsidP="00084077">
      <w:pPr>
        <w:spacing w:after="0" w:line="240" w:lineRule="auto"/>
        <w:ind w:firstLine="709"/>
        <w:jc w:val="both"/>
        <w:rPr>
          <w:rFonts w:ascii="Times New Roman" w:hAnsi="Times New Roman" w:cs="Times New Roman"/>
          <w:sz w:val="28"/>
          <w:szCs w:val="28"/>
          <w:lang w:val="en-US"/>
        </w:rPr>
      </w:pPr>
      <w:r w:rsidRPr="00084077">
        <w:rPr>
          <w:rFonts w:ascii="Times New Roman" w:hAnsi="Times New Roman" w:cs="Times New Roman"/>
          <w:sz w:val="28"/>
          <w:szCs w:val="28"/>
          <w:lang w:val="en-US"/>
        </w:rPr>
        <w:t>Examples:</w:t>
      </w:r>
    </w:p>
    <w:p w:rsidR="00084077" w:rsidRPr="00084077" w:rsidRDefault="00084077" w:rsidP="00084077">
      <w:pPr>
        <w:pStyle w:val="ListParagraph"/>
        <w:numPr>
          <w:ilvl w:val="0"/>
          <w:numId w:val="26"/>
        </w:numPr>
        <w:spacing w:after="0" w:line="240" w:lineRule="auto"/>
        <w:jc w:val="both"/>
        <w:rPr>
          <w:rFonts w:ascii="Times New Roman" w:hAnsi="Times New Roman" w:cs="Times New Roman"/>
          <w:sz w:val="28"/>
          <w:szCs w:val="28"/>
          <w:lang w:val="en-US"/>
        </w:rPr>
      </w:pPr>
      <w:r w:rsidRPr="00084077">
        <w:rPr>
          <w:rFonts w:ascii="Times New Roman" w:hAnsi="Times New Roman" w:cs="Times New Roman"/>
          <w:sz w:val="28"/>
          <w:szCs w:val="28"/>
          <w:lang w:val="en-US"/>
        </w:rPr>
        <w:t>Adding an offer of assistance to a request in order to make it more acceptable</w:t>
      </w:r>
    </w:p>
    <w:p w:rsidR="00084077" w:rsidRPr="00084077" w:rsidRDefault="00084077" w:rsidP="00084077">
      <w:pPr>
        <w:pStyle w:val="ListParagraph"/>
        <w:numPr>
          <w:ilvl w:val="0"/>
          <w:numId w:val="26"/>
        </w:numPr>
        <w:spacing w:after="0" w:line="240" w:lineRule="auto"/>
        <w:jc w:val="both"/>
        <w:rPr>
          <w:rFonts w:ascii="Times New Roman" w:hAnsi="Times New Roman" w:cs="Times New Roman"/>
          <w:sz w:val="28"/>
          <w:szCs w:val="28"/>
          <w:lang w:val="en-US"/>
        </w:rPr>
      </w:pPr>
      <w:r w:rsidRPr="00084077">
        <w:rPr>
          <w:rFonts w:ascii="Times New Roman" w:hAnsi="Times New Roman" w:cs="Times New Roman"/>
          <w:sz w:val="28"/>
          <w:szCs w:val="28"/>
          <w:lang w:val="en-US"/>
        </w:rPr>
        <w:t xml:space="preserve">Suggesting ways a request </w:t>
      </w:r>
      <w:proofErr w:type="gramStart"/>
      <w:r w:rsidRPr="00084077">
        <w:rPr>
          <w:rFonts w:ascii="Times New Roman" w:hAnsi="Times New Roman" w:cs="Times New Roman"/>
          <w:sz w:val="28"/>
          <w:szCs w:val="28"/>
          <w:lang w:val="en-US"/>
        </w:rPr>
        <w:t>could be easily accomplished</w:t>
      </w:r>
      <w:proofErr w:type="gramEnd"/>
      <w:r w:rsidRPr="00084077">
        <w:rPr>
          <w:rFonts w:ascii="Times New Roman" w:hAnsi="Times New Roman" w:cs="Times New Roman"/>
          <w:sz w:val="28"/>
          <w:szCs w:val="28"/>
          <w:lang w:val="en-US"/>
        </w:rPr>
        <w:t xml:space="preserve"> in order to make it more acceptable.</w:t>
      </w:r>
    </w:p>
    <w:p w:rsidR="00084077" w:rsidRDefault="00084077" w:rsidP="009514DC">
      <w:pPr>
        <w:spacing w:after="0" w:line="240" w:lineRule="auto"/>
        <w:ind w:firstLine="709"/>
        <w:jc w:val="both"/>
        <w:rPr>
          <w:rFonts w:ascii="Times New Roman" w:hAnsi="Times New Roman" w:cs="Times New Roman"/>
          <w:b/>
          <w:sz w:val="28"/>
          <w:szCs w:val="28"/>
          <w:lang w:val="en-US"/>
        </w:rPr>
      </w:pP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b/>
          <w:sz w:val="28"/>
          <w:szCs w:val="28"/>
          <w:lang w:val="en-US"/>
        </w:rPr>
        <w:t>Echo question</w:t>
      </w:r>
      <w:r w:rsidRPr="006851FC">
        <w:rPr>
          <w:rFonts w:ascii="Times New Roman" w:hAnsi="Times New Roman" w:cs="Times New Roman"/>
          <w:sz w:val="28"/>
          <w:szCs w:val="28"/>
          <w:lang w:val="en-US"/>
        </w:rPr>
        <w:t xml:space="preserve"> is a question that occurs in the turn after a repairable utterance, and repeats the portion felt by the speaker to need repair. Example: B’s question in the following exchange is an echo question:</w:t>
      </w:r>
    </w:p>
    <w:p w:rsidR="006851FC" w:rsidRPr="006851FC" w:rsidRDefault="006851FC" w:rsidP="006851FC">
      <w:pPr>
        <w:spacing w:after="0" w:line="240" w:lineRule="auto"/>
        <w:ind w:firstLine="709"/>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A: I need a new bolt for my oil filter.</w:t>
      </w:r>
    </w:p>
    <w:p w:rsidR="006851FC" w:rsidRPr="006851FC" w:rsidRDefault="006851FC" w:rsidP="006851FC">
      <w:pPr>
        <w:spacing w:after="0" w:line="240" w:lineRule="auto"/>
        <w:ind w:firstLine="709"/>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B: A BOLT?</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i/>
          <w:sz w:val="28"/>
          <w:szCs w:val="28"/>
          <w:lang w:val="en-US"/>
        </w:rPr>
        <w:t>A: I mean for my oil pan</w:t>
      </w:r>
      <w:r w:rsidRPr="006851FC">
        <w:rPr>
          <w:rFonts w:ascii="Times New Roman" w:hAnsi="Times New Roman" w:cs="Times New Roman"/>
          <w:sz w:val="28"/>
          <w:szCs w:val="28"/>
          <w:lang w:val="en-US"/>
        </w:rPr>
        <w:t>.</w:t>
      </w:r>
    </w:p>
    <w:p w:rsidR="006851FC" w:rsidRDefault="006851FC" w:rsidP="009514DC">
      <w:pPr>
        <w:spacing w:after="0" w:line="240" w:lineRule="auto"/>
        <w:ind w:firstLine="709"/>
        <w:jc w:val="both"/>
        <w:rPr>
          <w:rFonts w:ascii="Times New Roman" w:hAnsi="Times New Roman" w:cs="Times New Roman"/>
          <w:b/>
          <w:sz w:val="28"/>
          <w:szCs w:val="28"/>
          <w:lang w:val="en-US"/>
        </w:rPr>
      </w:pPr>
    </w:p>
    <w:p w:rsidR="00601A52" w:rsidRPr="00601A52" w:rsidRDefault="00601A52" w:rsidP="009514DC">
      <w:pPr>
        <w:spacing w:after="0" w:line="240" w:lineRule="auto"/>
        <w:ind w:firstLine="709"/>
        <w:jc w:val="both"/>
        <w:rPr>
          <w:rFonts w:ascii="Times New Roman" w:hAnsi="Times New Roman" w:cs="Times New Roman"/>
          <w:sz w:val="28"/>
          <w:szCs w:val="28"/>
          <w:lang w:val="en-US"/>
        </w:rPr>
      </w:pPr>
      <w:r w:rsidRPr="00601A52">
        <w:rPr>
          <w:rFonts w:ascii="Times New Roman" w:hAnsi="Times New Roman" w:cs="Times New Roman"/>
          <w:b/>
          <w:sz w:val="28"/>
          <w:szCs w:val="28"/>
          <w:lang w:val="en-US"/>
        </w:rPr>
        <w:t>Elementary illocutionary act</w:t>
      </w:r>
      <w:r w:rsidRPr="00601A52">
        <w:rPr>
          <w:rFonts w:ascii="Times New Roman" w:hAnsi="Times New Roman" w:cs="Times New Roman"/>
          <w:sz w:val="28"/>
          <w:szCs w:val="28"/>
          <w:lang w:val="en-US"/>
        </w:rPr>
        <w:t xml:space="preserve"> is an illocutionary act that does not have a negated illocutionary force; </w:t>
      </w:r>
      <w:proofErr w:type="gramStart"/>
      <w:r w:rsidRPr="00601A52">
        <w:rPr>
          <w:rFonts w:ascii="Times New Roman" w:hAnsi="Times New Roman" w:cs="Times New Roman"/>
          <w:sz w:val="28"/>
          <w:szCs w:val="28"/>
          <w:lang w:val="en-US"/>
        </w:rPr>
        <w:t>is not performed</w:t>
      </w:r>
      <w:proofErr w:type="gramEnd"/>
      <w:r w:rsidRPr="00601A52">
        <w:rPr>
          <w:rFonts w:ascii="Times New Roman" w:hAnsi="Times New Roman" w:cs="Times New Roman"/>
          <w:sz w:val="28"/>
          <w:szCs w:val="28"/>
          <w:lang w:val="en-US"/>
        </w:rPr>
        <w:t xml:space="preserve"> conditionally, and is not conjoined to another illocutionary act.</w:t>
      </w:r>
    </w:p>
    <w:p w:rsidR="00023651" w:rsidRDefault="00023651" w:rsidP="00023651">
      <w:pPr>
        <w:spacing w:after="0" w:line="240" w:lineRule="auto"/>
        <w:ind w:firstLine="709"/>
        <w:jc w:val="both"/>
        <w:rPr>
          <w:rFonts w:ascii="Times New Roman" w:hAnsi="Times New Roman" w:cs="Times New Roman"/>
          <w:b/>
          <w:color w:val="FF0000"/>
          <w:sz w:val="28"/>
          <w:szCs w:val="28"/>
          <w:highlight w:val="yellow"/>
          <w:lang w:val="en-US"/>
        </w:rPr>
      </w:pPr>
    </w:p>
    <w:p w:rsidR="00023651" w:rsidRPr="00023651" w:rsidRDefault="00023651" w:rsidP="00023651">
      <w:pPr>
        <w:spacing w:after="0" w:line="240" w:lineRule="auto"/>
        <w:ind w:firstLine="709"/>
        <w:jc w:val="both"/>
        <w:rPr>
          <w:rFonts w:ascii="Times New Roman" w:hAnsi="Times New Roman" w:cs="Times New Roman"/>
          <w:b/>
          <w:sz w:val="28"/>
          <w:szCs w:val="28"/>
          <w:lang w:val="en-US"/>
        </w:rPr>
      </w:pPr>
      <w:r w:rsidRPr="00023651">
        <w:rPr>
          <w:rFonts w:ascii="Times New Roman" w:hAnsi="Times New Roman" w:cs="Times New Roman"/>
          <w:b/>
          <w:sz w:val="28"/>
          <w:szCs w:val="28"/>
          <w:lang w:val="en-US"/>
        </w:rPr>
        <w:t>Empathetic deixis</w:t>
      </w:r>
      <w:r w:rsidRPr="00023651">
        <w:rPr>
          <w:rFonts w:ascii="Times New Roman" w:hAnsi="Times New Roman" w:cs="Times New Roman"/>
          <w:sz w:val="28"/>
          <w:szCs w:val="28"/>
          <w:lang w:val="en-US"/>
        </w:rPr>
        <w:t xml:space="preserve"> is the metaphorical use of deictic forms to indicate emotional or other psychological “distance” or “proximity” between a speaker and a referent. Examples: the use of </w:t>
      </w:r>
      <w:r w:rsidRPr="00023651">
        <w:rPr>
          <w:rFonts w:ascii="Times New Roman" w:hAnsi="Times New Roman" w:cs="Times New Roman"/>
          <w:i/>
          <w:sz w:val="28"/>
          <w:szCs w:val="28"/>
          <w:lang w:val="en-US"/>
        </w:rPr>
        <w:t>this</w:t>
      </w:r>
      <w:r w:rsidRPr="00023651">
        <w:rPr>
          <w:rFonts w:ascii="Times New Roman" w:hAnsi="Times New Roman" w:cs="Times New Roman"/>
          <w:sz w:val="28"/>
          <w:szCs w:val="28"/>
          <w:lang w:val="en-US"/>
        </w:rPr>
        <w:t xml:space="preserve"> to indicate the speaker’s empathy; the use of </w:t>
      </w:r>
      <w:r w:rsidRPr="00023651">
        <w:rPr>
          <w:rFonts w:ascii="Times New Roman" w:hAnsi="Times New Roman" w:cs="Times New Roman"/>
          <w:i/>
          <w:sz w:val="28"/>
          <w:szCs w:val="28"/>
          <w:lang w:val="en-US"/>
        </w:rPr>
        <w:t>that</w:t>
      </w:r>
      <w:r w:rsidRPr="00023651">
        <w:rPr>
          <w:rFonts w:ascii="Times New Roman" w:hAnsi="Times New Roman" w:cs="Times New Roman"/>
          <w:sz w:val="28"/>
          <w:szCs w:val="28"/>
          <w:lang w:val="en-US"/>
        </w:rPr>
        <w:t xml:space="preserve"> to indicate the </w:t>
      </w:r>
      <w:proofErr w:type="gramStart"/>
      <w:r w:rsidRPr="00023651">
        <w:rPr>
          <w:rFonts w:ascii="Times New Roman" w:hAnsi="Times New Roman" w:cs="Times New Roman"/>
          <w:sz w:val="28"/>
          <w:szCs w:val="28"/>
          <w:lang w:val="en-US"/>
        </w:rPr>
        <w:t>speaker’s</w:t>
      </w:r>
      <w:proofErr w:type="gramEnd"/>
      <w:r w:rsidRPr="00023651">
        <w:rPr>
          <w:rFonts w:ascii="Times New Roman" w:hAnsi="Times New Roman" w:cs="Times New Roman"/>
          <w:sz w:val="28"/>
          <w:szCs w:val="28"/>
          <w:lang w:val="en-US"/>
        </w:rPr>
        <w:t xml:space="preserve"> emotional distance.</w:t>
      </w:r>
    </w:p>
    <w:p w:rsidR="004A0D98" w:rsidRDefault="004A0D98" w:rsidP="009514DC">
      <w:pPr>
        <w:autoSpaceDE w:val="0"/>
        <w:autoSpaceDN w:val="0"/>
        <w:adjustRightInd w:val="0"/>
        <w:spacing w:after="0" w:line="240" w:lineRule="auto"/>
        <w:ind w:firstLine="709"/>
        <w:rPr>
          <w:rFonts w:ascii="Times New Roman" w:hAnsi="Times New Roman" w:cs="Times New Roman"/>
          <w:b/>
          <w:color w:val="FF0000"/>
          <w:sz w:val="28"/>
          <w:szCs w:val="28"/>
          <w:lang w:val="en-US" w:eastAsia="uk-UA"/>
        </w:rPr>
      </w:pP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b/>
          <w:sz w:val="28"/>
          <w:szCs w:val="28"/>
          <w:lang w:val="en-US"/>
        </w:rPr>
        <w:lastRenderedPageBreak/>
        <w:t xml:space="preserve">Equivalent </w:t>
      </w:r>
      <w:r w:rsidRPr="006851FC">
        <w:rPr>
          <w:rFonts w:ascii="Times New Roman" w:hAnsi="Times New Roman" w:cs="Times New Roman"/>
          <w:sz w:val="28"/>
          <w:szCs w:val="28"/>
          <w:lang w:val="en-US"/>
        </w:rPr>
        <w:t>is a term of social deixis that expresses equality of status.</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Example:</w:t>
      </w:r>
    </w:p>
    <w:p w:rsidR="006851FC" w:rsidRPr="006851FC" w:rsidRDefault="006851FC" w:rsidP="006851FC">
      <w:pPr>
        <w:spacing w:after="0" w:line="240" w:lineRule="auto"/>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In medieval times, the mutual use of the same second-person pronoun,</w:t>
      </w:r>
      <w:r w:rsidRPr="006851FC">
        <w:rPr>
          <w:rFonts w:ascii="Times New Roman" w:hAnsi="Times New Roman" w:cs="Times New Roman"/>
          <w:i/>
          <w:sz w:val="28"/>
          <w:szCs w:val="28"/>
          <w:lang w:val="en-US"/>
        </w:rPr>
        <w:t xml:space="preserve"> tu</w:t>
      </w:r>
      <w:r w:rsidRPr="006851FC">
        <w:rPr>
          <w:rFonts w:ascii="Times New Roman" w:hAnsi="Times New Roman" w:cs="Times New Roman"/>
          <w:sz w:val="28"/>
          <w:szCs w:val="28"/>
          <w:lang w:val="en-US"/>
        </w:rPr>
        <w:t xml:space="preserve"> or </w:t>
      </w:r>
      <w:r w:rsidRPr="006851FC">
        <w:rPr>
          <w:rFonts w:ascii="Times New Roman" w:hAnsi="Times New Roman" w:cs="Times New Roman"/>
          <w:i/>
          <w:sz w:val="28"/>
          <w:szCs w:val="28"/>
          <w:lang w:val="en-US"/>
        </w:rPr>
        <w:t>vous</w:t>
      </w:r>
      <w:r w:rsidRPr="006851FC">
        <w:rPr>
          <w:rFonts w:ascii="Times New Roman" w:hAnsi="Times New Roman" w:cs="Times New Roman"/>
          <w:sz w:val="28"/>
          <w:szCs w:val="28"/>
          <w:lang w:val="en-US"/>
        </w:rPr>
        <w:t>, by the speaker and addressee expressed their equivalent social status.</w:t>
      </w:r>
    </w:p>
    <w:p w:rsidR="006851FC" w:rsidRDefault="006851FC" w:rsidP="009514DC">
      <w:pPr>
        <w:spacing w:after="0" w:line="240" w:lineRule="auto"/>
        <w:ind w:firstLine="709"/>
        <w:jc w:val="both"/>
        <w:rPr>
          <w:rFonts w:ascii="Times New Roman" w:hAnsi="Times New Roman" w:cs="Times New Roman"/>
          <w:b/>
          <w:sz w:val="28"/>
          <w:szCs w:val="28"/>
          <w:lang w:val="en-US"/>
        </w:rPr>
      </w:pPr>
    </w:p>
    <w:p w:rsidR="003C1DBD" w:rsidRPr="00A573F6" w:rsidRDefault="003C1DBD" w:rsidP="009514DC">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 xml:space="preserve">Expressives </w:t>
      </w:r>
      <w:r w:rsidRPr="00A573F6">
        <w:rPr>
          <w:rFonts w:ascii="Times New Roman" w:hAnsi="Times New Roman" w:cs="Times New Roman"/>
          <w:sz w:val="28"/>
          <w:szCs w:val="28"/>
          <w:lang w:val="en-US"/>
        </w:rPr>
        <w:t xml:space="preserve">are speech acts in which psychological state of a speaker </w:t>
      </w:r>
      <w:proofErr w:type="gramStart"/>
      <w:r w:rsidRPr="00A573F6">
        <w:rPr>
          <w:rFonts w:ascii="Times New Roman" w:hAnsi="Times New Roman" w:cs="Times New Roman"/>
          <w:sz w:val="28"/>
          <w:szCs w:val="28"/>
          <w:lang w:val="en-US"/>
        </w:rPr>
        <w:t>is expressed</w:t>
      </w:r>
      <w:proofErr w:type="gramEnd"/>
      <w:r w:rsidRPr="00A573F6">
        <w:rPr>
          <w:rFonts w:ascii="Times New Roman" w:hAnsi="Times New Roman" w:cs="Times New Roman"/>
          <w:sz w:val="28"/>
          <w:szCs w:val="28"/>
          <w:lang w:val="en-US"/>
        </w:rPr>
        <w:t>. They can be statements of pleasure, pain, joy, sorrow.</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Examples:</w:t>
      </w:r>
    </w:p>
    <w:p w:rsidR="003C1DBD" w:rsidRPr="00A573F6" w:rsidRDefault="003C1DBD" w:rsidP="00A5554D">
      <w:pPr>
        <w:spacing w:after="0" w:line="240" w:lineRule="auto"/>
        <w:jc w:val="both"/>
        <w:rPr>
          <w:rFonts w:ascii="Times New Roman" w:hAnsi="Times New Roman" w:cs="Times New Roman"/>
          <w:i/>
          <w:sz w:val="28"/>
          <w:szCs w:val="28"/>
          <w:lang w:val="en-US"/>
        </w:rPr>
      </w:pPr>
      <w:proofErr w:type="gramStart"/>
      <w:r w:rsidRPr="00A573F6">
        <w:rPr>
          <w:rFonts w:ascii="Times New Roman" w:hAnsi="Times New Roman" w:cs="Times New Roman"/>
          <w:i/>
          <w:sz w:val="28"/>
          <w:szCs w:val="28"/>
          <w:lang w:val="en-US"/>
        </w:rPr>
        <w:t>I’m</w:t>
      </w:r>
      <w:proofErr w:type="gramEnd"/>
      <w:r w:rsidRPr="00A573F6">
        <w:rPr>
          <w:rFonts w:ascii="Times New Roman" w:hAnsi="Times New Roman" w:cs="Times New Roman"/>
          <w:i/>
          <w:sz w:val="28"/>
          <w:szCs w:val="28"/>
          <w:lang w:val="en-US"/>
        </w:rPr>
        <w:t xml:space="preserve"> really sorry!</w:t>
      </w:r>
    </w:p>
    <w:p w:rsidR="003C1DBD" w:rsidRPr="00A573F6" w:rsidRDefault="003C1DBD"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Oh, yes, great, mmmm!</w:t>
      </w:r>
    </w:p>
    <w:p w:rsidR="00695133" w:rsidRDefault="00695133" w:rsidP="00A5554D">
      <w:pPr>
        <w:spacing w:after="0" w:line="240" w:lineRule="auto"/>
        <w:ind w:firstLine="709"/>
        <w:jc w:val="both"/>
        <w:rPr>
          <w:rFonts w:ascii="Times New Roman" w:hAnsi="Times New Roman" w:cs="Times New Roman"/>
          <w:b/>
          <w:sz w:val="28"/>
          <w:szCs w:val="28"/>
          <w:lang w:val="en-US"/>
        </w:rPr>
      </w:pPr>
    </w:p>
    <w:p w:rsidR="00695133" w:rsidRPr="003C1DBD" w:rsidRDefault="00695133" w:rsidP="00A5554D">
      <w:pPr>
        <w:spacing w:after="0" w:line="240" w:lineRule="auto"/>
        <w:ind w:firstLine="709"/>
        <w:jc w:val="both"/>
        <w:rPr>
          <w:rFonts w:ascii="Times New Roman" w:hAnsi="Times New Roman" w:cs="Times New Roman"/>
          <w:sz w:val="28"/>
          <w:szCs w:val="28"/>
          <w:lang w:val="en-US"/>
        </w:rPr>
      </w:pPr>
      <w:r w:rsidRPr="003C1DBD">
        <w:rPr>
          <w:rFonts w:ascii="Times New Roman" w:hAnsi="Times New Roman" w:cs="Times New Roman"/>
          <w:b/>
          <w:sz w:val="28"/>
          <w:szCs w:val="28"/>
          <w:lang w:val="en-US"/>
        </w:rPr>
        <w:t xml:space="preserve">Entailment </w:t>
      </w:r>
      <w:r w:rsidRPr="003C1DBD">
        <w:rPr>
          <w:rFonts w:ascii="Times New Roman" w:hAnsi="Times New Roman" w:cs="Times New Roman"/>
          <w:sz w:val="28"/>
          <w:szCs w:val="28"/>
          <w:lang w:val="en-US"/>
        </w:rPr>
        <w:t>is logical or necessary corollaries of an utterance.</w:t>
      </w:r>
    </w:p>
    <w:p w:rsidR="00695133" w:rsidRDefault="00695133" w:rsidP="00A5554D">
      <w:pPr>
        <w:spacing w:after="0" w:line="240" w:lineRule="auto"/>
        <w:ind w:firstLine="709"/>
        <w:jc w:val="both"/>
        <w:rPr>
          <w:rFonts w:ascii="Times New Roman" w:hAnsi="Times New Roman" w:cs="Times New Roman"/>
          <w:sz w:val="28"/>
          <w:szCs w:val="28"/>
          <w:lang w:val="en-US"/>
        </w:rPr>
      </w:pPr>
      <w:r w:rsidRPr="003C1DBD">
        <w:rPr>
          <w:rFonts w:ascii="Times New Roman" w:hAnsi="Times New Roman" w:cs="Times New Roman"/>
          <w:b/>
          <w:sz w:val="28"/>
          <w:szCs w:val="28"/>
          <w:lang w:val="en-US"/>
        </w:rPr>
        <w:t xml:space="preserve">Entailment </w:t>
      </w:r>
      <w:r w:rsidRPr="003C1DBD">
        <w:rPr>
          <w:rFonts w:ascii="Times New Roman" w:hAnsi="Times New Roman" w:cs="Times New Roman"/>
          <w:sz w:val="28"/>
          <w:szCs w:val="28"/>
          <w:lang w:val="en-US"/>
        </w:rPr>
        <w:t>is the relationship between two sentences where the truth of one requires the truth of the other.</w:t>
      </w:r>
    </w:p>
    <w:p w:rsidR="009514DC" w:rsidRDefault="009514DC" w:rsidP="009514DC">
      <w:pPr>
        <w:spacing w:after="0" w:line="240" w:lineRule="auto"/>
        <w:ind w:firstLine="709"/>
        <w:jc w:val="both"/>
        <w:rPr>
          <w:rFonts w:ascii="Times New Roman" w:hAnsi="Times New Roman" w:cs="Times New Roman"/>
          <w:b/>
          <w:color w:val="FF0000"/>
          <w:sz w:val="28"/>
          <w:szCs w:val="28"/>
          <w:lang w:val="en-US"/>
        </w:rPr>
      </w:pP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b/>
          <w:sz w:val="28"/>
          <w:szCs w:val="28"/>
          <w:lang w:val="en-US"/>
        </w:rPr>
        <w:t>Experiencer</w:t>
      </w:r>
      <w:r w:rsidRPr="009514DC">
        <w:rPr>
          <w:rFonts w:ascii="Times New Roman" w:hAnsi="Times New Roman" w:cs="Times New Roman"/>
          <w:sz w:val="28"/>
          <w:szCs w:val="28"/>
          <w:lang w:val="en-US"/>
        </w:rPr>
        <w:t xml:space="preserve"> is the semantic role of an entity (or referent) which receives, accepts, experiences, or undergoes the effect of an action.</w:t>
      </w:r>
    </w:p>
    <w:p w:rsidR="009514DC" w:rsidRPr="009514DC" w:rsidRDefault="009514DC" w:rsidP="009514DC">
      <w:pPr>
        <w:spacing w:after="0" w:line="240" w:lineRule="auto"/>
        <w:ind w:firstLine="709"/>
        <w:jc w:val="both"/>
        <w:rPr>
          <w:rFonts w:ascii="Times New Roman" w:hAnsi="Times New Roman" w:cs="Times New Roman"/>
          <w:b/>
          <w:sz w:val="28"/>
          <w:szCs w:val="28"/>
          <w:lang w:val="en-US"/>
        </w:rPr>
      </w:pPr>
    </w:p>
    <w:p w:rsidR="00023651" w:rsidRPr="00023651" w:rsidRDefault="00023651" w:rsidP="00023651">
      <w:pPr>
        <w:spacing w:after="0" w:line="240" w:lineRule="auto"/>
        <w:ind w:firstLine="709"/>
        <w:jc w:val="both"/>
        <w:rPr>
          <w:rFonts w:ascii="Times New Roman" w:hAnsi="Times New Roman" w:cs="Times New Roman"/>
          <w:sz w:val="28"/>
          <w:szCs w:val="28"/>
          <w:lang w:val="en-US"/>
        </w:rPr>
      </w:pPr>
      <w:r w:rsidRPr="00023651">
        <w:rPr>
          <w:rFonts w:ascii="Times New Roman" w:hAnsi="Times New Roman" w:cs="Times New Roman"/>
          <w:b/>
          <w:sz w:val="28"/>
          <w:szCs w:val="28"/>
          <w:lang w:val="en-US"/>
        </w:rPr>
        <w:t>Familiarity</w:t>
      </w:r>
      <w:r w:rsidRPr="00023651">
        <w:rPr>
          <w:rFonts w:ascii="Times New Roman" w:hAnsi="Times New Roman" w:cs="Times New Roman"/>
          <w:sz w:val="28"/>
          <w:szCs w:val="28"/>
          <w:lang w:val="en-US"/>
        </w:rPr>
        <w:t xml:space="preserve"> is a kind of social deixis that expresses a high degree of solidarity between the speaker and addressee.</w:t>
      </w:r>
    </w:p>
    <w:p w:rsidR="00023651" w:rsidRDefault="00023651" w:rsidP="009514DC">
      <w:pPr>
        <w:spacing w:after="0" w:line="240" w:lineRule="auto"/>
        <w:ind w:firstLine="709"/>
        <w:jc w:val="both"/>
        <w:rPr>
          <w:rFonts w:ascii="Times New Roman" w:hAnsi="Times New Roman" w:cs="Times New Roman"/>
          <w:b/>
          <w:sz w:val="28"/>
          <w:szCs w:val="28"/>
          <w:lang w:val="en-US"/>
        </w:rPr>
      </w:pP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b/>
          <w:sz w:val="28"/>
          <w:szCs w:val="28"/>
          <w:lang w:val="en-US"/>
        </w:rPr>
        <w:t>Figurative sense</w:t>
      </w:r>
      <w:r w:rsidRPr="009514DC">
        <w:rPr>
          <w:rFonts w:ascii="Times New Roman" w:hAnsi="Times New Roman" w:cs="Times New Roman"/>
          <w:sz w:val="28"/>
          <w:szCs w:val="28"/>
          <w:lang w:val="en-US"/>
        </w:rPr>
        <w:t xml:space="preserve"> is a meaning that is derived from a primary sense by analogy (for example, personification), association (for example, metonymy), or similarity (for example, metaphor and simile). </w:t>
      </w: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sz w:val="28"/>
          <w:szCs w:val="28"/>
          <w:lang w:val="en-US"/>
        </w:rPr>
        <w:t xml:space="preserve">A figurative sense shares one or more supplemental semantic components with the primary sense of a lexeme, but it often negates one or more of the obligatory semantic components. As a result, it </w:t>
      </w:r>
      <w:proofErr w:type="gramStart"/>
      <w:r w:rsidRPr="009514DC">
        <w:rPr>
          <w:rFonts w:ascii="Times New Roman" w:hAnsi="Times New Roman" w:cs="Times New Roman"/>
          <w:sz w:val="28"/>
          <w:szCs w:val="28"/>
          <w:lang w:val="en-US"/>
        </w:rPr>
        <w:t>is only related</w:t>
      </w:r>
      <w:proofErr w:type="gramEnd"/>
      <w:r w:rsidRPr="009514DC">
        <w:rPr>
          <w:rFonts w:ascii="Times New Roman" w:hAnsi="Times New Roman" w:cs="Times New Roman"/>
          <w:sz w:val="28"/>
          <w:szCs w:val="28"/>
          <w:lang w:val="en-US"/>
        </w:rPr>
        <w:t xml:space="preserve"> to the primary sense in an abstract or generalized way. </w:t>
      </w: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sz w:val="28"/>
          <w:szCs w:val="28"/>
          <w:lang w:val="en-US"/>
        </w:rPr>
        <w:t>A figurative sense will often bring to mind a picture of the primary sense. However, a literal interpretation of the figurative sense will be strange, nonsensical, or wrong. Figurative senses often have few collocates and limited contexts of usage.</w:t>
      </w: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p>
    <w:p w:rsidR="00DF18DC" w:rsidRDefault="00DF18DC" w:rsidP="00A5554D">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First part</w:t>
      </w:r>
      <w:r w:rsidRPr="00DF18DC">
        <w:rPr>
          <w:rFonts w:ascii="Times New Roman" w:hAnsi="Times New Roman" w:cs="Times New Roman"/>
          <w:sz w:val="28"/>
          <w:szCs w:val="28"/>
          <w:lang w:val="en-US"/>
        </w:rPr>
        <w:t xml:space="preserve"> is the first utterance in an adjacency pair.</w:t>
      </w:r>
    </w:p>
    <w:p w:rsidR="00DD64E7" w:rsidRDefault="00DD64E7" w:rsidP="00DD64E7">
      <w:pPr>
        <w:spacing w:after="0" w:line="240" w:lineRule="auto"/>
        <w:ind w:firstLine="709"/>
        <w:jc w:val="both"/>
        <w:rPr>
          <w:rFonts w:ascii="Times New Roman" w:hAnsi="Times New Roman" w:cs="Times New Roman"/>
          <w:b/>
          <w:sz w:val="28"/>
          <w:szCs w:val="28"/>
          <w:lang w:val="en-US"/>
        </w:rPr>
      </w:pPr>
    </w:p>
    <w:p w:rsidR="00DD64E7" w:rsidRPr="00DD64E7" w:rsidRDefault="00DD64E7" w:rsidP="00DD64E7">
      <w:pPr>
        <w:spacing w:after="0" w:line="240" w:lineRule="auto"/>
        <w:ind w:firstLine="709"/>
        <w:jc w:val="both"/>
        <w:rPr>
          <w:rFonts w:ascii="Times New Roman" w:hAnsi="Times New Roman" w:cs="Times New Roman"/>
          <w:sz w:val="28"/>
          <w:szCs w:val="28"/>
          <w:lang w:val="en-US"/>
        </w:rPr>
      </w:pPr>
      <w:r w:rsidRPr="00DD64E7">
        <w:rPr>
          <w:rFonts w:ascii="Times New Roman" w:hAnsi="Times New Roman" w:cs="Times New Roman"/>
          <w:b/>
          <w:sz w:val="28"/>
          <w:szCs w:val="28"/>
          <w:lang w:val="en-US"/>
        </w:rPr>
        <w:t>First person deixis</w:t>
      </w:r>
      <w:r w:rsidRPr="00DD64E7">
        <w:rPr>
          <w:rFonts w:ascii="Times New Roman" w:hAnsi="Times New Roman" w:cs="Times New Roman"/>
          <w:sz w:val="28"/>
          <w:szCs w:val="28"/>
          <w:lang w:val="en-US"/>
        </w:rPr>
        <w:t xml:space="preserve"> is deictic reference that refers to the speaker, or both the speaker and referents grouped with the speaker.</w:t>
      </w:r>
    </w:p>
    <w:p w:rsidR="009514DC" w:rsidRPr="00DD64E7" w:rsidRDefault="009514DC" w:rsidP="00DD64E7">
      <w:pPr>
        <w:spacing w:after="0" w:line="240" w:lineRule="auto"/>
        <w:ind w:firstLine="709"/>
        <w:jc w:val="both"/>
        <w:rPr>
          <w:rFonts w:ascii="Times New Roman" w:hAnsi="Times New Roman" w:cs="Times New Roman"/>
          <w:b/>
          <w:sz w:val="28"/>
          <w:szCs w:val="28"/>
          <w:lang w:val="en-US"/>
        </w:rPr>
      </w:pP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b/>
          <w:sz w:val="28"/>
          <w:szCs w:val="28"/>
          <w:lang w:val="en-US"/>
        </w:rPr>
        <w:t>Fit</w:t>
      </w:r>
      <w:r w:rsidRPr="009514DC">
        <w:rPr>
          <w:rFonts w:ascii="Times New Roman" w:hAnsi="Times New Roman" w:cs="Times New Roman"/>
          <w:sz w:val="28"/>
          <w:szCs w:val="28"/>
          <w:lang w:val="en-US"/>
        </w:rPr>
        <w:t xml:space="preserve"> is a correspondence, or lack of correspondence, between the </w:t>
      </w:r>
      <w:proofErr w:type="gramStart"/>
      <w:r w:rsidRPr="009514DC">
        <w:rPr>
          <w:rFonts w:ascii="Times New Roman" w:hAnsi="Times New Roman" w:cs="Times New Roman"/>
          <w:sz w:val="28"/>
          <w:szCs w:val="28"/>
          <w:lang w:val="en-US"/>
        </w:rPr>
        <w:t>state</w:t>
      </w:r>
      <w:proofErr w:type="gramEnd"/>
      <w:r w:rsidRPr="009514DC">
        <w:rPr>
          <w:rFonts w:ascii="Times New Roman" w:hAnsi="Times New Roman" w:cs="Times New Roman"/>
          <w:sz w:val="28"/>
          <w:szCs w:val="28"/>
          <w:lang w:val="en-US"/>
        </w:rPr>
        <w:t xml:space="preserve"> of affairs described by the propositional content of an illocutionary act and the state of affairs in the world.</w:t>
      </w: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sz w:val="28"/>
          <w:szCs w:val="28"/>
          <w:lang w:val="en-US"/>
        </w:rPr>
        <w:t xml:space="preserve">Examples: </w:t>
      </w:r>
    </w:p>
    <w:p w:rsidR="009514DC" w:rsidRPr="009514DC" w:rsidRDefault="009514DC" w:rsidP="009514DC">
      <w:pPr>
        <w:spacing w:after="0" w:line="240" w:lineRule="auto"/>
        <w:jc w:val="both"/>
        <w:rPr>
          <w:rFonts w:ascii="Times New Roman" w:hAnsi="Times New Roman" w:cs="Times New Roman"/>
          <w:i/>
          <w:sz w:val="28"/>
          <w:szCs w:val="28"/>
          <w:lang w:val="en-US"/>
        </w:rPr>
      </w:pPr>
      <w:r w:rsidRPr="009514DC">
        <w:rPr>
          <w:rFonts w:ascii="Times New Roman" w:hAnsi="Times New Roman" w:cs="Times New Roman"/>
          <w:i/>
          <w:sz w:val="28"/>
          <w:szCs w:val="28"/>
          <w:lang w:val="en-US"/>
        </w:rPr>
        <w:t>The truth or falsity of the contents of an assertive act.</w:t>
      </w:r>
    </w:p>
    <w:p w:rsidR="009514DC" w:rsidRPr="009514DC" w:rsidRDefault="009514DC" w:rsidP="009514DC">
      <w:pPr>
        <w:spacing w:after="0" w:line="240" w:lineRule="auto"/>
        <w:jc w:val="both"/>
        <w:rPr>
          <w:rFonts w:ascii="Times New Roman" w:hAnsi="Times New Roman" w:cs="Times New Roman"/>
          <w:i/>
          <w:sz w:val="28"/>
          <w:szCs w:val="28"/>
          <w:lang w:val="en-US"/>
        </w:rPr>
      </w:pPr>
      <w:r w:rsidRPr="009514DC">
        <w:rPr>
          <w:rFonts w:ascii="Times New Roman" w:hAnsi="Times New Roman" w:cs="Times New Roman"/>
          <w:i/>
          <w:sz w:val="28"/>
          <w:szCs w:val="28"/>
          <w:lang w:val="en-US"/>
        </w:rPr>
        <w:t>The status of a commissive act's contents as kept or broken by the speaker.</w:t>
      </w:r>
    </w:p>
    <w:p w:rsidR="009514DC" w:rsidRPr="009514DC" w:rsidRDefault="009514DC" w:rsidP="009514DC">
      <w:pPr>
        <w:spacing w:after="0" w:line="240" w:lineRule="auto"/>
        <w:jc w:val="both"/>
        <w:rPr>
          <w:rFonts w:ascii="Times New Roman" w:hAnsi="Times New Roman" w:cs="Times New Roman"/>
          <w:i/>
          <w:sz w:val="28"/>
          <w:szCs w:val="28"/>
          <w:lang w:val="en-US"/>
        </w:rPr>
      </w:pPr>
      <w:r w:rsidRPr="009514DC">
        <w:rPr>
          <w:rFonts w:ascii="Times New Roman" w:hAnsi="Times New Roman" w:cs="Times New Roman"/>
          <w:i/>
          <w:sz w:val="28"/>
          <w:szCs w:val="28"/>
          <w:lang w:val="en-US"/>
        </w:rPr>
        <w:t xml:space="preserve">The status of a directive act's contents as fulfilled or unfulfilled by the person from whom compliance </w:t>
      </w:r>
      <w:proofErr w:type="gramStart"/>
      <w:r w:rsidRPr="009514DC">
        <w:rPr>
          <w:rFonts w:ascii="Times New Roman" w:hAnsi="Times New Roman" w:cs="Times New Roman"/>
          <w:i/>
          <w:sz w:val="28"/>
          <w:szCs w:val="28"/>
          <w:lang w:val="en-US"/>
        </w:rPr>
        <w:t>is sought</w:t>
      </w:r>
      <w:proofErr w:type="gramEnd"/>
      <w:r w:rsidRPr="009514DC">
        <w:rPr>
          <w:rFonts w:ascii="Times New Roman" w:hAnsi="Times New Roman" w:cs="Times New Roman"/>
          <w:i/>
          <w:sz w:val="28"/>
          <w:szCs w:val="28"/>
          <w:lang w:val="en-US"/>
        </w:rPr>
        <w:t>.</w:t>
      </w:r>
    </w:p>
    <w:p w:rsidR="009514DC" w:rsidRPr="009514DC" w:rsidRDefault="009514DC" w:rsidP="009514DC">
      <w:pPr>
        <w:spacing w:after="0" w:line="240" w:lineRule="auto"/>
        <w:jc w:val="both"/>
        <w:rPr>
          <w:rFonts w:ascii="Times New Roman" w:hAnsi="Times New Roman" w:cs="Times New Roman"/>
          <w:i/>
          <w:sz w:val="28"/>
          <w:szCs w:val="28"/>
          <w:lang w:val="en-US"/>
        </w:rPr>
      </w:pPr>
      <w:r w:rsidRPr="009514DC">
        <w:rPr>
          <w:rFonts w:ascii="Times New Roman" w:hAnsi="Times New Roman" w:cs="Times New Roman"/>
          <w:i/>
          <w:sz w:val="28"/>
          <w:szCs w:val="28"/>
          <w:lang w:val="en-US"/>
        </w:rPr>
        <w:lastRenderedPageBreak/>
        <w:t>The successful or unsuccessful performance of a declarative act.</w:t>
      </w:r>
    </w:p>
    <w:p w:rsidR="00DD64E7" w:rsidRDefault="00DD64E7" w:rsidP="00DD64E7">
      <w:pPr>
        <w:spacing w:after="0" w:line="240" w:lineRule="auto"/>
        <w:ind w:firstLine="709"/>
        <w:jc w:val="both"/>
        <w:rPr>
          <w:rFonts w:ascii="Times New Roman" w:hAnsi="Times New Roman" w:cs="Times New Roman"/>
          <w:b/>
          <w:sz w:val="28"/>
          <w:szCs w:val="28"/>
          <w:lang w:val="en-US"/>
        </w:rPr>
      </w:pPr>
    </w:p>
    <w:p w:rsidR="00DD64E7" w:rsidRPr="00DD64E7" w:rsidRDefault="00DD64E7" w:rsidP="00DD64E7">
      <w:pPr>
        <w:spacing w:after="0" w:line="240" w:lineRule="auto"/>
        <w:ind w:firstLine="709"/>
        <w:jc w:val="both"/>
        <w:rPr>
          <w:rFonts w:ascii="Times New Roman" w:hAnsi="Times New Roman" w:cs="Times New Roman"/>
          <w:sz w:val="28"/>
          <w:szCs w:val="28"/>
          <w:lang w:val="en-US"/>
        </w:rPr>
      </w:pPr>
      <w:r w:rsidRPr="00DD64E7">
        <w:rPr>
          <w:rFonts w:ascii="Times New Roman" w:hAnsi="Times New Roman" w:cs="Times New Roman"/>
          <w:b/>
          <w:sz w:val="28"/>
          <w:szCs w:val="28"/>
          <w:lang w:val="en-US"/>
        </w:rPr>
        <w:t>Formality</w:t>
      </w:r>
      <w:r w:rsidRPr="00DD64E7">
        <w:rPr>
          <w:rFonts w:ascii="Times New Roman" w:hAnsi="Times New Roman" w:cs="Times New Roman"/>
          <w:sz w:val="28"/>
          <w:szCs w:val="28"/>
          <w:lang w:val="en-US"/>
        </w:rPr>
        <w:t xml:space="preserve"> is a kind of social deixis that expresses the setting or social activity in which language use takes place.</w:t>
      </w:r>
    </w:p>
    <w:p w:rsidR="009514DC" w:rsidRDefault="009514DC" w:rsidP="009514DC">
      <w:pPr>
        <w:spacing w:after="0" w:line="240" w:lineRule="auto"/>
        <w:ind w:firstLine="709"/>
        <w:jc w:val="both"/>
        <w:rPr>
          <w:rFonts w:ascii="Times New Roman" w:hAnsi="Times New Roman" w:cs="Times New Roman"/>
          <w:b/>
          <w:sz w:val="28"/>
          <w:szCs w:val="28"/>
          <w:lang w:val="en-US"/>
        </w:rPr>
      </w:pPr>
    </w:p>
    <w:p w:rsidR="00AF71E1" w:rsidRPr="00AF71E1" w:rsidRDefault="00AF71E1" w:rsidP="00AF71E1">
      <w:pPr>
        <w:spacing w:after="0" w:line="240" w:lineRule="auto"/>
        <w:ind w:firstLine="709"/>
        <w:jc w:val="both"/>
        <w:rPr>
          <w:rFonts w:ascii="Times New Roman" w:hAnsi="Times New Roman" w:cs="Times New Roman"/>
          <w:sz w:val="28"/>
          <w:szCs w:val="28"/>
          <w:lang w:val="en-US"/>
        </w:rPr>
      </w:pPr>
      <w:r w:rsidRPr="00AF71E1">
        <w:rPr>
          <w:rFonts w:ascii="Times New Roman" w:hAnsi="Times New Roman" w:cs="Times New Roman"/>
          <w:b/>
          <w:sz w:val="28"/>
          <w:szCs w:val="28"/>
          <w:lang w:val="en-US"/>
        </w:rPr>
        <w:t>Gap</w:t>
      </w:r>
      <w:r w:rsidRPr="00AF71E1">
        <w:rPr>
          <w:rFonts w:ascii="Times New Roman" w:hAnsi="Times New Roman" w:cs="Times New Roman"/>
          <w:sz w:val="28"/>
          <w:szCs w:val="28"/>
          <w:lang w:val="en-US"/>
        </w:rPr>
        <w:t xml:space="preserve"> is conversational silence at the end of a turn in a situation in which </w:t>
      </w:r>
      <w:proofErr w:type="gramStart"/>
      <w:r w:rsidRPr="00AF71E1">
        <w:rPr>
          <w:rFonts w:ascii="Times New Roman" w:hAnsi="Times New Roman" w:cs="Times New Roman"/>
          <w:sz w:val="28"/>
          <w:szCs w:val="28"/>
          <w:lang w:val="en-US"/>
        </w:rPr>
        <w:t>no next speaker has been selected by the previous one</w:t>
      </w:r>
      <w:proofErr w:type="gramEnd"/>
      <w:r w:rsidRPr="00AF71E1">
        <w:rPr>
          <w:rFonts w:ascii="Times New Roman" w:hAnsi="Times New Roman" w:cs="Times New Roman"/>
          <w:sz w:val="28"/>
          <w:szCs w:val="28"/>
          <w:lang w:val="en-US"/>
        </w:rPr>
        <w:t>; no participant has selected himself or herself as the next speaker, and the silence is too short to constitute a lapse. A gap is a kind of a switching pause.</w:t>
      </w:r>
    </w:p>
    <w:p w:rsidR="00AF71E1" w:rsidRDefault="00AF71E1" w:rsidP="009514DC">
      <w:pPr>
        <w:spacing w:after="0" w:line="240" w:lineRule="auto"/>
        <w:ind w:firstLine="709"/>
        <w:jc w:val="both"/>
        <w:rPr>
          <w:rFonts w:ascii="Times New Roman" w:hAnsi="Times New Roman" w:cs="Times New Roman"/>
          <w:b/>
          <w:sz w:val="28"/>
          <w:szCs w:val="28"/>
          <w:lang w:val="en-US"/>
        </w:rPr>
      </w:pPr>
    </w:p>
    <w:p w:rsidR="000F05B3" w:rsidRDefault="000F05B3" w:rsidP="009514DC">
      <w:pPr>
        <w:spacing w:after="0" w:line="240" w:lineRule="auto"/>
        <w:ind w:firstLine="709"/>
        <w:jc w:val="both"/>
        <w:rPr>
          <w:rFonts w:ascii="Times New Roman" w:hAnsi="Times New Roman" w:cs="Times New Roman"/>
          <w:sz w:val="28"/>
          <w:szCs w:val="28"/>
          <w:shd w:val="clear" w:color="auto" w:fill="FFFFFF"/>
        </w:rPr>
      </w:pPr>
      <w:r w:rsidRPr="000F05B3">
        <w:rPr>
          <w:rFonts w:ascii="Times New Roman" w:hAnsi="Times New Roman" w:cs="Times New Roman"/>
          <w:sz w:val="28"/>
          <w:szCs w:val="28"/>
          <w:shd w:val="clear" w:color="auto" w:fill="FFFFFF"/>
        </w:rPr>
        <w:t>A</w:t>
      </w:r>
      <w:r>
        <w:rPr>
          <w:rFonts w:ascii="Times New Roman" w:hAnsi="Times New Roman" w:cs="Times New Roman"/>
          <w:sz w:val="28"/>
          <w:szCs w:val="28"/>
          <w:shd w:val="clear" w:color="auto" w:fill="FFFFFF"/>
          <w:lang w:val="en-US"/>
        </w:rPr>
        <w:t xml:space="preserve"> </w:t>
      </w:r>
      <w:r w:rsidRPr="000F05B3">
        <w:rPr>
          <w:rFonts w:ascii="Times New Roman" w:hAnsi="Times New Roman" w:cs="Times New Roman"/>
          <w:b/>
          <w:bCs/>
          <w:sz w:val="28"/>
          <w:szCs w:val="28"/>
          <w:shd w:val="clear" w:color="auto" w:fill="FFFFFF"/>
        </w:rPr>
        <w:t>gesture</w:t>
      </w:r>
      <w:r>
        <w:rPr>
          <w:rFonts w:ascii="Times New Roman" w:hAnsi="Times New Roman" w:cs="Times New Roman"/>
          <w:sz w:val="28"/>
          <w:szCs w:val="28"/>
          <w:shd w:val="clear" w:color="auto" w:fill="FFFFFF"/>
          <w:lang w:val="en-US"/>
        </w:rPr>
        <w:t xml:space="preserve"> </w:t>
      </w:r>
      <w:r w:rsidRPr="000F05B3">
        <w:rPr>
          <w:rFonts w:ascii="Times New Roman" w:hAnsi="Times New Roman" w:cs="Times New Roman"/>
          <w:sz w:val="28"/>
          <w:szCs w:val="28"/>
          <w:shd w:val="clear" w:color="auto" w:fill="FFFFFF"/>
        </w:rPr>
        <w:t>is a form of</w:t>
      </w:r>
      <w:r>
        <w:rPr>
          <w:rFonts w:ascii="Times New Roman" w:hAnsi="Times New Roman" w:cs="Times New Roman"/>
          <w:sz w:val="28"/>
          <w:szCs w:val="28"/>
          <w:shd w:val="clear" w:color="auto" w:fill="FFFFFF"/>
          <w:lang w:val="en-US"/>
        </w:rPr>
        <w:t xml:space="preserve"> </w:t>
      </w:r>
      <w:hyperlink r:id="rId36" w:tooltip="Non-verbal communication" w:history="1">
        <w:r w:rsidRPr="000F05B3">
          <w:rPr>
            <w:rStyle w:val="Hyperlink"/>
            <w:rFonts w:ascii="Times New Roman" w:hAnsi="Times New Roman" w:cs="Times New Roman"/>
            <w:color w:val="auto"/>
            <w:sz w:val="28"/>
            <w:szCs w:val="28"/>
            <w:u w:val="none"/>
            <w:shd w:val="clear" w:color="auto" w:fill="FFFFFF"/>
          </w:rPr>
          <w:t>non-verbal communication</w:t>
        </w:r>
      </w:hyperlink>
      <w:r>
        <w:rPr>
          <w:rFonts w:ascii="Times New Roman" w:hAnsi="Times New Roman" w:cs="Times New Roman"/>
          <w:sz w:val="28"/>
          <w:szCs w:val="28"/>
          <w:shd w:val="clear" w:color="auto" w:fill="FFFFFF"/>
          <w:lang w:val="en-US"/>
        </w:rPr>
        <w:t xml:space="preserve"> </w:t>
      </w:r>
      <w:r w:rsidRPr="000F05B3">
        <w:rPr>
          <w:rFonts w:ascii="Times New Roman" w:hAnsi="Times New Roman" w:cs="Times New Roman"/>
          <w:sz w:val="28"/>
          <w:szCs w:val="28"/>
          <w:shd w:val="clear" w:color="auto" w:fill="FFFFFF"/>
        </w:rPr>
        <w:t>or non-vocal</w:t>
      </w:r>
      <w:r>
        <w:rPr>
          <w:rFonts w:ascii="Times New Roman" w:hAnsi="Times New Roman" w:cs="Times New Roman"/>
          <w:sz w:val="28"/>
          <w:szCs w:val="28"/>
          <w:shd w:val="clear" w:color="auto" w:fill="FFFFFF"/>
          <w:lang w:val="en-US"/>
        </w:rPr>
        <w:t xml:space="preserve"> </w:t>
      </w:r>
      <w:hyperlink r:id="rId37" w:tooltip="Communication" w:history="1">
        <w:r w:rsidRPr="000F05B3">
          <w:rPr>
            <w:rStyle w:val="Hyperlink"/>
            <w:rFonts w:ascii="Times New Roman" w:hAnsi="Times New Roman" w:cs="Times New Roman"/>
            <w:color w:val="auto"/>
            <w:sz w:val="28"/>
            <w:szCs w:val="28"/>
            <w:u w:val="none"/>
            <w:shd w:val="clear" w:color="auto" w:fill="FFFFFF"/>
          </w:rPr>
          <w:t>communication</w:t>
        </w:r>
      </w:hyperlink>
      <w:r>
        <w:rPr>
          <w:rFonts w:ascii="Times New Roman" w:hAnsi="Times New Roman" w:cs="Times New Roman"/>
          <w:sz w:val="28"/>
          <w:szCs w:val="28"/>
          <w:shd w:val="clear" w:color="auto" w:fill="FFFFFF"/>
          <w:lang w:val="en-US"/>
        </w:rPr>
        <w:t xml:space="preserve"> </w:t>
      </w:r>
      <w:r w:rsidRPr="000F05B3">
        <w:rPr>
          <w:rFonts w:ascii="Times New Roman" w:hAnsi="Times New Roman" w:cs="Times New Roman"/>
          <w:sz w:val="28"/>
          <w:szCs w:val="28"/>
          <w:shd w:val="clear" w:color="auto" w:fill="FFFFFF"/>
        </w:rPr>
        <w:t>in which visible bodily actions communicate particular messages, either in place of, or in conjunction with,</w:t>
      </w:r>
      <w:r>
        <w:rPr>
          <w:rFonts w:ascii="Times New Roman" w:hAnsi="Times New Roman" w:cs="Times New Roman"/>
          <w:sz w:val="28"/>
          <w:szCs w:val="28"/>
          <w:shd w:val="clear" w:color="auto" w:fill="FFFFFF"/>
          <w:lang w:val="en-US"/>
        </w:rPr>
        <w:t xml:space="preserve"> </w:t>
      </w:r>
      <w:hyperlink r:id="rId38" w:tooltip="Speech" w:history="1">
        <w:r w:rsidRPr="000F05B3">
          <w:rPr>
            <w:rStyle w:val="Hyperlink"/>
            <w:rFonts w:ascii="Times New Roman" w:hAnsi="Times New Roman" w:cs="Times New Roman"/>
            <w:color w:val="auto"/>
            <w:sz w:val="28"/>
            <w:szCs w:val="28"/>
            <w:u w:val="none"/>
            <w:shd w:val="clear" w:color="auto" w:fill="FFFFFF"/>
          </w:rPr>
          <w:t>speech</w:t>
        </w:r>
      </w:hyperlink>
      <w:r w:rsidRPr="000F05B3">
        <w:rPr>
          <w:rFonts w:ascii="Times New Roman" w:hAnsi="Times New Roman" w:cs="Times New Roman"/>
          <w:sz w:val="28"/>
          <w:szCs w:val="28"/>
          <w:shd w:val="clear" w:color="auto" w:fill="FFFFFF"/>
        </w:rPr>
        <w:t>. Gestures include movement of the</w:t>
      </w:r>
      <w:r>
        <w:rPr>
          <w:rFonts w:ascii="Times New Roman" w:hAnsi="Times New Roman" w:cs="Times New Roman"/>
          <w:sz w:val="28"/>
          <w:szCs w:val="28"/>
          <w:shd w:val="clear" w:color="auto" w:fill="FFFFFF"/>
          <w:lang w:val="en-US"/>
        </w:rPr>
        <w:t xml:space="preserve"> </w:t>
      </w:r>
      <w:hyperlink r:id="rId39" w:tooltip="Hand" w:history="1">
        <w:r w:rsidRPr="000F05B3">
          <w:rPr>
            <w:rStyle w:val="Hyperlink"/>
            <w:rFonts w:ascii="Times New Roman" w:hAnsi="Times New Roman" w:cs="Times New Roman"/>
            <w:color w:val="auto"/>
            <w:sz w:val="28"/>
            <w:szCs w:val="28"/>
            <w:u w:val="none"/>
            <w:shd w:val="clear" w:color="auto" w:fill="FFFFFF"/>
          </w:rPr>
          <w:t>hands</w:t>
        </w:r>
      </w:hyperlink>
      <w:r w:rsidRPr="000F05B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 xml:space="preserve"> </w:t>
      </w:r>
      <w:hyperlink r:id="rId40" w:tooltip="Face" w:history="1">
        <w:r w:rsidRPr="000F05B3">
          <w:rPr>
            <w:rStyle w:val="Hyperlink"/>
            <w:rFonts w:ascii="Times New Roman" w:hAnsi="Times New Roman" w:cs="Times New Roman"/>
            <w:color w:val="auto"/>
            <w:sz w:val="28"/>
            <w:szCs w:val="28"/>
            <w:u w:val="none"/>
            <w:shd w:val="clear" w:color="auto" w:fill="FFFFFF"/>
          </w:rPr>
          <w:t>face</w:t>
        </w:r>
      </w:hyperlink>
      <w:r w:rsidRPr="000F05B3">
        <w:rPr>
          <w:rFonts w:ascii="Times New Roman" w:hAnsi="Times New Roman" w:cs="Times New Roman"/>
          <w:sz w:val="28"/>
          <w:szCs w:val="28"/>
          <w:shd w:val="clear" w:color="auto" w:fill="FFFFFF"/>
        </w:rPr>
        <w:t>, or other parts of the</w:t>
      </w:r>
      <w:r>
        <w:rPr>
          <w:rFonts w:ascii="Times New Roman" w:hAnsi="Times New Roman" w:cs="Times New Roman"/>
          <w:sz w:val="28"/>
          <w:szCs w:val="28"/>
          <w:shd w:val="clear" w:color="auto" w:fill="FFFFFF"/>
          <w:lang w:val="en-US"/>
        </w:rPr>
        <w:t xml:space="preserve"> </w:t>
      </w:r>
      <w:hyperlink r:id="rId41" w:tooltip="Human body" w:history="1">
        <w:r w:rsidRPr="000F05B3">
          <w:rPr>
            <w:rStyle w:val="Hyperlink"/>
            <w:rFonts w:ascii="Times New Roman" w:hAnsi="Times New Roman" w:cs="Times New Roman"/>
            <w:color w:val="auto"/>
            <w:sz w:val="28"/>
            <w:szCs w:val="28"/>
            <w:u w:val="none"/>
            <w:shd w:val="clear" w:color="auto" w:fill="FFFFFF"/>
          </w:rPr>
          <w:t>body</w:t>
        </w:r>
      </w:hyperlink>
      <w:r w:rsidRPr="000F05B3">
        <w:rPr>
          <w:rFonts w:ascii="Times New Roman" w:hAnsi="Times New Roman" w:cs="Times New Roman"/>
          <w:sz w:val="28"/>
          <w:szCs w:val="28"/>
          <w:shd w:val="clear" w:color="auto" w:fill="FFFFFF"/>
        </w:rPr>
        <w:t>.</w:t>
      </w:r>
    </w:p>
    <w:p w:rsidR="000F05B3" w:rsidRPr="000F05B3" w:rsidRDefault="000F05B3" w:rsidP="009514DC">
      <w:pPr>
        <w:spacing w:after="0" w:line="240" w:lineRule="auto"/>
        <w:ind w:firstLine="709"/>
        <w:jc w:val="both"/>
        <w:rPr>
          <w:rFonts w:ascii="Times New Roman" w:hAnsi="Times New Roman" w:cs="Times New Roman"/>
          <w:sz w:val="28"/>
          <w:szCs w:val="28"/>
          <w:shd w:val="clear" w:color="auto" w:fill="FFFFFF"/>
        </w:rPr>
      </w:pP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b/>
          <w:sz w:val="28"/>
          <w:szCs w:val="28"/>
          <w:lang w:val="en-US"/>
        </w:rPr>
        <w:t>Gestural usage</w:t>
      </w:r>
      <w:r w:rsidRPr="009514DC">
        <w:rPr>
          <w:rFonts w:ascii="Times New Roman" w:hAnsi="Times New Roman" w:cs="Times New Roman"/>
          <w:sz w:val="28"/>
          <w:szCs w:val="28"/>
          <w:lang w:val="en-US"/>
        </w:rPr>
        <w:t xml:space="preserve"> is the use of a deictic expression in such a way that a physical monitoring of the speech situation is necessary for interpretation of the expression.</w:t>
      </w: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sz w:val="28"/>
          <w:szCs w:val="28"/>
          <w:lang w:val="en-US"/>
        </w:rPr>
        <w:t xml:space="preserve">Example: </w:t>
      </w:r>
    </w:p>
    <w:p w:rsidR="009514DC" w:rsidRPr="009514DC" w:rsidRDefault="009514DC" w:rsidP="009514DC">
      <w:pPr>
        <w:spacing w:after="0" w:line="240" w:lineRule="auto"/>
        <w:jc w:val="both"/>
        <w:rPr>
          <w:rFonts w:ascii="Times New Roman" w:hAnsi="Times New Roman" w:cs="Times New Roman"/>
          <w:i/>
          <w:sz w:val="28"/>
          <w:szCs w:val="28"/>
          <w:lang w:val="en-US"/>
        </w:rPr>
      </w:pPr>
      <w:r w:rsidRPr="009514DC">
        <w:rPr>
          <w:rFonts w:ascii="Times New Roman" w:hAnsi="Times New Roman" w:cs="Times New Roman"/>
          <w:b/>
          <w:i/>
          <w:sz w:val="28"/>
          <w:szCs w:val="28"/>
          <w:lang w:val="en-US"/>
        </w:rPr>
        <w:t>This</w:t>
      </w:r>
      <w:r w:rsidRPr="009514DC">
        <w:rPr>
          <w:rFonts w:ascii="Times New Roman" w:hAnsi="Times New Roman" w:cs="Times New Roman"/>
          <w:i/>
          <w:sz w:val="28"/>
          <w:szCs w:val="28"/>
          <w:lang w:val="en-US"/>
        </w:rPr>
        <w:t xml:space="preserve"> </w:t>
      </w:r>
      <w:proofErr w:type="gramStart"/>
      <w:r w:rsidRPr="009514DC">
        <w:rPr>
          <w:rFonts w:ascii="Times New Roman" w:hAnsi="Times New Roman" w:cs="Times New Roman"/>
          <w:i/>
          <w:sz w:val="28"/>
          <w:szCs w:val="28"/>
          <w:lang w:val="en-US"/>
        </w:rPr>
        <w:t>one’s</w:t>
      </w:r>
      <w:proofErr w:type="gramEnd"/>
      <w:r w:rsidRPr="009514DC">
        <w:rPr>
          <w:rFonts w:ascii="Times New Roman" w:hAnsi="Times New Roman" w:cs="Times New Roman"/>
          <w:i/>
          <w:sz w:val="28"/>
          <w:szCs w:val="28"/>
          <w:lang w:val="en-US"/>
        </w:rPr>
        <w:t xml:space="preserve"> genuine, but </w:t>
      </w:r>
      <w:r w:rsidRPr="009514DC">
        <w:rPr>
          <w:rFonts w:ascii="Times New Roman" w:hAnsi="Times New Roman" w:cs="Times New Roman"/>
          <w:b/>
          <w:i/>
          <w:sz w:val="28"/>
          <w:szCs w:val="28"/>
          <w:lang w:val="en-US"/>
        </w:rPr>
        <w:t>this</w:t>
      </w:r>
      <w:r w:rsidRPr="009514DC">
        <w:rPr>
          <w:rFonts w:ascii="Times New Roman" w:hAnsi="Times New Roman" w:cs="Times New Roman"/>
          <w:i/>
          <w:sz w:val="28"/>
          <w:szCs w:val="28"/>
          <w:lang w:val="en-US"/>
        </w:rPr>
        <w:t xml:space="preserve"> one is a fake.</w:t>
      </w:r>
    </w:p>
    <w:p w:rsidR="00DF18DC" w:rsidRDefault="009514DC" w:rsidP="009514DC">
      <w:pPr>
        <w:spacing w:after="0" w:line="240" w:lineRule="auto"/>
        <w:ind w:firstLine="709"/>
        <w:jc w:val="both"/>
        <w:rPr>
          <w:rFonts w:ascii="Times New Roman" w:hAnsi="Times New Roman" w:cs="Times New Roman"/>
          <w:b/>
          <w:sz w:val="28"/>
          <w:szCs w:val="28"/>
          <w:lang w:val="en-US"/>
        </w:rPr>
      </w:pPr>
      <w:r w:rsidRPr="009514DC">
        <w:rPr>
          <w:rFonts w:ascii="Times New Roman" w:hAnsi="Times New Roman" w:cs="Times New Roman"/>
          <w:sz w:val="28"/>
          <w:szCs w:val="28"/>
          <w:lang w:val="en-US"/>
        </w:rPr>
        <w:t>In the following sequence, an accompanying gesture is necessary to interpret the expression.</w:t>
      </w:r>
    </w:p>
    <w:p w:rsidR="009514DC" w:rsidRDefault="009514DC" w:rsidP="00A5554D">
      <w:pPr>
        <w:spacing w:after="0" w:line="240" w:lineRule="auto"/>
        <w:ind w:firstLine="709"/>
        <w:jc w:val="both"/>
        <w:rPr>
          <w:rFonts w:ascii="Times New Roman" w:hAnsi="Times New Roman" w:cs="Times New Roman"/>
          <w:b/>
          <w:sz w:val="28"/>
          <w:szCs w:val="28"/>
          <w:lang w:val="en-US"/>
        </w:rPr>
      </w:pPr>
    </w:p>
    <w:p w:rsidR="008D2D69" w:rsidRDefault="00364E86" w:rsidP="00A5554D">
      <w:pPr>
        <w:spacing w:after="0" w:line="240" w:lineRule="auto"/>
        <w:ind w:firstLine="709"/>
        <w:jc w:val="both"/>
        <w:rPr>
          <w:rFonts w:ascii="Times New Roman" w:hAnsi="Times New Roman" w:cs="Times New Roman"/>
          <w:sz w:val="28"/>
          <w:szCs w:val="28"/>
          <w:lang w:val="en-US"/>
        </w:rPr>
      </w:pPr>
      <w:r w:rsidRPr="00364E86">
        <w:rPr>
          <w:rFonts w:ascii="Times New Roman" w:hAnsi="Times New Roman" w:cs="Times New Roman"/>
          <w:b/>
          <w:sz w:val="28"/>
          <w:szCs w:val="28"/>
          <w:lang w:val="en-US"/>
        </w:rPr>
        <w:t>Given information</w:t>
      </w:r>
      <w:r w:rsidRPr="00364E86">
        <w:rPr>
          <w:rFonts w:ascii="Times New Roman" w:hAnsi="Times New Roman" w:cs="Times New Roman"/>
          <w:sz w:val="28"/>
          <w:szCs w:val="28"/>
          <w:lang w:val="en-US"/>
        </w:rPr>
        <w:t xml:space="preserve"> is information that is assumed by the speaker to be known to, assumed by, or inferable by the addressee at the time of the speaker's utterance, because it is common knowledge</w:t>
      </w:r>
      <w:proofErr w:type="gramStart"/>
      <w:r w:rsidRPr="00364E86">
        <w:rPr>
          <w:rFonts w:ascii="Times New Roman" w:hAnsi="Times New Roman" w:cs="Times New Roman"/>
          <w:sz w:val="28"/>
          <w:szCs w:val="28"/>
          <w:lang w:val="en-US"/>
        </w:rPr>
        <w:t>;</w:t>
      </w:r>
      <w:proofErr w:type="gramEnd"/>
      <w:r w:rsidRPr="00364E86">
        <w:rPr>
          <w:rFonts w:ascii="Times New Roman" w:hAnsi="Times New Roman" w:cs="Times New Roman"/>
          <w:sz w:val="28"/>
          <w:szCs w:val="28"/>
          <w:lang w:val="en-US"/>
        </w:rPr>
        <w:t xml:space="preserve"> part of the extralinguistic context, or previously established in the discourse. Given information often is </w:t>
      </w:r>
      <w:proofErr w:type="gramStart"/>
      <w:r w:rsidRPr="00364E86">
        <w:rPr>
          <w:rFonts w:ascii="Times New Roman" w:hAnsi="Times New Roman" w:cs="Times New Roman"/>
          <w:sz w:val="28"/>
          <w:szCs w:val="28"/>
          <w:lang w:val="en-US"/>
        </w:rPr>
        <w:t>placed</w:t>
      </w:r>
      <w:proofErr w:type="gramEnd"/>
      <w:r w:rsidRPr="00364E86">
        <w:rPr>
          <w:rFonts w:ascii="Times New Roman" w:hAnsi="Times New Roman" w:cs="Times New Roman"/>
          <w:sz w:val="28"/>
          <w:szCs w:val="28"/>
          <w:lang w:val="en-US"/>
        </w:rPr>
        <w:t xml:space="preserve"> early in a sentence, and spoken with a low amount of stress.</w:t>
      </w:r>
    </w:p>
    <w:p w:rsidR="00EC737B" w:rsidRDefault="00EC737B" w:rsidP="00EC737B">
      <w:pPr>
        <w:spacing w:after="0" w:line="240" w:lineRule="auto"/>
        <w:ind w:firstLine="709"/>
        <w:jc w:val="both"/>
        <w:rPr>
          <w:rFonts w:ascii="Times New Roman" w:hAnsi="Times New Roman" w:cs="Times New Roman"/>
          <w:b/>
          <w:sz w:val="28"/>
          <w:szCs w:val="28"/>
          <w:lang w:val="en-US"/>
        </w:rPr>
      </w:pPr>
    </w:p>
    <w:p w:rsidR="007F6906" w:rsidRPr="007F6906" w:rsidRDefault="007F6906" w:rsidP="00EC737B">
      <w:pPr>
        <w:spacing w:after="0" w:line="240" w:lineRule="auto"/>
        <w:ind w:firstLine="709"/>
        <w:jc w:val="both"/>
        <w:rPr>
          <w:rFonts w:ascii="Times New Roman" w:hAnsi="Times New Roman" w:cs="Times New Roman"/>
          <w:b/>
          <w:sz w:val="28"/>
          <w:szCs w:val="28"/>
          <w:lang w:val="en-US"/>
        </w:rPr>
      </w:pPr>
      <w:r w:rsidRPr="007F6906">
        <w:rPr>
          <w:rFonts w:ascii="Times New Roman" w:hAnsi="Times New Roman" w:cs="Times New Roman"/>
          <w:b/>
          <w:bCs/>
          <w:sz w:val="28"/>
          <w:szCs w:val="28"/>
          <w:shd w:val="clear" w:color="auto" w:fill="FFFFFF"/>
        </w:rPr>
        <w:t>Haptic communication</w:t>
      </w:r>
      <w:r w:rsidRPr="007F6906">
        <w:rPr>
          <w:rFonts w:ascii="Times New Roman" w:hAnsi="Times New Roman" w:cs="Times New Roman"/>
          <w:sz w:val="28"/>
          <w:szCs w:val="28"/>
          <w:shd w:val="clear" w:color="auto" w:fill="FFFFFF"/>
        </w:rPr>
        <w:t> is a branch of </w:t>
      </w:r>
      <w:hyperlink r:id="rId42" w:tooltip="Nonverbal communication" w:history="1">
        <w:r w:rsidRPr="007F6906">
          <w:rPr>
            <w:rStyle w:val="Hyperlink"/>
            <w:rFonts w:ascii="Times New Roman" w:hAnsi="Times New Roman" w:cs="Times New Roman"/>
            <w:color w:val="auto"/>
            <w:sz w:val="28"/>
            <w:szCs w:val="28"/>
            <w:u w:val="none"/>
            <w:shd w:val="clear" w:color="auto" w:fill="FFFFFF"/>
          </w:rPr>
          <w:t>nonverbal communication</w:t>
        </w:r>
      </w:hyperlink>
      <w:r w:rsidRPr="007F6906">
        <w:rPr>
          <w:rFonts w:ascii="Times New Roman" w:hAnsi="Times New Roman" w:cs="Times New Roman"/>
          <w:sz w:val="28"/>
          <w:szCs w:val="28"/>
          <w:shd w:val="clear" w:color="auto" w:fill="FFFFFF"/>
        </w:rPr>
        <w:t> that refers to the ways in which people and animals communicate and interact via the sense of touch. </w:t>
      </w:r>
    </w:p>
    <w:p w:rsidR="007F6906" w:rsidRDefault="007F6906" w:rsidP="00EC737B">
      <w:pPr>
        <w:spacing w:after="0" w:line="240" w:lineRule="auto"/>
        <w:ind w:firstLine="709"/>
        <w:jc w:val="both"/>
        <w:rPr>
          <w:rFonts w:ascii="Times New Roman" w:hAnsi="Times New Roman" w:cs="Times New Roman"/>
          <w:b/>
          <w:sz w:val="28"/>
          <w:szCs w:val="28"/>
          <w:lang w:val="en-US"/>
        </w:rPr>
      </w:pP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b/>
          <w:sz w:val="28"/>
          <w:szCs w:val="28"/>
          <w:lang w:val="en-US"/>
        </w:rPr>
        <w:t>Hedged performative</w:t>
      </w:r>
      <w:r w:rsidRPr="00EC737B">
        <w:rPr>
          <w:rFonts w:ascii="Times New Roman" w:hAnsi="Times New Roman" w:cs="Times New Roman"/>
          <w:sz w:val="28"/>
          <w:szCs w:val="28"/>
          <w:lang w:val="en-US"/>
        </w:rPr>
        <w:t xml:space="preserve"> is an indirect illocution whose illocutionary force </w:t>
      </w:r>
      <w:proofErr w:type="gramStart"/>
      <w:r w:rsidRPr="00EC737B">
        <w:rPr>
          <w:rFonts w:ascii="Times New Roman" w:hAnsi="Times New Roman" w:cs="Times New Roman"/>
          <w:sz w:val="28"/>
          <w:szCs w:val="28"/>
          <w:lang w:val="en-US"/>
        </w:rPr>
        <w:t>is expressed</w:t>
      </w:r>
      <w:proofErr w:type="gramEnd"/>
      <w:r w:rsidRPr="00EC737B">
        <w:rPr>
          <w:rFonts w:ascii="Times New Roman" w:hAnsi="Times New Roman" w:cs="Times New Roman"/>
          <w:sz w:val="28"/>
          <w:szCs w:val="28"/>
          <w:lang w:val="en-US"/>
        </w:rPr>
        <w:t xml:space="preserve"> directly by a performative verb but is given an additional illocutionary force by some device, such as modalization or subordination.</w:t>
      </w: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sz w:val="28"/>
          <w:szCs w:val="28"/>
          <w:lang w:val="en-US"/>
        </w:rPr>
        <w:t>Examples:</w:t>
      </w:r>
    </w:p>
    <w:p w:rsidR="00EC737B" w:rsidRPr="00EC737B" w:rsidRDefault="00EC737B" w:rsidP="00EC737B">
      <w:pPr>
        <w:tabs>
          <w:tab w:val="center" w:pos="5315"/>
        </w:tabs>
        <w:spacing w:after="0" w:line="240" w:lineRule="auto"/>
        <w:rPr>
          <w:rFonts w:ascii="Times New Roman" w:hAnsi="Times New Roman" w:cs="Times New Roman"/>
          <w:i/>
          <w:sz w:val="28"/>
          <w:szCs w:val="28"/>
          <w:lang w:val="en-US"/>
        </w:rPr>
      </w:pPr>
      <w:r w:rsidRPr="00EC737B">
        <w:rPr>
          <w:rFonts w:ascii="Times New Roman" w:hAnsi="Times New Roman" w:cs="Times New Roman"/>
          <w:i/>
          <w:sz w:val="28"/>
          <w:szCs w:val="28"/>
          <w:lang w:val="en-US"/>
        </w:rPr>
        <w:t xml:space="preserve">May I ask if </w:t>
      </w:r>
      <w:proofErr w:type="gramStart"/>
      <w:r w:rsidRPr="00EC737B">
        <w:rPr>
          <w:rFonts w:ascii="Times New Roman" w:hAnsi="Times New Roman" w:cs="Times New Roman"/>
          <w:i/>
          <w:sz w:val="28"/>
          <w:szCs w:val="28"/>
          <w:lang w:val="en-US"/>
        </w:rPr>
        <w:t>you're</w:t>
      </w:r>
      <w:proofErr w:type="gramEnd"/>
      <w:r w:rsidRPr="00EC737B">
        <w:rPr>
          <w:rFonts w:ascii="Times New Roman" w:hAnsi="Times New Roman" w:cs="Times New Roman"/>
          <w:i/>
          <w:sz w:val="28"/>
          <w:szCs w:val="28"/>
          <w:lang w:val="en-US"/>
        </w:rPr>
        <w:t xml:space="preserve"> married?</w:t>
      </w:r>
      <w:r w:rsidRPr="00EC737B">
        <w:rPr>
          <w:rFonts w:ascii="Times New Roman" w:hAnsi="Times New Roman" w:cs="Times New Roman"/>
          <w:sz w:val="28"/>
          <w:szCs w:val="28"/>
          <w:lang w:val="en-US"/>
        </w:rPr>
        <w:t xml:space="preserve"> </w:t>
      </w:r>
      <w:proofErr w:type="gramStart"/>
      <w:r w:rsidRPr="00EC737B">
        <w:rPr>
          <w:rFonts w:ascii="Times New Roman" w:hAnsi="Times New Roman" w:cs="Times New Roman"/>
          <w:sz w:val="28"/>
          <w:szCs w:val="28"/>
          <w:lang w:val="en-US"/>
        </w:rPr>
        <w:t>has</w:t>
      </w:r>
      <w:proofErr w:type="gramEnd"/>
      <w:r w:rsidRPr="00EC737B">
        <w:rPr>
          <w:rFonts w:ascii="Times New Roman" w:hAnsi="Times New Roman" w:cs="Times New Roman"/>
          <w:sz w:val="28"/>
          <w:szCs w:val="28"/>
          <w:lang w:val="en-US"/>
        </w:rPr>
        <w:t xml:space="preserve"> the indirect force of </w:t>
      </w:r>
      <w:r w:rsidRPr="00EC737B">
        <w:rPr>
          <w:rFonts w:ascii="Times New Roman" w:hAnsi="Times New Roman" w:cs="Times New Roman"/>
          <w:i/>
          <w:sz w:val="28"/>
          <w:szCs w:val="28"/>
          <w:lang w:val="en-US"/>
        </w:rPr>
        <w:t>I ask if you're married.</w:t>
      </w:r>
    </w:p>
    <w:p w:rsidR="00EC737B" w:rsidRPr="00EC737B" w:rsidRDefault="00EC737B" w:rsidP="00EC737B">
      <w:pPr>
        <w:tabs>
          <w:tab w:val="center" w:pos="4960"/>
        </w:tabs>
        <w:spacing w:after="0" w:line="240" w:lineRule="auto"/>
        <w:rPr>
          <w:rFonts w:ascii="Times New Roman" w:hAnsi="Times New Roman" w:cs="Times New Roman"/>
          <w:sz w:val="28"/>
          <w:szCs w:val="28"/>
          <w:lang w:val="en-US"/>
        </w:rPr>
      </w:pPr>
      <w:r w:rsidRPr="00EC737B">
        <w:rPr>
          <w:rFonts w:ascii="Times New Roman" w:hAnsi="Times New Roman" w:cs="Times New Roman"/>
          <w:i/>
          <w:sz w:val="28"/>
          <w:szCs w:val="28"/>
          <w:lang w:val="en-US"/>
        </w:rPr>
        <w:t>I must warn you not to discuss this in public</w:t>
      </w:r>
      <w:r w:rsidRPr="00EC737B">
        <w:rPr>
          <w:rFonts w:ascii="Times New Roman" w:hAnsi="Times New Roman" w:cs="Times New Roman"/>
          <w:sz w:val="28"/>
          <w:szCs w:val="28"/>
          <w:lang w:val="en-US"/>
        </w:rPr>
        <w:t xml:space="preserve"> has the indirect force of </w:t>
      </w:r>
      <w:r w:rsidRPr="00EC737B">
        <w:rPr>
          <w:rFonts w:ascii="Times New Roman" w:hAnsi="Times New Roman" w:cs="Times New Roman"/>
          <w:i/>
          <w:sz w:val="28"/>
          <w:szCs w:val="28"/>
          <w:lang w:val="en-US"/>
        </w:rPr>
        <w:t>I warn you...</w:t>
      </w:r>
    </w:p>
    <w:p w:rsidR="00EC737B" w:rsidRPr="00EC737B" w:rsidRDefault="00EC737B" w:rsidP="00EC737B">
      <w:pPr>
        <w:spacing w:after="0" w:line="240" w:lineRule="auto"/>
        <w:jc w:val="both"/>
        <w:rPr>
          <w:rFonts w:ascii="Times New Roman" w:hAnsi="Times New Roman" w:cs="Times New Roman"/>
          <w:i/>
          <w:sz w:val="28"/>
          <w:szCs w:val="28"/>
          <w:lang w:val="en-US"/>
        </w:rPr>
      </w:pPr>
      <w:r w:rsidRPr="00EC737B">
        <w:rPr>
          <w:rFonts w:ascii="Times New Roman" w:hAnsi="Times New Roman" w:cs="Times New Roman"/>
          <w:i/>
          <w:sz w:val="28"/>
          <w:szCs w:val="28"/>
          <w:lang w:val="en-US"/>
        </w:rPr>
        <w:t>We regret to inform you that the aspidistra stands are no longer obtainable</w:t>
      </w:r>
      <w:r w:rsidRPr="00EC737B">
        <w:rPr>
          <w:rFonts w:ascii="Times New Roman" w:hAnsi="Times New Roman" w:cs="Times New Roman"/>
          <w:sz w:val="28"/>
          <w:szCs w:val="28"/>
          <w:lang w:val="en-US"/>
        </w:rPr>
        <w:t xml:space="preserve"> has the indirect force of </w:t>
      </w:r>
      <w:r w:rsidRPr="00EC737B">
        <w:rPr>
          <w:rFonts w:ascii="Times New Roman" w:hAnsi="Times New Roman" w:cs="Times New Roman"/>
          <w:i/>
          <w:sz w:val="28"/>
          <w:szCs w:val="28"/>
          <w:lang w:val="en-US"/>
        </w:rPr>
        <w:t>We inform you...</w:t>
      </w:r>
    </w:p>
    <w:p w:rsidR="00EC737B" w:rsidRPr="00EC737B" w:rsidRDefault="00EC737B" w:rsidP="00EC737B">
      <w:pPr>
        <w:spacing w:after="0" w:line="240" w:lineRule="auto"/>
        <w:jc w:val="both"/>
        <w:rPr>
          <w:rFonts w:ascii="Times New Roman" w:hAnsi="Times New Roman" w:cs="Times New Roman"/>
          <w:sz w:val="28"/>
          <w:szCs w:val="28"/>
          <w:lang w:val="en-US"/>
        </w:rPr>
      </w:pPr>
      <w:r w:rsidRPr="00EC737B">
        <w:rPr>
          <w:rFonts w:ascii="Times New Roman" w:hAnsi="Times New Roman" w:cs="Times New Roman"/>
          <w:i/>
          <w:sz w:val="28"/>
          <w:szCs w:val="28"/>
          <w:lang w:val="en-US"/>
        </w:rPr>
        <w:t>I want to thank you for the gift</w:t>
      </w:r>
      <w:r w:rsidRPr="00EC737B">
        <w:rPr>
          <w:rFonts w:ascii="Times New Roman" w:hAnsi="Times New Roman" w:cs="Times New Roman"/>
          <w:sz w:val="28"/>
          <w:szCs w:val="28"/>
          <w:lang w:val="en-US"/>
        </w:rPr>
        <w:t xml:space="preserve"> has the indirect force of </w:t>
      </w:r>
      <w:r w:rsidRPr="00EC737B">
        <w:rPr>
          <w:rFonts w:ascii="Times New Roman" w:hAnsi="Times New Roman" w:cs="Times New Roman"/>
          <w:i/>
          <w:sz w:val="28"/>
          <w:szCs w:val="28"/>
          <w:lang w:val="en-US"/>
        </w:rPr>
        <w:t>I thank you...</w:t>
      </w:r>
      <w:r w:rsidRPr="00EC737B">
        <w:rPr>
          <w:rFonts w:ascii="Times New Roman" w:hAnsi="Times New Roman" w:cs="Times New Roman"/>
          <w:i/>
          <w:sz w:val="28"/>
          <w:szCs w:val="28"/>
          <w:lang w:val="en-US"/>
        </w:rPr>
        <w:tab/>
      </w:r>
      <w:r w:rsidRPr="00EC737B">
        <w:rPr>
          <w:rFonts w:ascii="Times New Roman" w:hAnsi="Times New Roman" w:cs="Times New Roman"/>
          <w:sz w:val="28"/>
          <w:szCs w:val="28"/>
          <w:lang w:val="en-US"/>
        </w:rPr>
        <w:t xml:space="preserve"> </w:t>
      </w:r>
    </w:p>
    <w:p w:rsidR="00AF71E1" w:rsidRDefault="00AF71E1" w:rsidP="00AF71E1">
      <w:pPr>
        <w:spacing w:after="0" w:line="240" w:lineRule="auto"/>
        <w:ind w:firstLine="709"/>
        <w:jc w:val="both"/>
        <w:rPr>
          <w:rFonts w:ascii="Times New Roman" w:hAnsi="Times New Roman" w:cs="Times New Roman"/>
          <w:b/>
          <w:sz w:val="28"/>
          <w:szCs w:val="28"/>
          <w:lang w:val="en-US"/>
        </w:rPr>
      </w:pPr>
    </w:p>
    <w:p w:rsidR="00AF71E1" w:rsidRPr="00AF71E1" w:rsidRDefault="00AF71E1" w:rsidP="00AF71E1">
      <w:pPr>
        <w:spacing w:after="0" w:line="240" w:lineRule="auto"/>
        <w:ind w:firstLine="709"/>
        <w:jc w:val="both"/>
        <w:rPr>
          <w:rFonts w:ascii="Times New Roman" w:hAnsi="Times New Roman" w:cs="Times New Roman"/>
          <w:sz w:val="28"/>
          <w:szCs w:val="28"/>
          <w:lang w:val="en-US"/>
        </w:rPr>
      </w:pPr>
      <w:r w:rsidRPr="00AF71E1">
        <w:rPr>
          <w:rFonts w:ascii="Times New Roman" w:hAnsi="Times New Roman" w:cs="Times New Roman"/>
          <w:b/>
          <w:sz w:val="28"/>
          <w:szCs w:val="28"/>
          <w:lang w:val="en-US"/>
        </w:rPr>
        <w:t>Hesitation pause</w:t>
      </w:r>
      <w:r w:rsidRPr="00AF71E1">
        <w:rPr>
          <w:rFonts w:ascii="Times New Roman" w:hAnsi="Times New Roman" w:cs="Times New Roman"/>
          <w:sz w:val="28"/>
          <w:szCs w:val="28"/>
          <w:lang w:val="en-US"/>
        </w:rPr>
        <w:t xml:space="preserve"> is conversational silence that occurs within a turn. A hesitation pause is a kind of silence.</w:t>
      </w:r>
    </w:p>
    <w:p w:rsidR="00DD64E7" w:rsidRDefault="00DD64E7" w:rsidP="00DD64E7">
      <w:pPr>
        <w:spacing w:after="0" w:line="240" w:lineRule="auto"/>
        <w:ind w:firstLine="709"/>
        <w:jc w:val="both"/>
        <w:rPr>
          <w:rFonts w:ascii="Times New Roman" w:hAnsi="Times New Roman" w:cs="Times New Roman"/>
          <w:b/>
          <w:sz w:val="28"/>
          <w:szCs w:val="28"/>
          <w:lang w:val="en-US"/>
        </w:rPr>
      </w:pPr>
    </w:p>
    <w:p w:rsidR="00DD64E7" w:rsidRPr="00DD64E7" w:rsidRDefault="00DD64E7" w:rsidP="00DD64E7">
      <w:pPr>
        <w:spacing w:after="0" w:line="240" w:lineRule="auto"/>
        <w:ind w:firstLine="709"/>
        <w:jc w:val="both"/>
        <w:rPr>
          <w:rFonts w:ascii="Times New Roman" w:hAnsi="Times New Roman" w:cs="Times New Roman"/>
          <w:sz w:val="28"/>
          <w:szCs w:val="28"/>
          <w:lang w:val="en-US"/>
        </w:rPr>
      </w:pPr>
      <w:r w:rsidRPr="00DD64E7">
        <w:rPr>
          <w:rFonts w:ascii="Times New Roman" w:hAnsi="Times New Roman" w:cs="Times New Roman"/>
          <w:b/>
          <w:sz w:val="28"/>
          <w:szCs w:val="28"/>
          <w:lang w:val="en-US"/>
        </w:rPr>
        <w:lastRenderedPageBreak/>
        <w:t>Horizontal deixis</w:t>
      </w:r>
      <w:r w:rsidRPr="00DD64E7">
        <w:rPr>
          <w:rFonts w:ascii="Times New Roman" w:hAnsi="Times New Roman" w:cs="Times New Roman"/>
          <w:sz w:val="28"/>
          <w:szCs w:val="28"/>
          <w:lang w:val="en-US"/>
        </w:rPr>
        <w:t xml:space="preserve"> is a type of place deixis that has no component of meaning indicating location upward or downward, in a system of place deictic expressions that make such distinctions of verticality.</w:t>
      </w:r>
    </w:p>
    <w:p w:rsidR="00AF71E1" w:rsidRDefault="00AF71E1" w:rsidP="00AF71E1">
      <w:pPr>
        <w:spacing w:after="0" w:line="240" w:lineRule="auto"/>
        <w:ind w:firstLine="709"/>
        <w:jc w:val="both"/>
        <w:rPr>
          <w:rFonts w:ascii="Times New Roman" w:hAnsi="Times New Roman" w:cs="Times New Roman"/>
          <w:b/>
          <w:sz w:val="28"/>
          <w:szCs w:val="28"/>
          <w:lang w:val="en-US"/>
        </w:rPr>
      </w:pPr>
    </w:p>
    <w:p w:rsidR="00DF18DC" w:rsidRPr="00DF18DC" w:rsidRDefault="00DF18DC" w:rsidP="00AF71E1">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Hortatory discourse</w:t>
      </w:r>
      <w:r w:rsidRPr="00DF18DC">
        <w:rPr>
          <w:rFonts w:ascii="Times New Roman" w:hAnsi="Times New Roman" w:cs="Times New Roman"/>
          <w:sz w:val="28"/>
          <w:szCs w:val="28"/>
          <w:lang w:val="en-US"/>
        </w:rPr>
        <w:t xml:space="preserve"> is a discourse that is an attempt to persuade the addressee to fulfill commands that </w:t>
      </w:r>
      <w:proofErr w:type="gramStart"/>
      <w:r w:rsidRPr="00DF18DC">
        <w:rPr>
          <w:rFonts w:ascii="Times New Roman" w:hAnsi="Times New Roman" w:cs="Times New Roman"/>
          <w:sz w:val="28"/>
          <w:szCs w:val="28"/>
          <w:lang w:val="en-US"/>
        </w:rPr>
        <w:t>are given</w:t>
      </w:r>
      <w:proofErr w:type="gramEnd"/>
      <w:r w:rsidRPr="00DF18DC">
        <w:rPr>
          <w:rFonts w:ascii="Times New Roman" w:hAnsi="Times New Roman" w:cs="Times New Roman"/>
          <w:sz w:val="28"/>
          <w:szCs w:val="28"/>
          <w:lang w:val="en-US"/>
        </w:rPr>
        <w:t xml:space="preserve"> in the discourse. A hortatory discourse typically consists of one or more commands that </w:t>
      </w:r>
      <w:proofErr w:type="gramStart"/>
      <w:r w:rsidRPr="00DF18DC">
        <w:rPr>
          <w:rFonts w:ascii="Times New Roman" w:hAnsi="Times New Roman" w:cs="Times New Roman"/>
          <w:sz w:val="28"/>
          <w:szCs w:val="28"/>
          <w:lang w:val="en-US"/>
        </w:rPr>
        <w:t>are logically related</w:t>
      </w:r>
      <w:proofErr w:type="gramEnd"/>
      <w:r w:rsidRPr="00DF18DC">
        <w:rPr>
          <w:rFonts w:ascii="Times New Roman" w:hAnsi="Times New Roman" w:cs="Times New Roman"/>
          <w:sz w:val="28"/>
          <w:szCs w:val="28"/>
          <w:lang w:val="en-US"/>
        </w:rPr>
        <w:t xml:space="preserve"> to each other, and expressions offering motivation in support of the respective commands.</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Features of this discourse: </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 </w:t>
      </w:r>
      <w:proofErr w:type="gramStart"/>
      <w:r w:rsidRPr="00DF18DC">
        <w:rPr>
          <w:rFonts w:ascii="Times New Roman" w:hAnsi="Times New Roman" w:cs="Times New Roman"/>
          <w:sz w:val="28"/>
          <w:szCs w:val="28"/>
          <w:lang w:val="en-US"/>
        </w:rPr>
        <w:t>commands</w:t>
      </w:r>
      <w:proofErr w:type="gramEnd"/>
      <w:r w:rsidRPr="00DF18DC">
        <w:rPr>
          <w:rFonts w:ascii="Times New Roman" w:hAnsi="Times New Roman" w:cs="Times New Roman"/>
          <w:sz w:val="28"/>
          <w:szCs w:val="28"/>
          <w:lang w:val="en-US"/>
        </w:rPr>
        <w:t xml:space="preserve"> are supported by reasons;</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 </w:t>
      </w:r>
      <w:proofErr w:type="gramStart"/>
      <w:r w:rsidRPr="00DF18DC">
        <w:rPr>
          <w:rFonts w:ascii="Times New Roman" w:hAnsi="Times New Roman" w:cs="Times New Roman"/>
          <w:sz w:val="28"/>
          <w:szCs w:val="28"/>
          <w:lang w:val="en-US"/>
        </w:rPr>
        <w:t>second</w:t>
      </w:r>
      <w:proofErr w:type="gramEnd"/>
      <w:r w:rsidRPr="00DF18DC">
        <w:rPr>
          <w:rFonts w:ascii="Times New Roman" w:hAnsi="Times New Roman" w:cs="Times New Roman"/>
          <w:sz w:val="28"/>
          <w:szCs w:val="28"/>
          <w:lang w:val="en-US"/>
        </w:rPr>
        <w:t xml:space="preserve"> person pronoun forms are used;</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 </w:t>
      </w:r>
      <w:proofErr w:type="gramStart"/>
      <w:r w:rsidRPr="00DF18DC">
        <w:rPr>
          <w:rFonts w:ascii="Times New Roman" w:hAnsi="Times New Roman" w:cs="Times New Roman"/>
          <w:sz w:val="28"/>
          <w:szCs w:val="28"/>
          <w:lang w:val="en-US"/>
        </w:rPr>
        <w:t>texts</w:t>
      </w:r>
      <w:proofErr w:type="gramEnd"/>
      <w:r w:rsidRPr="00DF18DC">
        <w:rPr>
          <w:rFonts w:ascii="Times New Roman" w:hAnsi="Times New Roman" w:cs="Times New Roman"/>
          <w:sz w:val="28"/>
          <w:szCs w:val="28"/>
          <w:lang w:val="en-US"/>
        </w:rPr>
        <w:t xml:space="preserve"> are oriented toward an agent;</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 </w:t>
      </w:r>
      <w:proofErr w:type="gramStart"/>
      <w:r w:rsidRPr="00DF18DC">
        <w:rPr>
          <w:rFonts w:ascii="Times New Roman" w:hAnsi="Times New Roman" w:cs="Times New Roman"/>
          <w:sz w:val="28"/>
          <w:szCs w:val="28"/>
          <w:lang w:val="en-US"/>
        </w:rPr>
        <w:t>tests</w:t>
      </w:r>
      <w:proofErr w:type="gramEnd"/>
      <w:r w:rsidRPr="00DF18DC">
        <w:rPr>
          <w:rFonts w:ascii="Times New Roman" w:hAnsi="Times New Roman" w:cs="Times New Roman"/>
          <w:sz w:val="28"/>
          <w:szCs w:val="28"/>
          <w:lang w:val="en-US"/>
        </w:rPr>
        <w:t xml:space="preserve"> are not organized chronologically.</w:t>
      </w:r>
    </w:p>
    <w:p w:rsidR="00DF18DC" w:rsidRPr="00DF18DC" w:rsidRDefault="00DF18DC" w:rsidP="00DF18DC">
      <w:pPr>
        <w:spacing w:after="0" w:line="240" w:lineRule="auto"/>
        <w:ind w:firstLine="709"/>
        <w:jc w:val="both"/>
        <w:rPr>
          <w:rFonts w:ascii="Times New Roman" w:hAnsi="Times New Roman" w:cs="Times New Roman"/>
          <w:i/>
          <w:sz w:val="28"/>
          <w:szCs w:val="28"/>
          <w:lang w:val="en-US"/>
        </w:rPr>
      </w:pPr>
      <w:r w:rsidRPr="00DF18DC">
        <w:rPr>
          <w:rFonts w:ascii="Times New Roman" w:hAnsi="Times New Roman" w:cs="Times New Roman"/>
          <w:sz w:val="28"/>
          <w:szCs w:val="28"/>
          <w:lang w:val="en-US"/>
        </w:rPr>
        <w:t xml:space="preserve">Examples: </w:t>
      </w:r>
      <w:r w:rsidRPr="00DF18DC">
        <w:rPr>
          <w:rFonts w:ascii="Times New Roman" w:hAnsi="Times New Roman" w:cs="Times New Roman"/>
          <w:i/>
          <w:sz w:val="28"/>
          <w:szCs w:val="28"/>
          <w:lang w:val="en-US"/>
        </w:rPr>
        <w:t>guidelines for newlyweds, a political speech, warnings to children, a sermon, etc.</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Hortatory text</w:t>
      </w:r>
      <w:r w:rsidRPr="00DF18DC">
        <w:rPr>
          <w:rFonts w:ascii="Times New Roman" w:hAnsi="Times New Roman" w:cs="Times New Roman"/>
          <w:sz w:val="28"/>
          <w:szCs w:val="28"/>
          <w:lang w:val="en-US"/>
        </w:rPr>
        <w:t xml:space="preserve"> is a </w:t>
      </w:r>
      <w:proofErr w:type="gramStart"/>
      <w:r w:rsidRPr="00DF18DC">
        <w:rPr>
          <w:rFonts w:ascii="Times New Roman" w:hAnsi="Times New Roman" w:cs="Times New Roman"/>
          <w:sz w:val="28"/>
          <w:szCs w:val="28"/>
          <w:lang w:val="en-US"/>
        </w:rPr>
        <w:t>text which</w:t>
      </w:r>
      <w:proofErr w:type="gramEnd"/>
      <w:r w:rsidRPr="00DF18DC">
        <w:rPr>
          <w:rFonts w:ascii="Times New Roman" w:hAnsi="Times New Roman" w:cs="Times New Roman"/>
          <w:sz w:val="28"/>
          <w:szCs w:val="28"/>
          <w:lang w:val="en-US"/>
        </w:rPr>
        <w:t xml:space="preserve"> represents an attempt on the part of the speaker to get the addressee to do something or to act in a certain way.</w:t>
      </w:r>
    </w:p>
    <w:p w:rsidR="00364E86" w:rsidRDefault="00364E86" w:rsidP="00A5554D">
      <w:pPr>
        <w:spacing w:after="0" w:line="240" w:lineRule="auto"/>
        <w:ind w:firstLine="709"/>
        <w:jc w:val="both"/>
        <w:rPr>
          <w:rFonts w:ascii="Times New Roman" w:hAnsi="Times New Roman" w:cs="Times New Roman"/>
          <w:b/>
          <w:sz w:val="28"/>
          <w:szCs w:val="28"/>
          <w:lang w:val="en-US"/>
        </w:rPr>
      </w:pPr>
    </w:p>
    <w:p w:rsidR="008D2D69" w:rsidRPr="008D2D69" w:rsidRDefault="008D2D69" w:rsidP="00A5554D">
      <w:pPr>
        <w:spacing w:after="0" w:line="240" w:lineRule="auto"/>
        <w:ind w:firstLine="709"/>
        <w:jc w:val="both"/>
        <w:rPr>
          <w:rFonts w:ascii="Times New Roman" w:hAnsi="Times New Roman" w:cs="Times New Roman"/>
          <w:sz w:val="28"/>
          <w:szCs w:val="28"/>
          <w:lang w:val="en-US"/>
        </w:rPr>
      </w:pPr>
      <w:r w:rsidRPr="008D2D69">
        <w:rPr>
          <w:rFonts w:ascii="Times New Roman" w:hAnsi="Times New Roman" w:cs="Times New Roman"/>
          <w:b/>
          <w:sz w:val="28"/>
          <w:szCs w:val="28"/>
          <w:lang w:val="en-US"/>
        </w:rPr>
        <w:t>Illocutionary act</w:t>
      </w:r>
      <w:r w:rsidRPr="008D2D69">
        <w:rPr>
          <w:rFonts w:ascii="Times New Roman" w:hAnsi="Times New Roman" w:cs="Times New Roman"/>
          <w:sz w:val="28"/>
          <w:szCs w:val="28"/>
          <w:lang w:val="en-US"/>
        </w:rPr>
        <w:t xml:space="preserve"> or the semantic 'illocutionary force' of the utterance, is its real, intended meaning.</w:t>
      </w:r>
    </w:p>
    <w:p w:rsidR="008D2D69" w:rsidRPr="008D2D69" w:rsidRDefault="008D2D69" w:rsidP="00A5554D">
      <w:pPr>
        <w:spacing w:after="0" w:line="240" w:lineRule="auto"/>
        <w:ind w:firstLine="709"/>
        <w:jc w:val="both"/>
        <w:rPr>
          <w:rFonts w:ascii="Times New Roman" w:hAnsi="Times New Roman" w:cs="Times New Roman"/>
          <w:b/>
          <w:sz w:val="28"/>
          <w:szCs w:val="28"/>
          <w:lang w:val="en-US"/>
        </w:rPr>
      </w:pPr>
      <w:r w:rsidRPr="008D2D69">
        <w:rPr>
          <w:rFonts w:ascii="Times New Roman" w:hAnsi="Times New Roman" w:cs="Times New Roman"/>
          <w:b/>
          <w:sz w:val="28"/>
          <w:szCs w:val="28"/>
          <w:lang w:val="en-US"/>
        </w:rPr>
        <w:t>Illocutionary act</w:t>
      </w:r>
      <w:r w:rsidRPr="008D2D69">
        <w:rPr>
          <w:rFonts w:ascii="Times New Roman" w:hAnsi="Times New Roman" w:cs="Times New Roman"/>
          <w:sz w:val="28"/>
          <w:szCs w:val="28"/>
          <w:lang w:val="en-US"/>
        </w:rPr>
        <w:t xml:space="preserve"> is a complete speech act, made in a typical utterance, that consists of the delivery of the propositional content of the utterance (including references and a predicate), and a particular illocutionary force, whereby the speaker asserts, suggests, demands, promises, or vows.</w:t>
      </w:r>
      <w:r w:rsidRPr="008D2D69">
        <w:rPr>
          <w:rFonts w:ascii="Times New Roman" w:hAnsi="Times New Roman" w:cs="Times New Roman"/>
          <w:b/>
          <w:sz w:val="28"/>
          <w:szCs w:val="28"/>
          <w:lang w:val="en-US"/>
        </w:rPr>
        <w:t xml:space="preserve"> </w:t>
      </w:r>
    </w:p>
    <w:p w:rsidR="00EC737B" w:rsidRDefault="00EC737B" w:rsidP="00EC737B">
      <w:pPr>
        <w:spacing w:after="0" w:line="240" w:lineRule="auto"/>
        <w:ind w:firstLine="709"/>
        <w:jc w:val="both"/>
        <w:rPr>
          <w:rFonts w:ascii="Times New Roman" w:hAnsi="Times New Roman" w:cs="Times New Roman"/>
          <w:b/>
          <w:color w:val="FF0000"/>
          <w:sz w:val="28"/>
          <w:szCs w:val="28"/>
          <w:lang w:val="en-US"/>
        </w:rPr>
      </w:pP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b/>
          <w:sz w:val="28"/>
          <w:szCs w:val="28"/>
          <w:lang w:val="en-US"/>
        </w:rPr>
        <w:t>Illocutionary force</w:t>
      </w:r>
      <w:r w:rsidRPr="00EC737B">
        <w:rPr>
          <w:rFonts w:ascii="Times New Roman" w:hAnsi="Times New Roman" w:cs="Times New Roman"/>
          <w:sz w:val="28"/>
          <w:szCs w:val="28"/>
          <w:lang w:val="en-US"/>
        </w:rPr>
        <w:t xml:space="preserve"> is the combination of the illocutionary point of an utterance, and particular presuppositions and attitudes that must accompany that point, including the strength of the illocutionary point; preparatory conditions; propositional content conditions; mode of achievement; sincerity conditions, and strength of sincerity conditions.</w:t>
      </w: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sz w:val="28"/>
          <w:szCs w:val="28"/>
          <w:lang w:val="en-US"/>
        </w:rPr>
        <w:t>Illocutionary force distinguishes the following types of acts: asserting, promising, excommunicating, exclaiming in pain, inquiring, ordering.</w:t>
      </w:r>
    </w:p>
    <w:p w:rsidR="00EC737B" w:rsidRDefault="00EC737B" w:rsidP="00EC737B">
      <w:pPr>
        <w:spacing w:after="0" w:line="240" w:lineRule="auto"/>
        <w:ind w:firstLine="709"/>
        <w:jc w:val="both"/>
        <w:rPr>
          <w:rFonts w:ascii="Times New Roman" w:hAnsi="Times New Roman" w:cs="Times New Roman"/>
          <w:b/>
          <w:sz w:val="28"/>
          <w:szCs w:val="28"/>
          <w:lang w:val="en-US"/>
        </w:rPr>
      </w:pP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b/>
          <w:sz w:val="28"/>
          <w:szCs w:val="28"/>
          <w:lang w:val="en-US"/>
        </w:rPr>
        <w:t>Identity of illocutionary forces</w:t>
      </w:r>
      <w:r w:rsidRPr="00EC737B">
        <w:rPr>
          <w:rFonts w:ascii="Times New Roman" w:hAnsi="Times New Roman" w:cs="Times New Roman"/>
          <w:sz w:val="28"/>
          <w:szCs w:val="28"/>
          <w:lang w:val="en-US"/>
        </w:rPr>
        <w:t xml:space="preserve"> is a relationship between two illocutionary forces such that when they </w:t>
      </w:r>
      <w:proofErr w:type="gramStart"/>
      <w:r w:rsidRPr="00EC737B">
        <w:rPr>
          <w:rFonts w:ascii="Times New Roman" w:hAnsi="Times New Roman" w:cs="Times New Roman"/>
          <w:sz w:val="28"/>
          <w:szCs w:val="28"/>
          <w:lang w:val="en-US"/>
        </w:rPr>
        <w:t>are employed</w:t>
      </w:r>
      <w:proofErr w:type="gramEnd"/>
      <w:r w:rsidRPr="00EC737B">
        <w:rPr>
          <w:rFonts w:ascii="Times New Roman" w:hAnsi="Times New Roman" w:cs="Times New Roman"/>
          <w:sz w:val="28"/>
          <w:szCs w:val="28"/>
          <w:lang w:val="en-US"/>
        </w:rPr>
        <w:t xml:space="preserve"> with the same propositional content, they have the same conditions for nondefective performance. The two forces thus serve the same purpose and have the same components of illocutionary force.</w:t>
      </w:r>
    </w:p>
    <w:p w:rsidR="00EC737B" w:rsidRDefault="00EC737B" w:rsidP="00EC737B">
      <w:pPr>
        <w:spacing w:after="0" w:line="240" w:lineRule="auto"/>
        <w:ind w:firstLine="709"/>
        <w:jc w:val="both"/>
        <w:rPr>
          <w:rFonts w:ascii="Times New Roman" w:hAnsi="Times New Roman" w:cs="Times New Roman"/>
          <w:b/>
          <w:sz w:val="28"/>
          <w:szCs w:val="28"/>
          <w:lang w:val="en-US"/>
        </w:rPr>
      </w:pP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b/>
          <w:sz w:val="28"/>
          <w:szCs w:val="28"/>
          <w:lang w:val="en-US"/>
        </w:rPr>
        <w:t>Illocutionary conditional</w:t>
      </w:r>
      <w:r w:rsidRPr="00EC737B">
        <w:rPr>
          <w:rFonts w:ascii="Times New Roman" w:hAnsi="Times New Roman" w:cs="Times New Roman"/>
          <w:sz w:val="28"/>
          <w:szCs w:val="28"/>
          <w:lang w:val="en-US"/>
        </w:rPr>
        <w:t xml:space="preserve"> is a complex illocutionary act that consists of an illocutionary act, and a stated condition for the performance of that act.</w:t>
      </w: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sz w:val="28"/>
          <w:szCs w:val="28"/>
          <w:lang w:val="en-US"/>
        </w:rPr>
        <w:t xml:space="preserve">Example: </w:t>
      </w:r>
      <w:r w:rsidRPr="00EC737B">
        <w:rPr>
          <w:rFonts w:ascii="Times New Roman" w:hAnsi="Times New Roman" w:cs="Times New Roman"/>
          <w:i/>
          <w:sz w:val="28"/>
          <w:szCs w:val="28"/>
          <w:lang w:val="en-US"/>
        </w:rPr>
        <w:t>If Carter is the next Democratic candidate, I bet you five dollars that the Republicans will win.</w:t>
      </w:r>
    </w:p>
    <w:p w:rsidR="00EC737B" w:rsidRPr="00EC737B" w:rsidRDefault="00EC737B" w:rsidP="00EC737B">
      <w:pPr>
        <w:spacing w:after="0" w:line="240" w:lineRule="auto"/>
        <w:jc w:val="both"/>
        <w:rPr>
          <w:rFonts w:ascii="Times New Roman" w:hAnsi="Times New Roman" w:cs="Times New Roman"/>
          <w:sz w:val="28"/>
          <w:szCs w:val="28"/>
          <w:lang w:val="en-US"/>
        </w:rPr>
      </w:pPr>
      <w:r w:rsidRPr="00EC737B">
        <w:rPr>
          <w:rFonts w:ascii="Times New Roman" w:hAnsi="Times New Roman" w:cs="Times New Roman"/>
          <w:sz w:val="28"/>
          <w:szCs w:val="28"/>
          <w:lang w:val="en-US"/>
        </w:rPr>
        <w:t xml:space="preserve">The illocutionary act of betting </w:t>
      </w:r>
      <w:proofErr w:type="gramStart"/>
      <w:r w:rsidRPr="00EC737B">
        <w:rPr>
          <w:rFonts w:ascii="Times New Roman" w:hAnsi="Times New Roman" w:cs="Times New Roman"/>
          <w:sz w:val="28"/>
          <w:szCs w:val="28"/>
          <w:lang w:val="en-US"/>
        </w:rPr>
        <w:t>is performed</w:t>
      </w:r>
      <w:proofErr w:type="gramEnd"/>
      <w:r w:rsidRPr="00EC737B">
        <w:rPr>
          <w:rFonts w:ascii="Times New Roman" w:hAnsi="Times New Roman" w:cs="Times New Roman"/>
          <w:sz w:val="28"/>
          <w:szCs w:val="28"/>
          <w:lang w:val="en-US"/>
        </w:rPr>
        <w:t xml:space="preserve"> only if the condition, that Carter is the next Democratic candidate, is true.</w:t>
      </w:r>
    </w:p>
    <w:p w:rsidR="00EC737B" w:rsidRDefault="00EC737B" w:rsidP="00EC737B">
      <w:pPr>
        <w:spacing w:after="0" w:line="240" w:lineRule="auto"/>
        <w:ind w:firstLine="709"/>
        <w:jc w:val="both"/>
        <w:rPr>
          <w:rFonts w:ascii="Times New Roman" w:hAnsi="Times New Roman" w:cs="Times New Roman"/>
          <w:b/>
          <w:sz w:val="28"/>
          <w:szCs w:val="28"/>
          <w:lang w:val="en-US"/>
        </w:rPr>
      </w:pP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b/>
          <w:sz w:val="28"/>
          <w:szCs w:val="28"/>
          <w:lang w:val="en-US"/>
        </w:rPr>
        <w:lastRenderedPageBreak/>
        <w:t>Illocutionary connective</w:t>
      </w:r>
      <w:r w:rsidRPr="00EC737B">
        <w:rPr>
          <w:rFonts w:ascii="Times New Roman" w:hAnsi="Times New Roman" w:cs="Times New Roman"/>
          <w:sz w:val="28"/>
          <w:szCs w:val="28"/>
          <w:lang w:val="en-US"/>
        </w:rPr>
        <w:t xml:space="preserve"> is a connective that </w:t>
      </w:r>
      <w:proofErr w:type="gramStart"/>
      <w:r w:rsidRPr="00EC737B">
        <w:rPr>
          <w:rFonts w:ascii="Times New Roman" w:hAnsi="Times New Roman" w:cs="Times New Roman"/>
          <w:sz w:val="28"/>
          <w:szCs w:val="28"/>
          <w:lang w:val="en-US"/>
        </w:rPr>
        <w:t>is used</w:t>
      </w:r>
      <w:proofErr w:type="gramEnd"/>
      <w:r w:rsidRPr="00EC737B">
        <w:rPr>
          <w:rFonts w:ascii="Times New Roman" w:hAnsi="Times New Roman" w:cs="Times New Roman"/>
          <w:sz w:val="28"/>
          <w:szCs w:val="28"/>
          <w:lang w:val="en-US"/>
        </w:rPr>
        <w:t xml:space="preserve"> to join two or more illocutionary acts in one utterance.</w:t>
      </w:r>
    </w:p>
    <w:p w:rsidR="00EC737B" w:rsidRPr="00EC737B" w:rsidRDefault="00EC737B" w:rsidP="00EC737B">
      <w:pPr>
        <w:spacing w:after="0" w:line="240" w:lineRule="auto"/>
        <w:ind w:firstLine="709"/>
        <w:jc w:val="both"/>
        <w:rPr>
          <w:rFonts w:ascii="Times New Roman" w:hAnsi="Times New Roman" w:cs="Times New Roman"/>
          <w:i/>
          <w:sz w:val="28"/>
          <w:szCs w:val="28"/>
          <w:lang w:val="en-US"/>
        </w:rPr>
      </w:pPr>
      <w:proofErr w:type="gramStart"/>
      <w:r w:rsidRPr="00EC737B">
        <w:rPr>
          <w:rFonts w:ascii="Times New Roman" w:hAnsi="Times New Roman" w:cs="Times New Roman"/>
          <w:sz w:val="28"/>
          <w:szCs w:val="28"/>
          <w:lang w:val="en-US"/>
        </w:rPr>
        <w:t>Example</w:t>
      </w:r>
      <w:r w:rsidRPr="00EC737B">
        <w:rPr>
          <w:rFonts w:ascii="Times New Roman" w:hAnsi="Times New Roman" w:cs="Times New Roman"/>
          <w:i/>
          <w:sz w:val="28"/>
          <w:szCs w:val="28"/>
          <w:lang w:val="en-US"/>
        </w:rPr>
        <w:t>: I will go to his house, but will he be there?</w:t>
      </w:r>
      <w:proofErr w:type="gramEnd"/>
    </w:p>
    <w:p w:rsidR="00EC737B" w:rsidRPr="00EC737B" w:rsidRDefault="00EC737B" w:rsidP="00EC737B">
      <w:pPr>
        <w:spacing w:after="0" w:line="240" w:lineRule="auto"/>
        <w:jc w:val="both"/>
        <w:rPr>
          <w:rFonts w:ascii="Times New Roman" w:hAnsi="Times New Roman" w:cs="Times New Roman"/>
          <w:sz w:val="28"/>
          <w:szCs w:val="28"/>
          <w:lang w:val="en-US"/>
        </w:rPr>
      </w:pPr>
      <w:r w:rsidRPr="00EC737B">
        <w:rPr>
          <w:rFonts w:ascii="Times New Roman" w:hAnsi="Times New Roman" w:cs="Times New Roman"/>
          <w:sz w:val="28"/>
          <w:szCs w:val="28"/>
          <w:lang w:val="en-US"/>
        </w:rPr>
        <w:t xml:space="preserve"> The word </w:t>
      </w:r>
      <w:r w:rsidRPr="00EC737B">
        <w:rPr>
          <w:rFonts w:ascii="Times New Roman" w:hAnsi="Times New Roman" w:cs="Times New Roman"/>
          <w:i/>
          <w:sz w:val="28"/>
          <w:szCs w:val="28"/>
          <w:lang w:val="en-US"/>
        </w:rPr>
        <w:t>but</w:t>
      </w:r>
      <w:r w:rsidRPr="00EC737B">
        <w:rPr>
          <w:rFonts w:ascii="Times New Roman" w:hAnsi="Times New Roman" w:cs="Times New Roman"/>
          <w:sz w:val="28"/>
          <w:szCs w:val="28"/>
          <w:lang w:val="en-US"/>
        </w:rPr>
        <w:t xml:space="preserve"> joins two illocutionary acts: the assertion that the speaker will go to someone’s house and the question whether the person concerned will be there.</w:t>
      </w:r>
    </w:p>
    <w:p w:rsidR="00EC737B" w:rsidRDefault="00EC737B" w:rsidP="00EC737B">
      <w:pPr>
        <w:spacing w:after="0" w:line="240" w:lineRule="auto"/>
        <w:ind w:firstLine="709"/>
        <w:jc w:val="both"/>
        <w:rPr>
          <w:rFonts w:ascii="Times New Roman" w:hAnsi="Times New Roman" w:cs="Times New Roman"/>
          <w:b/>
          <w:sz w:val="28"/>
          <w:szCs w:val="28"/>
          <w:lang w:val="en-US"/>
        </w:rPr>
      </w:pP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b/>
          <w:sz w:val="28"/>
          <w:szCs w:val="28"/>
          <w:lang w:val="en-US"/>
        </w:rPr>
        <w:t>Illocutionary consistency</w:t>
      </w:r>
      <w:r w:rsidRPr="00EC737B">
        <w:rPr>
          <w:rFonts w:ascii="Times New Roman" w:hAnsi="Times New Roman" w:cs="Times New Roman"/>
          <w:sz w:val="28"/>
          <w:szCs w:val="28"/>
          <w:lang w:val="en-US"/>
        </w:rPr>
        <w:t xml:space="preserve"> is a property of a set of illocutionary acts such that it is possible, in at least one context of utterance, for the speaker to be committed to all the acts simultaneously.</w:t>
      </w:r>
    </w:p>
    <w:p w:rsidR="00EC737B" w:rsidRDefault="00EC737B" w:rsidP="00EC737B">
      <w:pPr>
        <w:spacing w:after="0" w:line="240" w:lineRule="auto"/>
        <w:ind w:firstLine="709"/>
        <w:jc w:val="both"/>
        <w:rPr>
          <w:rFonts w:ascii="Times New Roman" w:hAnsi="Times New Roman" w:cs="Times New Roman"/>
          <w:b/>
          <w:sz w:val="28"/>
          <w:szCs w:val="28"/>
          <w:lang w:val="en-US"/>
        </w:rPr>
      </w:pP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b/>
          <w:sz w:val="28"/>
          <w:szCs w:val="28"/>
          <w:lang w:val="en-US"/>
        </w:rPr>
        <w:t>Illocutionary denegation</w:t>
      </w:r>
      <w:r w:rsidRPr="00EC737B">
        <w:rPr>
          <w:rFonts w:ascii="Times New Roman" w:hAnsi="Times New Roman" w:cs="Times New Roman"/>
          <w:sz w:val="28"/>
          <w:szCs w:val="28"/>
          <w:lang w:val="en-US"/>
        </w:rPr>
        <w:t xml:space="preserve"> is an illocutionary act that </w:t>
      </w:r>
      <w:proofErr w:type="gramStart"/>
      <w:r w:rsidRPr="00EC737B">
        <w:rPr>
          <w:rFonts w:ascii="Times New Roman" w:hAnsi="Times New Roman" w:cs="Times New Roman"/>
          <w:sz w:val="28"/>
          <w:szCs w:val="28"/>
          <w:lang w:val="en-US"/>
        </w:rPr>
        <w:t>is made</w:t>
      </w:r>
      <w:proofErr w:type="gramEnd"/>
      <w:r w:rsidRPr="00EC737B">
        <w:rPr>
          <w:rFonts w:ascii="Times New Roman" w:hAnsi="Times New Roman" w:cs="Times New Roman"/>
          <w:sz w:val="28"/>
          <w:szCs w:val="28"/>
          <w:lang w:val="en-US"/>
        </w:rPr>
        <w:t xml:space="preserve"> complex by the negation of its illocutionary force. It expresses that the speaker is not performing a particular illocutionary act.</w:t>
      </w:r>
    </w:p>
    <w:p w:rsidR="00EC737B" w:rsidRPr="00EC737B" w:rsidRDefault="00EC737B" w:rsidP="00EC737B">
      <w:pPr>
        <w:spacing w:after="0" w:line="240" w:lineRule="auto"/>
        <w:ind w:firstLine="709"/>
        <w:jc w:val="both"/>
        <w:rPr>
          <w:rFonts w:ascii="Times New Roman" w:hAnsi="Times New Roman" w:cs="Times New Roman"/>
          <w:i/>
          <w:sz w:val="28"/>
          <w:szCs w:val="28"/>
          <w:lang w:val="en-US"/>
        </w:rPr>
      </w:pPr>
      <w:r w:rsidRPr="00EC737B">
        <w:rPr>
          <w:rFonts w:ascii="Times New Roman" w:hAnsi="Times New Roman" w:cs="Times New Roman"/>
          <w:sz w:val="28"/>
          <w:szCs w:val="28"/>
          <w:lang w:val="en-US"/>
        </w:rPr>
        <w:t xml:space="preserve">Example: </w:t>
      </w:r>
      <w:r w:rsidRPr="00EC737B">
        <w:rPr>
          <w:rFonts w:ascii="Times New Roman" w:hAnsi="Times New Roman" w:cs="Times New Roman"/>
          <w:i/>
          <w:sz w:val="28"/>
          <w:szCs w:val="28"/>
          <w:lang w:val="en-US"/>
        </w:rPr>
        <w:t>I do not promise to come.</w:t>
      </w:r>
    </w:p>
    <w:p w:rsidR="00EC737B" w:rsidRPr="00EC737B" w:rsidRDefault="00EC737B" w:rsidP="00EC737B">
      <w:pPr>
        <w:spacing w:after="0" w:line="240" w:lineRule="auto"/>
        <w:jc w:val="both"/>
        <w:rPr>
          <w:rFonts w:ascii="Times New Roman" w:hAnsi="Times New Roman" w:cs="Times New Roman"/>
          <w:sz w:val="28"/>
          <w:szCs w:val="28"/>
          <w:lang w:val="en-US"/>
        </w:rPr>
      </w:pPr>
      <w:r w:rsidRPr="00EC737B">
        <w:rPr>
          <w:rFonts w:ascii="Times New Roman" w:hAnsi="Times New Roman" w:cs="Times New Roman"/>
          <w:sz w:val="28"/>
          <w:szCs w:val="28"/>
          <w:lang w:val="en-US"/>
        </w:rPr>
        <w:t>This illocutionary act contrasts with I promise not to come, in which the speaker does perform an illocutionary act.</w:t>
      </w:r>
    </w:p>
    <w:p w:rsidR="00EC737B" w:rsidRDefault="00EC737B" w:rsidP="00EC737B">
      <w:pPr>
        <w:spacing w:after="0" w:line="240" w:lineRule="auto"/>
        <w:ind w:firstLine="709"/>
        <w:jc w:val="both"/>
        <w:rPr>
          <w:rFonts w:ascii="Times New Roman" w:hAnsi="Times New Roman" w:cs="Times New Roman"/>
          <w:b/>
          <w:sz w:val="28"/>
          <w:szCs w:val="28"/>
          <w:lang w:val="en-US"/>
        </w:rPr>
      </w:pP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b/>
          <w:sz w:val="28"/>
          <w:szCs w:val="28"/>
          <w:lang w:val="en-US"/>
        </w:rPr>
        <w:t>Illocutionary force indicating device</w:t>
      </w:r>
      <w:r w:rsidRPr="00EC737B">
        <w:rPr>
          <w:rFonts w:ascii="Times New Roman" w:hAnsi="Times New Roman" w:cs="Times New Roman"/>
          <w:sz w:val="28"/>
          <w:szCs w:val="28"/>
          <w:lang w:val="en-US"/>
        </w:rPr>
        <w:t xml:space="preserve"> is any linguistic element that indicates or delimits the illocutionary force of an utterance, like </w:t>
      </w:r>
      <w:r w:rsidRPr="00EC737B">
        <w:rPr>
          <w:rFonts w:ascii="Times New Roman" w:hAnsi="Times New Roman" w:cs="Times New Roman"/>
          <w:sz w:val="28"/>
          <w:szCs w:val="28"/>
          <w:lang w:val="en-US"/>
        </w:rPr>
        <w:tab/>
        <w:t>word order, mood, etc.</w:t>
      </w:r>
    </w:p>
    <w:p w:rsidR="00EC737B" w:rsidRDefault="00EC737B" w:rsidP="00EC737B">
      <w:pPr>
        <w:spacing w:after="0" w:line="240" w:lineRule="auto"/>
        <w:ind w:firstLine="709"/>
        <w:jc w:val="both"/>
        <w:rPr>
          <w:rFonts w:ascii="Times New Roman" w:hAnsi="Times New Roman" w:cs="Times New Roman"/>
          <w:b/>
          <w:sz w:val="28"/>
          <w:szCs w:val="28"/>
          <w:lang w:val="en-US"/>
        </w:rPr>
      </w:pP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b/>
          <w:sz w:val="28"/>
          <w:szCs w:val="28"/>
          <w:lang w:val="en-US"/>
        </w:rPr>
        <w:t>Illocutionary inconsistency</w:t>
      </w:r>
      <w:r w:rsidRPr="00EC737B">
        <w:rPr>
          <w:rFonts w:ascii="Times New Roman" w:hAnsi="Times New Roman" w:cs="Times New Roman"/>
          <w:sz w:val="28"/>
          <w:szCs w:val="28"/>
          <w:lang w:val="en-US"/>
        </w:rPr>
        <w:t xml:space="preserve"> is a property of a set of illocutionary acts such that it is not possible, in any context of utterance, for the speaker to be committed to all the acts simultaneously.</w:t>
      </w:r>
    </w:p>
    <w:p w:rsidR="008D2D69" w:rsidRPr="00EC737B" w:rsidRDefault="008D2D69" w:rsidP="00A5554D">
      <w:pPr>
        <w:spacing w:after="0" w:line="240" w:lineRule="auto"/>
        <w:ind w:firstLine="709"/>
        <w:jc w:val="both"/>
        <w:rPr>
          <w:rFonts w:ascii="Times New Roman" w:hAnsi="Times New Roman" w:cs="Times New Roman"/>
          <w:b/>
          <w:sz w:val="28"/>
          <w:szCs w:val="28"/>
          <w:lang w:val="en-US"/>
        </w:rPr>
      </w:pPr>
    </w:p>
    <w:p w:rsidR="00A95CD1" w:rsidRPr="00DF18DC" w:rsidRDefault="00A95CD1" w:rsidP="00A95CD1">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 xml:space="preserve">Illocutionary point </w:t>
      </w:r>
      <w:r w:rsidRPr="00DF18DC">
        <w:rPr>
          <w:rFonts w:ascii="Times New Roman" w:hAnsi="Times New Roman" w:cs="Times New Roman"/>
          <w:sz w:val="28"/>
          <w:szCs w:val="28"/>
          <w:lang w:val="en-US"/>
        </w:rPr>
        <w:t>is the basic purpose of a speaker in making an utterance. It is a component of illocutionary force. According to certain analyses, there are five kinds of illocutionary points:</w:t>
      </w:r>
    </w:p>
    <w:p w:rsidR="00A95CD1" w:rsidRPr="00DF18DC" w:rsidRDefault="00A95CD1" w:rsidP="00A95CD1">
      <w:pPr>
        <w:numPr>
          <w:ilvl w:val="0"/>
          <w:numId w:val="21"/>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To assert something</w:t>
      </w:r>
    </w:p>
    <w:p w:rsidR="00A95CD1" w:rsidRPr="00DF18DC" w:rsidRDefault="00A95CD1" w:rsidP="00A95CD1">
      <w:pPr>
        <w:numPr>
          <w:ilvl w:val="0"/>
          <w:numId w:val="21"/>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To commit to doing something</w:t>
      </w:r>
    </w:p>
    <w:p w:rsidR="00A95CD1" w:rsidRPr="00DF18DC" w:rsidRDefault="00A95CD1" w:rsidP="00A95CD1">
      <w:pPr>
        <w:numPr>
          <w:ilvl w:val="0"/>
          <w:numId w:val="21"/>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To attempt to get someone to do something</w:t>
      </w:r>
    </w:p>
    <w:p w:rsidR="00A95CD1" w:rsidRPr="00DF18DC" w:rsidRDefault="00A95CD1" w:rsidP="00A95CD1">
      <w:pPr>
        <w:numPr>
          <w:ilvl w:val="0"/>
          <w:numId w:val="21"/>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To bring about a state of affairs by the utterance</w:t>
      </w:r>
    </w:p>
    <w:p w:rsidR="00A95CD1" w:rsidRPr="00DF18DC" w:rsidRDefault="00A95CD1" w:rsidP="00A95CD1">
      <w:pPr>
        <w:numPr>
          <w:ilvl w:val="0"/>
          <w:numId w:val="21"/>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To express an attitude or emotion</w:t>
      </w:r>
    </w:p>
    <w:p w:rsidR="00A95CD1" w:rsidRDefault="00A95CD1" w:rsidP="00A5554D">
      <w:pPr>
        <w:spacing w:after="0" w:line="240" w:lineRule="auto"/>
        <w:ind w:firstLine="709"/>
        <w:jc w:val="both"/>
        <w:rPr>
          <w:rFonts w:ascii="Times New Roman" w:hAnsi="Times New Roman" w:cs="Times New Roman"/>
          <w:b/>
          <w:sz w:val="28"/>
          <w:szCs w:val="28"/>
          <w:lang w:val="en-US"/>
        </w:rPr>
      </w:pP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b/>
          <w:sz w:val="28"/>
          <w:szCs w:val="28"/>
          <w:lang w:val="en-US"/>
        </w:rPr>
        <w:t>Illocutionary point</w:t>
      </w:r>
      <w:r w:rsidRPr="00A95CD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95CD1">
        <w:rPr>
          <w:rFonts w:ascii="Times New Roman" w:hAnsi="Times New Roman" w:cs="Times New Roman"/>
          <w:b/>
          <w:sz w:val="28"/>
          <w:szCs w:val="28"/>
          <w:lang w:val="en-US"/>
        </w:rPr>
        <w:t>Assertive</w:t>
      </w:r>
      <w:r>
        <w:rPr>
          <w:rFonts w:ascii="Times New Roman" w:hAnsi="Times New Roman" w:cs="Times New Roman"/>
          <w:b/>
          <w:sz w:val="28"/>
          <w:szCs w:val="28"/>
          <w:lang w:val="en-US"/>
        </w:rPr>
        <w:t>)</w:t>
      </w:r>
      <w:r w:rsidRPr="00A95CD1">
        <w:rPr>
          <w:rFonts w:ascii="Times New Roman" w:hAnsi="Times New Roman" w:cs="Times New Roman"/>
          <w:sz w:val="28"/>
          <w:szCs w:val="28"/>
          <w:lang w:val="en-US"/>
        </w:rPr>
        <w:t xml:space="preserve"> is an illocutionary point in which the speaker purposes to present that the state of affairs described by the propositional content of the utterance is actual.</w:t>
      </w: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b/>
          <w:sz w:val="28"/>
          <w:szCs w:val="28"/>
          <w:lang w:val="en-US"/>
        </w:rPr>
        <w:t>Illocutionary point</w:t>
      </w:r>
      <w:r w:rsidRPr="00A95CD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95CD1">
        <w:rPr>
          <w:rFonts w:ascii="Times New Roman" w:hAnsi="Times New Roman" w:cs="Times New Roman"/>
          <w:b/>
          <w:sz w:val="28"/>
          <w:szCs w:val="28"/>
          <w:lang w:val="en-US"/>
        </w:rPr>
        <w:t>Commissive</w:t>
      </w:r>
      <w:r>
        <w:rPr>
          <w:rFonts w:ascii="Times New Roman" w:hAnsi="Times New Roman" w:cs="Times New Roman"/>
          <w:b/>
          <w:sz w:val="28"/>
          <w:szCs w:val="28"/>
          <w:lang w:val="en-US"/>
        </w:rPr>
        <w:t>)</w:t>
      </w:r>
      <w:r w:rsidRPr="00A95CD1">
        <w:rPr>
          <w:rFonts w:ascii="Times New Roman" w:hAnsi="Times New Roman" w:cs="Times New Roman"/>
          <w:b/>
          <w:sz w:val="28"/>
          <w:szCs w:val="28"/>
          <w:lang w:val="en-US"/>
        </w:rPr>
        <w:t xml:space="preserve"> </w:t>
      </w:r>
      <w:r w:rsidRPr="00A95CD1">
        <w:rPr>
          <w:rFonts w:ascii="Times New Roman" w:hAnsi="Times New Roman" w:cs="Times New Roman"/>
          <w:sz w:val="28"/>
          <w:szCs w:val="28"/>
          <w:lang w:val="en-US"/>
        </w:rPr>
        <w:t>is the illocutionary point of a speaker committing to bring about the state of affairs described in the propositional content of the utterance.</w:t>
      </w: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b/>
          <w:sz w:val="28"/>
          <w:szCs w:val="28"/>
          <w:lang w:val="en-US"/>
        </w:rPr>
        <w:t>Illocutionary point</w:t>
      </w:r>
      <w:r w:rsidRPr="00A95CD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95CD1">
        <w:rPr>
          <w:rFonts w:ascii="Times New Roman" w:hAnsi="Times New Roman" w:cs="Times New Roman"/>
          <w:b/>
          <w:sz w:val="28"/>
          <w:szCs w:val="28"/>
          <w:lang w:val="en-US"/>
        </w:rPr>
        <w:t>Declarative</w:t>
      </w:r>
      <w:r>
        <w:rPr>
          <w:rFonts w:ascii="Times New Roman" w:hAnsi="Times New Roman" w:cs="Times New Roman"/>
          <w:b/>
          <w:sz w:val="28"/>
          <w:szCs w:val="28"/>
          <w:lang w:val="en-US"/>
        </w:rPr>
        <w:t>)</w:t>
      </w:r>
      <w:r w:rsidRPr="00A95CD1">
        <w:rPr>
          <w:rFonts w:ascii="Times New Roman" w:hAnsi="Times New Roman" w:cs="Times New Roman"/>
          <w:b/>
          <w:sz w:val="28"/>
          <w:szCs w:val="28"/>
          <w:lang w:val="en-US"/>
        </w:rPr>
        <w:t xml:space="preserve"> </w:t>
      </w:r>
      <w:r w:rsidRPr="00A95CD1">
        <w:rPr>
          <w:rFonts w:ascii="Times New Roman" w:hAnsi="Times New Roman" w:cs="Times New Roman"/>
          <w:sz w:val="28"/>
          <w:szCs w:val="28"/>
          <w:lang w:val="en-US"/>
        </w:rPr>
        <w:t>is an illocutionary point in which, by making an utterance, a speaker brings into existence the state of affairs described in the propositional content of the utterance.</w:t>
      </w: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b/>
          <w:sz w:val="28"/>
          <w:szCs w:val="28"/>
          <w:lang w:val="en-US"/>
        </w:rPr>
        <w:lastRenderedPageBreak/>
        <w:t>Illocutionary point</w:t>
      </w:r>
      <w:r w:rsidRPr="00A95CD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95CD1">
        <w:rPr>
          <w:rFonts w:ascii="Times New Roman" w:hAnsi="Times New Roman" w:cs="Times New Roman"/>
          <w:b/>
          <w:sz w:val="28"/>
          <w:szCs w:val="28"/>
          <w:lang w:val="en-US"/>
        </w:rPr>
        <w:t>Directive</w:t>
      </w:r>
      <w:r>
        <w:rPr>
          <w:rFonts w:ascii="Times New Roman" w:hAnsi="Times New Roman" w:cs="Times New Roman"/>
          <w:b/>
          <w:sz w:val="28"/>
          <w:szCs w:val="28"/>
          <w:lang w:val="en-US"/>
        </w:rPr>
        <w:t>)</w:t>
      </w:r>
      <w:r w:rsidRPr="00A95CD1">
        <w:rPr>
          <w:rFonts w:ascii="Times New Roman" w:hAnsi="Times New Roman" w:cs="Times New Roman"/>
          <w:b/>
          <w:sz w:val="28"/>
          <w:szCs w:val="28"/>
          <w:lang w:val="en-US"/>
        </w:rPr>
        <w:t xml:space="preserve"> </w:t>
      </w:r>
      <w:r w:rsidRPr="00A95CD1">
        <w:rPr>
          <w:rFonts w:ascii="Times New Roman" w:hAnsi="Times New Roman" w:cs="Times New Roman"/>
          <w:sz w:val="28"/>
          <w:szCs w:val="28"/>
          <w:lang w:val="en-US"/>
        </w:rPr>
        <w:t>is an illocutionary point in which the speaker attempts to get someone to bring about the state of affairs described by the propositional content of the utterance.</w:t>
      </w: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b/>
          <w:sz w:val="28"/>
          <w:szCs w:val="28"/>
          <w:lang w:val="en-US"/>
        </w:rPr>
        <w:t>Illocutionary point</w:t>
      </w:r>
      <w:r w:rsidRPr="00A95CD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95CD1">
        <w:rPr>
          <w:rFonts w:ascii="Times New Roman" w:hAnsi="Times New Roman" w:cs="Times New Roman"/>
          <w:b/>
          <w:sz w:val="28"/>
          <w:szCs w:val="28"/>
          <w:lang w:val="en-US"/>
        </w:rPr>
        <w:t>Expressive</w:t>
      </w:r>
      <w:r>
        <w:rPr>
          <w:rFonts w:ascii="Times New Roman" w:hAnsi="Times New Roman" w:cs="Times New Roman"/>
          <w:b/>
          <w:sz w:val="28"/>
          <w:szCs w:val="28"/>
          <w:lang w:val="en-US"/>
        </w:rPr>
        <w:t>)</w:t>
      </w:r>
      <w:r w:rsidRPr="00A95CD1">
        <w:rPr>
          <w:rFonts w:ascii="Times New Roman" w:hAnsi="Times New Roman" w:cs="Times New Roman"/>
          <w:sz w:val="28"/>
          <w:szCs w:val="28"/>
          <w:lang w:val="en-US"/>
        </w:rPr>
        <w:t xml:space="preserve"> is an illocutionary </w:t>
      </w:r>
      <w:proofErr w:type="gramStart"/>
      <w:r w:rsidRPr="00A95CD1">
        <w:rPr>
          <w:rFonts w:ascii="Times New Roman" w:hAnsi="Times New Roman" w:cs="Times New Roman"/>
          <w:sz w:val="28"/>
          <w:szCs w:val="28"/>
          <w:lang w:val="en-US"/>
        </w:rPr>
        <w:t>point which</w:t>
      </w:r>
      <w:proofErr w:type="gramEnd"/>
      <w:r w:rsidRPr="00A95CD1">
        <w:rPr>
          <w:rFonts w:ascii="Times New Roman" w:hAnsi="Times New Roman" w:cs="Times New Roman"/>
          <w:sz w:val="28"/>
          <w:szCs w:val="28"/>
          <w:lang w:val="en-US"/>
        </w:rPr>
        <w:t xml:space="preserve"> communicates an attitude or emotion about the state of affairs described in the propositional content of the utterance.</w:t>
      </w: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b/>
          <w:sz w:val="28"/>
          <w:szCs w:val="28"/>
          <w:lang w:val="en-US"/>
        </w:rPr>
        <w:t xml:space="preserve">Strength of illocutionary point </w:t>
      </w:r>
      <w:r w:rsidRPr="00A95CD1">
        <w:rPr>
          <w:rFonts w:ascii="Times New Roman" w:hAnsi="Times New Roman" w:cs="Times New Roman"/>
          <w:sz w:val="28"/>
          <w:szCs w:val="28"/>
          <w:lang w:val="en-US"/>
        </w:rPr>
        <w:t>is the strength of assertion of, commitment to bring about, direction to another to bring about, or expression of a psychological state toward the propositional content of an illocutionary act.</w:t>
      </w:r>
    </w:p>
    <w:p w:rsidR="00A95CD1" w:rsidRPr="00A95CD1" w:rsidRDefault="00A95CD1" w:rsidP="00A95CD1">
      <w:pPr>
        <w:spacing w:after="0" w:line="240" w:lineRule="auto"/>
        <w:ind w:firstLine="709"/>
        <w:jc w:val="both"/>
        <w:rPr>
          <w:rFonts w:ascii="Times New Roman" w:hAnsi="Times New Roman" w:cs="Times New Roman"/>
          <w:sz w:val="28"/>
          <w:szCs w:val="28"/>
          <w:lang w:val="en-US"/>
        </w:rPr>
      </w:pPr>
      <w:r w:rsidRPr="00A95CD1">
        <w:rPr>
          <w:rFonts w:ascii="Times New Roman" w:hAnsi="Times New Roman" w:cs="Times New Roman"/>
          <w:sz w:val="28"/>
          <w:szCs w:val="28"/>
          <w:lang w:val="en-US"/>
        </w:rPr>
        <w:t>Examples:</w:t>
      </w:r>
    </w:p>
    <w:p w:rsidR="00A95CD1" w:rsidRPr="00A95CD1" w:rsidRDefault="00A95CD1" w:rsidP="00A95CD1">
      <w:pPr>
        <w:spacing w:after="0" w:line="240" w:lineRule="auto"/>
        <w:jc w:val="both"/>
        <w:rPr>
          <w:rFonts w:ascii="Times New Roman" w:hAnsi="Times New Roman" w:cs="Times New Roman"/>
          <w:i/>
          <w:sz w:val="28"/>
          <w:szCs w:val="28"/>
          <w:lang w:val="en-US"/>
        </w:rPr>
      </w:pPr>
      <w:r w:rsidRPr="00A95CD1">
        <w:rPr>
          <w:rFonts w:ascii="Times New Roman" w:hAnsi="Times New Roman" w:cs="Times New Roman"/>
          <w:i/>
          <w:sz w:val="28"/>
          <w:szCs w:val="28"/>
          <w:lang w:val="en-US"/>
        </w:rPr>
        <w:t>Suggesting and swearing</w:t>
      </w:r>
    </w:p>
    <w:p w:rsidR="00A95CD1" w:rsidRPr="00A95CD1" w:rsidRDefault="00A95CD1" w:rsidP="00A95CD1">
      <w:pPr>
        <w:spacing w:after="0" w:line="240" w:lineRule="auto"/>
        <w:jc w:val="both"/>
        <w:rPr>
          <w:rFonts w:ascii="Times New Roman" w:hAnsi="Times New Roman" w:cs="Times New Roman"/>
          <w:i/>
          <w:sz w:val="28"/>
          <w:szCs w:val="28"/>
          <w:lang w:val="en-US"/>
        </w:rPr>
      </w:pPr>
      <w:r w:rsidRPr="00A95CD1">
        <w:rPr>
          <w:rFonts w:ascii="Times New Roman" w:hAnsi="Times New Roman" w:cs="Times New Roman"/>
          <w:i/>
          <w:sz w:val="28"/>
          <w:szCs w:val="28"/>
          <w:lang w:val="en-US"/>
        </w:rPr>
        <w:t>Promising and vowing</w:t>
      </w:r>
    </w:p>
    <w:p w:rsidR="00A95CD1" w:rsidRPr="00A95CD1" w:rsidRDefault="00A95CD1" w:rsidP="00A95CD1">
      <w:pPr>
        <w:spacing w:after="0" w:line="240" w:lineRule="auto"/>
        <w:jc w:val="both"/>
        <w:rPr>
          <w:rFonts w:ascii="Times New Roman" w:hAnsi="Times New Roman" w:cs="Times New Roman"/>
          <w:i/>
          <w:sz w:val="28"/>
          <w:szCs w:val="28"/>
          <w:lang w:val="en-US"/>
        </w:rPr>
      </w:pPr>
      <w:r w:rsidRPr="00A95CD1">
        <w:rPr>
          <w:rFonts w:ascii="Times New Roman" w:hAnsi="Times New Roman" w:cs="Times New Roman"/>
          <w:i/>
          <w:sz w:val="28"/>
          <w:szCs w:val="28"/>
          <w:lang w:val="en-US"/>
        </w:rPr>
        <w:t>Requesting and demanding</w:t>
      </w:r>
    </w:p>
    <w:p w:rsidR="00A95CD1" w:rsidRPr="00A95CD1" w:rsidRDefault="00A95CD1" w:rsidP="00A95CD1">
      <w:pPr>
        <w:spacing w:after="0" w:line="240" w:lineRule="auto"/>
        <w:jc w:val="both"/>
        <w:rPr>
          <w:rFonts w:ascii="Times New Roman" w:hAnsi="Times New Roman" w:cs="Times New Roman"/>
          <w:i/>
          <w:sz w:val="28"/>
          <w:szCs w:val="28"/>
          <w:lang w:val="en-US"/>
        </w:rPr>
      </w:pPr>
      <w:r w:rsidRPr="00A95CD1">
        <w:rPr>
          <w:rFonts w:ascii="Times New Roman" w:hAnsi="Times New Roman" w:cs="Times New Roman"/>
          <w:i/>
          <w:sz w:val="28"/>
          <w:szCs w:val="28"/>
          <w:lang w:val="en-US"/>
        </w:rPr>
        <w:t>Approving and endorsing</w:t>
      </w:r>
    </w:p>
    <w:p w:rsidR="00A95CD1" w:rsidRPr="00A95CD1" w:rsidRDefault="00A95CD1" w:rsidP="00A95CD1">
      <w:pPr>
        <w:spacing w:after="0" w:line="240" w:lineRule="auto"/>
        <w:jc w:val="both"/>
        <w:rPr>
          <w:rFonts w:ascii="Times New Roman" w:hAnsi="Times New Roman" w:cs="Times New Roman"/>
          <w:sz w:val="28"/>
          <w:szCs w:val="28"/>
          <w:lang w:val="en-US"/>
        </w:rPr>
      </w:pPr>
      <w:r w:rsidRPr="00A95CD1">
        <w:rPr>
          <w:rFonts w:ascii="Times New Roman" w:hAnsi="Times New Roman" w:cs="Times New Roman"/>
          <w:sz w:val="28"/>
          <w:szCs w:val="28"/>
          <w:lang w:val="en-US"/>
        </w:rPr>
        <w:t>The second act in each pair has a greater degree of strength of illocutionary point than the first.</w:t>
      </w:r>
    </w:p>
    <w:p w:rsidR="00EC737B" w:rsidRDefault="00EC737B" w:rsidP="00EC737B">
      <w:pPr>
        <w:spacing w:after="0" w:line="240" w:lineRule="auto"/>
        <w:ind w:firstLine="709"/>
        <w:jc w:val="both"/>
        <w:rPr>
          <w:rFonts w:ascii="Times New Roman" w:hAnsi="Times New Roman" w:cs="Times New Roman"/>
          <w:b/>
          <w:sz w:val="28"/>
          <w:szCs w:val="28"/>
          <w:lang w:val="en-US"/>
        </w:rPr>
      </w:pP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b/>
          <w:sz w:val="28"/>
          <w:szCs w:val="28"/>
          <w:lang w:val="en-US"/>
        </w:rPr>
        <w:t>Illocutionary verb</w:t>
      </w:r>
      <w:r w:rsidRPr="00EC737B">
        <w:rPr>
          <w:rFonts w:ascii="Times New Roman" w:hAnsi="Times New Roman" w:cs="Times New Roman"/>
          <w:sz w:val="28"/>
          <w:szCs w:val="28"/>
          <w:lang w:val="en-US"/>
        </w:rPr>
        <w:t xml:space="preserve"> is a verb that, as part of its meaning, expresses </w:t>
      </w:r>
      <w:r w:rsidRPr="00EC737B">
        <w:rPr>
          <w:rFonts w:ascii="Times New Roman" w:hAnsi="Times New Roman" w:cs="Times New Roman"/>
          <w:sz w:val="28"/>
          <w:szCs w:val="28"/>
          <w:lang w:val="en-US"/>
        </w:rPr>
        <w:tab/>
        <w:t>at least one illocutionary force, or a quality of some component of illocutionary force.</w:t>
      </w:r>
    </w:p>
    <w:p w:rsidR="00EC737B" w:rsidRPr="00EC737B" w:rsidRDefault="00EC737B" w:rsidP="00EC737B">
      <w:pPr>
        <w:spacing w:after="0" w:line="240" w:lineRule="auto"/>
        <w:ind w:firstLine="709"/>
        <w:jc w:val="both"/>
        <w:rPr>
          <w:rFonts w:ascii="Times New Roman" w:hAnsi="Times New Roman" w:cs="Times New Roman"/>
          <w:sz w:val="28"/>
          <w:szCs w:val="28"/>
          <w:lang w:val="en-US"/>
        </w:rPr>
      </w:pPr>
      <w:r w:rsidRPr="00EC737B">
        <w:rPr>
          <w:rFonts w:ascii="Times New Roman" w:hAnsi="Times New Roman" w:cs="Times New Roman"/>
          <w:sz w:val="28"/>
          <w:szCs w:val="28"/>
          <w:lang w:val="en-US"/>
        </w:rPr>
        <w:t>Examples:</w:t>
      </w:r>
    </w:p>
    <w:p w:rsidR="00EC737B" w:rsidRPr="00EC737B" w:rsidRDefault="00EC737B" w:rsidP="00EC737B">
      <w:pPr>
        <w:spacing w:after="0" w:line="240" w:lineRule="auto"/>
        <w:jc w:val="both"/>
        <w:rPr>
          <w:rFonts w:ascii="Times New Roman" w:hAnsi="Times New Roman" w:cs="Times New Roman"/>
          <w:sz w:val="28"/>
          <w:szCs w:val="28"/>
          <w:lang w:val="en-US"/>
        </w:rPr>
      </w:pPr>
      <w:r w:rsidRPr="00EC737B">
        <w:rPr>
          <w:rFonts w:ascii="Times New Roman" w:hAnsi="Times New Roman" w:cs="Times New Roman"/>
          <w:i/>
          <w:sz w:val="28"/>
          <w:szCs w:val="28"/>
          <w:lang w:val="en-US"/>
        </w:rPr>
        <w:t>Assert</w:t>
      </w:r>
      <w:r w:rsidRPr="00EC737B">
        <w:rPr>
          <w:rFonts w:ascii="Times New Roman" w:hAnsi="Times New Roman" w:cs="Times New Roman"/>
          <w:sz w:val="28"/>
          <w:szCs w:val="28"/>
          <w:lang w:val="en-US"/>
        </w:rPr>
        <w:t xml:space="preserve"> expresses an assertive illocutionary point.</w:t>
      </w:r>
    </w:p>
    <w:p w:rsidR="00EC737B" w:rsidRPr="00EC737B" w:rsidRDefault="00EC737B" w:rsidP="00EC737B">
      <w:pPr>
        <w:spacing w:after="0" w:line="240" w:lineRule="auto"/>
        <w:jc w:val="both"/>
        <w:rPr>
          <w:rFonts w:ascii="Times New Roman" w:hAnsi="Times New Roman" w:cs="Times New Roman"/>
          <w:sz w:val="28"/>
          <w:szCs w:val="28"/>
          <w:lang w:val="en-US"/>
        </w:rPr>
      </w:pPr>
      <w:proofErr w:type="gramStart"/>
      <w:r w:rsidRPr="00EC737B">
        <w:rPr>
          <w:rFonts w:ascii="Times New Roman" w:hAnsi="Times New Roman" w:cs="Times New Roman"/>
          <w:i/>
          <w:sz w:val="28"/>
          <w:szCs w:val="28"/>
          <w:lang w:val="en-US"/>
        </w:rPr>
        <w:t>Advise</w:t>
      </w:r>
      <w:proofErr w:type="gramEnd"/>
      <w:r w:rsidRPr="00EC737B">
        <w:rPr>
          <w:rFonts w:ascii="Times New Roman" w:hAnsi="Times New Roman" w:cs="Times New Roman"/>
          <w:sz w:val="28"/>
          <w:szCs w:val="28"/>
          <w:lang w:val="en-US"/>
        </w:rPr>
        <w:t xml:space="preserve"> expresses a directive illocutionary point.</w:t>
      </w:r>
    </w:p>
    <w:p w:rsidR="00EC737B" w:rsidRPr="00EC737B" w:rsidRDefault="00EC737B" w:rsidP="00EC737B">
      <w:pPr>
        <w:spacing w:after="0" w:line="240" w:lineRule="auto"/>
        <w:jc w:val="both"/>
        <w:rPr>
          <w:rFonts w:ascii="Times New Roman" w:hAnsi="Times New Roman" w:cs="Times New Roman"/>
          <w:sz w:val="28"/>
          <w:szCs w:val="28"/>
          <w:lang w:val="en-US"/>
        </w:rPr>
      </w:pPr>
      <w:r w:rsidRPr="00EC737B">
        <w:rPr>
          <w:rFonts w:ascii="Times New Roman" w:hAnsi="Times New Roman" w:cs="Times New Roman"/>
          <w:i/>
          <w:sz w:val="28"/>
          <w:szCs w:val="28"/>
          <w:lang w:val="en-US"/>
        </w:rPr>
        <w:t>Announce</w:t>
      </w:r>
      <w:r w:rsidRPr="00EC737B">
        <w:rPr>
          <w:rFonts w:ascii="Times New Roman" w:hAnsi="Times New Roman" w:cs="Times New Roman"/>
          <w:sz w:val="28"/>
          <w:szCs w:val="28"/>
          <w:lang w:val="en-US"/>
        </w:rPr>
        <w:t xml:space="preserve"> does not express a particular force, but appears to refer, in part, to a high degree of strength of sincerity conditions.</w:t>
      </w:r>
    </w:p>
    <w:p w:rsidR="00EC737B" w:rsidRPr="00EC737B" w:rsidRDefault="00EC737B" w:rsidP="00EC737B">
      <w:pPr>
        <w:spacing w:after="0" w:line="240" w:lineRule="auto"/>
        <w:jc w:val="both"/>
        <w:rPr>
          <w:rFonts w:ascii="Times New Roman" w:hAnsi="Times New Roman" w:cs="Times New Roman"/>
          <w:sz w:val="28"/>
          <w:szCs w:val="28"/>
          <w:lang w:val="en-US"/>
        </w:rPr>
      </w:pPr>
      <w:r w:rsidRPr="00EC737B">
        <w:rPr>
          <w:rFonts w:ascii="Times New Roman" w:hAnsi="Times New Roman" w:cs="Times New Roman"/>
          <w:i/>
          <w:sz w:val="28"/>
          <w:szCs w:val="28"/>
          <w:lang w:val="en-US"/>
        </w:rPr>
        <w:t>Insinuate</w:t>
      </w:r>
      <w:r w:rsidRPr="00EC737B">
        <w:rPr>
          <w:rFonts w:ascii="Times New Roman" w:hAnsi="Times New Roman" w:cs="Times New Roman"/>
          <w:sz w:val="28"/>
          <w:szCs w:val="28"/>
          <w:lang w:val="en-US"/>
        </w:rPr>
        <w:t xml:space="preserve"> </w:t>
      </w:r>
      <w:proofErr w:type="gramStart"/>
      <w:r w:rsidRPr="00EC737B">
        <w:rPr>
          <w:rFonts w:ascii="Times New Roman" w:hAnsi="Times New Roman" w:cs="Times New Roman"/>
          <w:sz w:val="28"/>
          <w:szCs w:val="28"/>
          <w:lang w:val="en-US"/>
        </w:rPr>
        <w:t>cannot be used</w:t>
      </w:r>
      <w:proofErr w:type="gramEnd"/>
      <w:r w:rsidRPr="00EC737B">
        <w:rPr>
          <w:rFonts w:ascii="Times New Roman" w:hAnsi="Times New Roman" w:cs="Times New Roman"/>
          <w:sz w:val="28"/>
          <w:szCs w:val="28"/>
          <w:lang w:val="en-US"/>
        </w:rPr>
        <w:t xml:space="preserve"> as a performative verb, but is, nevertheless, an illocutionary verb useful in reporting illocutionary acts secondhand.</w:t>
      </w:r>
    </w:p>
    <w:p w:rsidR="00A95CD1" w:rsidRDefault="00A95CD1" w:rsidP="00A5554D">
      <w:pPr>
        <w:spacing w:after="0" w:line="240" w:lineRule="auto"/>
        <w:ind w:firstLine="709"/>
        <w:jc w:val="both"/>
        <w:rPr>
          <w:rFonts w:ascii="Times New Roman" w:hAnsi="Times New Roman" w:cs="Times New Roman"/>
          <w:b/>
          <w:sz w:val="28"/>
          <w:szCs w:val="28"/>
          <w:lang w:val="en-US"/>
        </w:rPr>
      </w:pPr>
    </w:p>
    <w:p w:rsidR="004A0D98" w:rsidRPr="004A0D98" w:rsidRDefault="004A0D98" w:rsidP="00A5554D">
      <w:pPr>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b/>
          <w:sz w:val="28"/>
          <w:szCs w:val="28"/>
          <w:lang w:val="en-US"/>
        </w:rPr>
        <w:t>Implicature</w:t>
      </w:r>
      <w:r w:rsidRPr="004A0D98">
        <w:rPr>
          <w:rFonts w:ascii="Times New Roman" w:hAnsi="Times New Roman" w:cs="Times New Roman"/>
          <w:sz w:val="28"/>
          <w:szCs w:val="28"/>
          <w:lang w:val="en-US"/>
        </w:rPr>
        <w:t xml:space="preserve"> is anything that </w:t>
      </w:r>
      <w:proofErr w:type="gramStart"/>
      <w:r w:rsidRPr="004A0D98">
        <w:rPr>
          <w:rFonts w:ascii="Times New Roman" w:hAnsi="Times New Roman" w:cs="Times New Roman"/>
          <w:sz w:val="28"/>
          <w:szCs w:val="28"/>
          <w:lang w:val="en-US"/>
        </w:rPr>
        <w:t>is inferred</w:t>
      </w:r>
      <w:proofErr w:type="gramEnd"/>
      <w:r w:rsidRPr="004A0D98">
        <w:rPr>
          <w:rFonts w:ascii="Times New Roman" w:hAnsi="Times New Roman" w:cs="Times New Roman"/>
          <w:sz w:val="28"/>
          <w:szCs w:val="28"/>
          <w:lang w:val="en-US"/>
        </w:rPr>
        <w:t xml:space="preserve"> from an utterance but that is not a condition for the truth of the utterance. </w:t>
      </w:r>
    </w:p>
    <w:p w:rsidR="004A0D98" w:rsidRPr="004A0D98" w:rsidRDefault="004A0D98" w:rsidP="00A5554D">
      <w:pPr>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sz w:val="28"/>
          <w:szCs w:val="28"/>
          <w:lang w:val="en-US"/>
        </w:rPr>
        <w:t>Example:</w:t>
      </w:r>
    </w:p>
    <w:p w:rsidR="004A0D98" w:rsidRDefault="004A0D98" w:rsidP="00EC737B">
      <w:pPr>
        <w:spacing w:after="0" w:line="240" w:lineRule="auto"/>
        <w:ind w:firstLine="709"/>
        <w:jc w:val="both"/>
        <w:rPr>
          <w:rFonts w:ascii="Times New Roman" w:hAnsi="Times New Roman" w:cs="Times New Roman"/>
          <w:i/>
          <w:sz w:val="28"/>
          <w:szCs w:val="28"/>
          <w:lang w:val="en-US"/>
        </w:rPr>
      </w:pPr>
      <w:r w:rsidRPr="004A0D98">
        <w:rPr>
          <w:rFonts w:ascii="Times New Roman" w:hAnsi="Times New Roman" w:cs="Times New Roman"/>
          <w:sz w:val="28"/>
          <w:szCs w:val="28"/>
          <w:lang w:val="en-US"/>
        </w:rPr>
        <w:t xml:space="preserve">The expression </w:t>
      </w:r>
      <w:proofErr w:type="gramStart"/>
      <w:r w:rsidRPr="004A0D98">
        <w:rPr>
          <w:rFonts w:ascii="Times New Roman" w:hAnsi="Times New Roman" w:cs="Times New Roman"/>
          <w:i/>
          <w:sz w:val="28"/>
          <w:szCs w:val="28"/>
          <w:lang w:val="en-US"/>
        </w:rPr>
        <w:t>Some</w:t>
      </w:r>
      <w:proofErr w:type="gramEnd"/>
      <w:r w:rsidRPr="004A0D98">
        <w:rPr>
          <w:rFonts w:ascii="Times New Roman" w:hAnsi="Times New Roman" w:cs="Times New Roman"/>
          <w:i/>
          <w:sz w:val="28"/>
          <w:szCs w:val="28"/>
          <w:lang w:val="en-US"/>
        </w:rPr>
        <w:t xml:space="preserve"> of the boys were at the party</w:t>
      </w:r>
      <w:r w:rsidRPr="004A0D98">
        <w:rPr>
          <w:rFonts w:ascii="Times New Roman" w:hAnsi="Times New Roman" w:cs="Times New Roman"/>
          <w:sz w:val="28"/>
          <w:szCs w:val="28"/>
          <w:lang w:val="en-US"/>
        </w:rPr>
        <w:t xml:space="preserve"> implicates in most contexts </w:t>
      </w:r>
      <w:r w:rsidRPr="004A0D98">
        <w:rPr>
          <w:rFonts w:ascii="Times New Roman" w:hAnsi="Times New Roman" w:cs="Times New Roman"/>
          <w:i/>
          <w:sz w:val="28"/>
          <w:szCs w:val="28"/>
          <w:lang w:val="en-US"/>
        </w:rPr>
        <w:t>Not all of the boys were at the party.</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Actual implicature </w:t>
      </w:r>
      <w:r w:rsidRPr="007D666F">
        <w:rPr>
          <w:rFonts w:ascii="Times New Roman" w:hAnsi="Times New Roman" w:cs="Times New Roman"/>
          <w:sz w:val="28"/>
          <w:szCs w:val="28"/>
          <w:lang w:val="en-US"/>
        </w:rPr>
        <w:t xml:space="preserve">is any potential implicature that </w:t>
      </w:r>
      <w:proofErr w:type="gramStart"/>
      <w:r w:rsidRPr="007D666F">
        <w:rPr>
          <w:rFonts w:ascii="Times New Roman" w:hAnsi="Times New Roman" w:cs="Times New Roman"/>
          <w:sz w:val="28"/>
          <w:szCs w:val="28"/>
          <w:lang w:val="en-US"/>
        </w:rPr>
        <w:t>is not canceled</w:t>
      </w:r>
      <w:proofErr w:type="gramEnd"/>
      <w:r w:rsidRPr="007D666F">
        <w:rPr>
          <w:rFonts w:ascii="Times New Roman" w:hAnsi="Times New Roman" w:cs="Times New Roman"/>
          <w:sz w:val="28"/>
          <w:szCs w:val="28"/>
          <w:lang w:val="en-US"/>
        </w:rPr>
        <w:t xml:space="preserve"> by its context.</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Clausal implicature </w:t>
      </w:r>
      <w:r w:rsidRPr="007D666F">
        <w:rPr>
          <w:rFonts w:ascii="Times New Roman" w:hAnsi="Times New Roman" w:cs="Times New Roman"/>
          <w:sz w:val="28"/>
          <w:szCs w:val="28"/>
          <w:lang w:val="en-US"/>
        </w:rPr>
        <w:t xml:space="preserve">is a quantity </w:t>
      </w:r>
      <w:proofErr w:type="gramStart"/>
      <w:r w:rsidRPr="007D666F">
        <w:rPr>
          <w:rFonts w:ascii="Times New Roman" w:hAnsi="Times New Roman" w:cs="Times New Roman"/>
          <w:sz w:val="28"/>
          <w:szCs w:val="28"/>
          <w:lang w:val="en-US"/>
        </w:rPr>
        <w:t>implicature which</w:t>
      </w:r>
      <w:proofErr w:type="gramEnd"/>
      <w:r w:rsidRPr="007D666F">
        <w:rPr>
          <w:rFonts w:ascii="Times New Roman" w:hAnsi="Times New Roman" w:cs="Times New Roman"/>
          <w:sz w:val="28"/>
          <w:szCs w:val="28"/>
          <w:lang w:val="en-US"/>
        </w:rPr>
        <w:t xml:space="preserve"> is inferred by an addressee concerning the truth of a proposition expressed in a particular subordinate or coordinate clause. The addressee infers that the proposition may or may not be true. The complex or compound sentence of which the clause is a part does not indicate whether the proposition expressed by the clause is true or false. There will be another sentence available, which would entail that the proposition expressed by the clause is true. This sentence must be identical to the sentence under scrutiny except that, in one of its clauses, an expression has been substituted which is stronger than that used by the speaker.</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Example:</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lastRenderedPageBreak/>
        <w:t xml:space="preserve">The sentence </w:t>
      </w:r>
      <w:r w:rsidRPr="007D666F">
        <w:rPr>
          <w:rFonts w:ascii="Times New Roman" w:hAnsi="Times New Roman" w:cs="Times New Roman"/>
          <w:i/>
          <w:sz w:val="28"/>
          <w:szCs w:val="28"/>
          <w:lang w:val="en-US"/>
        </w:rPr>
        <w:t>I believe that John is away</w:t>
      </w:r>
      <w:r w:rsidRPr="007D666F">
        <w:rPr>
          <w:rFonts w:ascii="Times New Roman" w:hAnsi="Times New Roman" w:cs="Times New Roman"/>
          <w:sz w:val="28"/>
          <w:szCs w:val="28"/>
          <w:lang w:val="en-US"/>
        </w:rPr>
        <w:t xml:space="preserve"> implies that it is possible that </w:t>
      </w:r>
      <w:r w:rsidRPr="007D666F">
        <w:rPr>
          <w:rFonts w:ascii="Times New Roman" w:hAnsi="Times New Roman" w:cs="Times New Roman"/>
          <w:i/>
          <w:sz w:val="28"/>
          <w:szCs w:val="28"/>
          <w:lang w:val="en-US"/>
        </w:rPr>
        <w:t xml:space="preserve">John is in fact not away. </w:t>
      </w:r>
      <w:r w:rsidRPr="007D666F">
        <w:rPr>
          <w:rFonts w:ascii="Times New Roman" w:hAnsi="Times New Roman" w:cs="Times New Roman"/>
          <w:sz w:val="28"/>
          <w:szCs w:val="28"/>
          <w:lang w:val="en-US"/>
        </w:rPr>
        <w:t xml:space="preserve">If John were certain to be away, then the expression would have been something like </w:t>
      </w:r>
      <w:r w:rsidRPr="007D666F">
        <w:rPr>
          <w:rFonts w:ascii="Times New Roman" w:hAnsi="Times New Roman" w:cs="Times New Roman"/>
          <w:i/>
          <w:sz w:val="28"/>
          <w:szCs w:val="28"/>
          <w:lang w:val="en-US"/>
        </w:rPr>
        <w:t>I know John is away</w:t>
      </w:r>
      <w:r w:rsidRPr="007D666F">
        <w:rPr>
          <w:rFonts w:ascii="Times New Roman" w:hAnsi="Times New Roman" w:cs="Times New Roman"/>
          <w:sz w:val="28"/>
          <w:szCs w:val="28"/>
          <w:lang w:val="en-US"/>
        </w:rPr>
        <w:t>.</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Conventional implicature </w:t>
      </w:r>
      <w:r w:rsidRPr="007D666F">
        <w:rPr>
          <w:rFonts w:ascii="Times New Roman" w:hAnsi="Times New Roman" w:cs="Times New Roman"/>
          <w:sz w:val="28"/>
          <w:szCs w:val="28"/>
          <w:lang w:val="en-US"/>
        </w:rPr>
        <w:t xml:space="preserve">is an implicature that is part of a lexical item’s or </w:t>
      </w:r>
      <w:proofErr w:type="gramStart"/>
      <w:r w:rsidRPr="007D666F">
        <w:rPr>
          <w:rFonts w:ascii="Times New Roman" w:hAnsi="Times New Roman" w:cs="Times New Roman"/>
          <w:sz w:val="28"/>
          <w:szCs w:val="28"/>
          <w:lang w:val="en-US"/>
        </w:rPr>
        <w:t>expression’s</w:t>
      </w:r>
      <w:proofErr w:type="gramEnd"/>
      <w:r w:rsidRPr="007D666F">
        <w:rPr>
          <w:rFonts w:ascii="Times New Roman" w:hAnsi="Times New Roman" w:cs="Times New Roman"/>
          <w:sz w:val="28"/>
          <w:szCs w:val="28"/>
          <w:lang w:val="en-US"/>
        </w:rPr>
        <w:t xml:space="preserve"> agreed meaning, rather than derived from principles of language use, and not part of the conditions for the truth of the item or expression.</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Conversational implicature </w:t>
      </w:r>
      <w:r w:rsidRPr="007D666F">
        <w:rPr>
          <w:rFonts w:ascii="Times New Roman" w:hAnsi="Times New Roman" w:cs="Times New Roman"/>
          <w:sz w:val="28"/>
          <w:szCs w:val="28"/>
          <w:lang w:val="en-US"/>
        </w:rPr>
        <w:t>is a nonconventional implicature based on an addressee’s assumption that the speaker is following the conversational maxims or at least the cooperative principle.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Flouting implicature</w:t>
      </w:r>
      <w:r w:rsidRPr="007D666F">
        <w:rPr>
          <w:rFonts w:ascii="Times New Roman" w:hAnsi="Times New Roman" w:cs="Times New Roman"/>
          <w:sz w:val="28"/>
          <w:szCs w:val="28"/>
          <w:lang w:val="en-US"/>
        </w:rPr>
        <w:t xml:space="preserve"> is a conversational implicature based on an addressee's assumption that the speaker is deliberately breaking (flouting) a conversational maxim while still being cooperative.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Generalized implicature</w:t>
      </w:r>
      <w:r w:rsidRPr="007D666F">
        <w:rPr>
          <w:rFonts w:ascii="Times New Roman" w:hAnsi="Times New Roman" w:cs="Times New Roman"/>
          <w:sz w:val="28"/>
          <w:szCs w:val="28"/>
          <w:lang w:val="en-US"/>
        </w:rPr>
        <w:t xml:space="preserve"> is a conversational implicature that is inferable without reference to a special context. A generalized implicature is a kind of conversational implicature.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Expressions with the form </w:t>
      </w:r>
      <w:r w:rsidRPr="007D666F">
        <w:rPr>
          <w:rFonts w:ascii="Times New Roman" w:hAnsi="Times New Roman" w:cs="Times New Roman"/>
          <w:i/>
          <w:sz w:val="28"/>
          <w:szCs w:val="28"/>
          <w:lang w:val="en-US"/>
        </w:rPr>
        <w:t>an X</w:t>
      </w:r>
      <w:r w:rsidRPr="007D666F">
        <w:rPr>
          <w:rFonts w:ascii="Times New Roman" w:hAnsi="Times New Roman" w:cs="Times New Roman"/>
          <w:sz w:val="28"/>
          <w:szCs w:val="28"/>
          <w:lang w:val="en-US"/>
        </w:rPr>
        <w:t xml:space="preserve"> usually imply that </w:t>
      </w:r>
      <w:r w:rsidRPr="007D666F">
        <w:rPr>
          <w:rFonts w:ascii="Times New Roman" w:hAnsi="Times New Roman" w:cs="Times New Roman"/>
          <w:i/>
          <w:sz w:val="28"/>
          <w:szCs w:val="28"/>
          <w:lang w:val="en-US"/>
        </w:rPr>
        <w:t>X</w:t>
      </w:r>
      <w:r w:rsidRPr="007D666F">
        <w:rPr>
          <w:rFonts w:ascii="Times New Roman" w:hAnsi="Times New Roman" w:cs="Times New Roman"/>
          <w:sz w:val="28"/>
          <w:szCs w:val="28"/>
          <w:lang w:val="en-US"/>
        </w:rPr>
        <w:t xml:space="preserve"> </w:t>
      </w:r>
      <w:proofErr w:type="gramStart"/>
      <w:r w:rsidRPr="007D666F">
        <w:rPr>
          <w:rFonts w:ascii="Times New Roman" w:hAnsi="Times New Roman" w:cs="Times New Roman"/>
          <w:sz w:val="28"/>
          <w:szCs w:val="28"/>
          <w:lang w:val="en-US"/>
        </w:rPr>
        <w:t>is not closely related</w:t>
      </w:r>
      <w:proofErr w:type="gramEnd"/>
      <w:r w:rsidRPr="007D666F">
        <w:rPr>
          <w:rFonts w:ascii="Times New Roman" w:hAnsi="Times New Roman" w:cs="Times New Roman"/>
          <w:sz w:val="28"/>
          <w:szCs w:val="28"/>
          <w:lang w:val="en-US"/>
        </w:rPr>
        <w:t xml:space="preserve"> to the speaker or subject, as in the following expression:</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 xml:space="preserve">John walked into </w:t>
      </w:r>
      <w:r w:rsidRPr="007D666F">
        <w:rPr>
          <w:rFonts w:ascii="Times New Roman" w:hAnsi="Times New Roman" w:cs="Times New Roman"/>
          <w:b/>
          <w:i/>
          <w:sz w:val="28"/>
          <w:szCs w:val="28"/>
          <w:lang w:val="en-US"/>
        </w:rPr>
        <w:t>a house</w:t>
      </w:r>
      <w:r w:rsidRPr="007D666F">
        <w:rPr>
          <w:rFonts w:ascii="Times New Roman" w:hAnsi="Times New Roman" w:cs="Times New Roman"/>
          <w:i/>
          <w:sz w:val="28"/>
          <w:szCs w:val="28"/>
          <w:lang w:val="en-US"/>
        </w:rPr>
        <w:t xml:space="preserve"> yesterday and saw a tortoise.</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This expression implies that the house is not John’s house.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Manner implicature </w:t>
      </w:r>
      <w:r w:rsidRPr="007D666F">
        <w:rPr>
          <w:rFonts w:ascii="Times New Roman" w:hAnsi="Times New Roman" w:cs="Times New Roman"/>
          <w:sz w:val="28"/>
          <w:szCs w:val="28"/>
          <w:lang w:val="en-US"/>
        </w:rPr>
        <w:t xml:space="preserve">is a conversational implicature based on an addressee's assumption that the speaker is either observing or flouting the conversational maxim of manner. If the speaker </w:t>
      </w:r>
      <w:proofErr w:type="gramStart"/>
      <w:r w:rsidRPr="007D666F">
        <w:rPr>
          <w:rFonts w:ascii="Times New Roman" w:hAnsi="Times New Roman" w:cs="Times New Roman"/>
          <w:sz w:val="28"/>
          <w:szCs w:val="28"/>
          <w:lang w:val="en-US"/>
        </w:rPr>
        <w:t>is assumed</w:t>
      </w:r>
      <w:proofErr w:type="gramEnd"/>
      <w:r w:rsidRPr="007D666F">
        <w:rPr>
          <w:rFonts w:ascii="Times New Roman" w:hAnsi="Times New Roman" w:cs="Times New Roman"/>
          <w:sz w:val="28"/>
          <w:szCs w:val="28"/>
          <w:lang w:val="en-US"/>
        </w:rPr>
        <w:t xml:space="preserve"> to be observing the maxim, then the addressee makes a </w:t>
      </w:r>
      <w:r w:rsidRPr="007D666F">
        <w:rPr>
          <w:rFonts w:ascii="Times New Roman" w:hAnsi="Times New Roman" w:cs="Times New Roman"/>
          <w:b/>
          <w:sz w:val="28"/>
          <w:szCs w:val="28"/>
          <w:lang w:val="en-US"/>
        </w:rPr>
        <w:t>standard implicature</w:t>
      </w:r>
      <w:r w:rsidRPr="007D666F">
        <w:rPr>
          <w:rFonts w:ascii="Times New Roman" w:hAnsi="Times New Roman" w:cs="Times New Roman"/>
          <w:sz w:val="28"/>
          <w:szCs w:val="28"/>
          <w:lang w:val="en-US"/>
        </w:rPr>
        <w:t xml:space="preserve">. If the speaker </w:t>
      </w:r>
      <w:proofErr w:type="gramStart"/>
      <w:r w:rsidRPr="007D666F">
        <w:rPr>
          <w:rFonts w:ascii="Times New Roman" w:hAnsi="Times New Roman" w:cs="Times New Roman"/>
          <w:sz w:val="28"/>
          <w:szCs w:val="28"/>
          <w:lang w:val="en-US"/>
        </w:rPr>
        <w:t>is assumed</w:t>
      </w:r>
      <w:proofErr w:type="gramEnd"/>
      <w:r w:rsidRPr="007D666F">
        <w:rPr>
          <w:rFonts w:ascii="Times New Roman" w:hAnsi="Times New Roman" w:cs="Times New Roman"/>
          <w:sz w:val="28"/>
          <w:szCs w:val="28"/>
          <w:lang w:val="en-US"/>
        </w:rPr>
        <w:t xml:space="preserve"> to be flouting the maxim, then the addressee makes a more nonstandard type of implicature.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The manner implicature </w:t>
      </w:r>
      <w:r w:rsidRPr="007D666F">
        <w:rPr>
          <w:rFonts w:ascii="Times New Roman" w:hAnsi="Times New Roman" w:cs="Times New Roman"/>
          <w:i/>
          <w:sz w:val="28"/>
          <w:szCs w:val="28"/>
          <w:lang w:val="en-US"/>
        </w:rPr>
        <w:t>Miss Singer sang badly</w:t>
      </w:r>
      <w:r w:rsidRPr="007D666F">
        <w:rPr>
          <w:rFonts w:ascii="Times New Roman" w:hAnsi="Times New Roman" w:cs="Times New Roman"/>
          <w:sz w:val="28"/>
          <w:szCs w:val="28"/>
          <w:lang w:val="en-US"/>
        </w:rPr>
        <w:t xml:space="preserve"> is derivable from the sentence </w:t>
      </w:r>
      <w:r w:rsidRPr="007D666F">
        <w:rPr>
          <w:rFonts w:ascii="Times New Roman" w:hAnsi="Times New Roman" w:cs="Times New Roman"/>
          <w:i/>
          <w:sz w:val="28"/>
          <w:szCs w:val="28"/>
          <w:lang w:val="en-US"/>
        </w:rPr>
        <w:t>Miss Singer produced a series of sounds corresponding closely to the score of an aria from ‘"Rigoletto."</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Because of the submaxim </w:t>
      </w:r>
      <w:r w:rsidRPr="007D666F">
        <w:rPr>
          <w:rFonts w:ascii="Times New Roman" w:hAnsi="Times New Roman" w:cs="Times New Roman"/>
          <w:b/>
          <w:i/>
          <w:sz w:val="28"/>
          <w:szCs w:val="28"/>
          <w:lang w:val="en-US"/>
        </w:rPr>
        <w:t>be orderly</w:t>
      </w:r>
      <w:r w:rsidRPr="007D666F">
        <w:rPr>
          <w:rFonts w:ascii="Times New Roman" w:hAnsi="Times New Roman" w:cs="Times New Roman"/>
          <w:sz w:val="28"/>
          <w:szCs w:val="28"/>
          <w:lang w:val="en-US"/>
        </w:rPr>
        <w:t xml:space="preserve">, an addressee can draw the implicature that the events presented in </w:t>
      </w:r>
      <w:r w:rsidRPr="007D666F">
        <w:rPr>
          <w:rFonts w:ascii="Times New Roman" w:hAnsi="Times New Roman" w:cs="Times New Roman"/>
          <w:i/>
          <w:sz w:val="28"/>
          <w:szCs w:val="28"/>
          <w:lang w:val="en-US"/>
        </w:rPr>
        <w:t>Alfred went to the store and bought some whisky</w:t>
      </w:r>
      <w:r w:rsidRPr="007D666F">
        <w:rPr>
          <w:rFonts w:ascii="Times New Roman" w:hAnsi="Times New Roman" w:cs="Times New Roman"/>
          <w:sz w:val="28"/>
          <w:szCs w:val="28"/>
          <w:lang w:val="en-US"/>
        </w:rPr>
        <w:t xml:space="preserve"> happened in order.</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Nonconventional implicature</w:t>
      </w:r>
      <w:r w:rsidRPr="007D666F">
        <w:rPr>
          <w:rFonts w:ascii="Times New Roman" w:hAnsi="Times New Roman" w:cs="Times New Roman"/>
          <w:sz w:val="28"/>
          <w:szCs w:val="28"/>
          <w:lang w:val="en-US"/>
        </w:rPr>
        <w:t xml:space="preserve"> is an implicature that </w:t>
      </w:r>
      <w:proofErr w:type="gramStart"/>
      <w:r w:rsidRPr="007D666F">
        <w:rPr>
          <w:rFonts w:ascii="Times New Roman" w:hAnsi="Times New Roman" w:cs="Times New Roman"/>
          <w:sz w:val="28"/>
          <w:szCs w:val="28"/>
          <w:lang w:val="en-US"/>
        </w:rPr>
        <w:t>is drawn</w:t>
      </w:r>
      <w:proofErr w:type="gramEnd"/>
      <w:r w:rsidRPr="007D666F">
        <w:rPr>
          <w:rFonts w:ascii="Times New Roman" w:hAnsi="Times New Roman" w:cs="Times New Roman"/>
          <w:sz w:val="28"/>
          <w:szCs w:val="28"/>
          <w:lang w:val="en-US"/>
        </w:rPr>
        <w:t xml:space="preserve"> in accordance with pragmatic principles, such as the cooperative principle or the informativeness principle, rather than the meaning of a lexical item or expression. </w:t>
      </w:r>
      <w:r w:rsidRPr="007D666F">
        <w:rPr>
          <w:rFonts w:ascii="Times New Roman" w:hAnsi="Times New Roman" w:cs="Times New Roman"/>
          <w:sz w:val="28"/>
          <w:szCs w:val="28"/>
          <w:lang w:val="en-US"/>
        </w:rPr>
        <w:tab/>
        <w:t>Conversational implicature and nonconversational implicature are the kinds of nonconventional implicature. A nonconventional implicature is a kind of an actual implicature.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Nonconversational implicature </w:t>
      </w:r>
      <w:r w:rsidRPr="007D666F">
        <w:rPr>
          <w:rFonts w:ascii="Times New Roman" w:hAnsi="Times New Roman" w:cs="Times New Roman"/>
          <w:sz w:val="28"/>
          <w:szCs w:val="28"/>
          <w:lang w:val="en-US"/>
        </w:rPr>
        <w:t>is a nonconventional implicature that arises from the operation of a principle or maxim of language usage other than the cooperative principle and conversational maxims, such as an implicature derived from an assumption of the informativeness principle.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Particularized implicature </w:t>
      </w:r>
      <w:r w:rsidRPr="007D666F">
        <w:rPr>
          <w:rFonts w:ascii="Times New Roman" w:hAnsi="Times New Roman" w:cs="Times New Roman"/>
          <w:sz w:val="28"/>
          <w:szCs w:val="28"/>
          <w:lang w:val="en-US"/>
        </w:rPr>
        <w:t>is a conversational implicature that is derivable only in a specific context.</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Example: </w:t>
      </w:r>
      <w:r w:rsidRPr="007D666F">
        <w:rPr>
          <w:rFonts w:ascii="Times New Roman" w:hAnsi="Times New Roman" w:cs="Times New Roman"/>
          <w:sz w:val="28"/>
          <w:szCs w:val="28"/>
          <w:lang w:val="en-US"/>
        </w:rPr>
        <w:tab/>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 xml:space="preserve">A: </w:t>
      </w:r>
      <w:proofErr w:type="gramStart"/>
      <w:r w:rsidRPr="007D666F">
        <w:rPr>
          <w:rFonts w:ascii="Times New Roman" w:hAnsi="Times New Roman" w:cs="Times New Roman"/>
          <w:i/>
          <w:sz w:val="28"/>
          <w:szCs w:val="28"/>
          <w:lang w:val="en-US"/>
        </w:rPr>
        <w:t>What on earth</w:t>
      </w:r>
      <w:proofErr w:type="gramEnd"/>
      <w:r w:rsidRPr="007D666F">
        <w:rPr>
          <w:rFonts w:ascii="Times New Roman" w:hAnsi="Times New Roman" w:cs="Times New Roman"/>
          <w:i/>
          <w:sz w:val="28"/>
          <w:szCs w:val="28"/>
          <w:lang w:val="en-US"/>
        </w:rPr>
        <w:t xml:space="preserve"> has happened to the roast beef?</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 xml:space="preserve">B: The dog is looking very happy. </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lastRenderedPageBreak/>
        <w:t xml:space="preserve">In the above exchange, A will likely derive the implicature </w:t>
      </w:r>
      <w:r w:rsidRPr="007D666F">
        <w:rPr>
          <w:rFonts w:ascii="Times New Roman" w:hAnsi="Times New Roman" w:cs="Times New Roman"/>
          <w:i/>
          <w:sz w:val="28"/>
          <w:szCs w:val="28"/>
          <w:lang w:val="en-US"/>
        </w:rPr>
        <w:t>"the dog ate the roast beef"</w:t>
      </w:r>
      <w:r w:rsidRPr="007D666F">
        <w:rPr>
          <w:rFonts w:ascii="Times New Roman" w:hAnsi="Times New Roman" w:cs="Times New Roman"/>
          <w:sz w:val="28"/>
          <w:szCs w:val="28"/>
          <w:lang w:val="en-US"/>
        </w:rPr>
        <w:t xml:space="preserve"> from B’s statement. This is due to A’s belief that B is observing the conversational maxim of relation or relevance in the specific context of A’s question.</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Potential implicature </w:t>
      </w:r>
      <w:r w:rsidRPr="007D666F">
        <w:rPr>
          <w:rFonts w:ascii="Times New Roman" w:hAnsi="Times New Roman" w:cs="Times New Roman"/>
          <w:sz w:val="28"/>
          <w:szCs w:val="28"/>
          <w:lang w:val="en-US"/>
        </w:rPr>
        <w:t xml:space="preserve">is an implicature that would arise from any of the components of a given utterance if that component </w:t>
      </w:r>
      <w:proofErr w:type="gramStart"/>
      <w:r w:rsidRPr="007D666F">
        <w:rPr>
          <w:rFonts w:ascii="Times New Roman" w:hAnsi="Times New Roman" w:cs="Times New Roman"/>
          <w:sz w:val="28"/>
          <w:szCs w:val="28"/>
          <w:lang w:val="en-US"/>
        </w:rPr>
        <w:t>were uttered</w:t>
      </w:r>
      <w:proofErr w:type="gramEnd"/>
      <w:r w:rsidRPr="007D666F">
        <w:rPr>
          <w:rFonts w:ascii="Times New Roman" w:hAnsi="Times New Roman" w:cs="Times New Roman"/>
          <w:sz w:val="28"/>
          <w:szCs w:val="28"/>
          <w:lang w:val="en-US"/>
        </w:rPr>
        <w:t xml:space="preserve"> in some linguistic or extralinguistic context, whether or not the implicature is an actual implicature of the given utterance.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Examples:</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The sentence</w:t>
      </w:r>
      <w:r w:rsidRPr="007D666F">
        <w:rPr>
          <w:rFonts w:ascii="Times New Roman" w:hAnsi="Times New Roman" w:cs="Times New Roman"/>
          <w:i/>
          <w:sz w:val="28"/>
          <w:szCs w:val="28"/>
          <w:lang w:val="en-US"/>
        </w:rPr>
        <w:t xml:space="preserve"> I think that some went</w:t>
      </w:r>
      <w:r w:rsidRPr="007D666F">
        <w:rPr>
          <w:rFonts w:ascii="Times New Roman" w:hAnsi="Times New Roman" w:cs="Times New Roman"/>
          <w:sz w:val="28"/>
          <w:szCs w:val="28"/>
          <w:lang w:val="en-US"/>
        </w:rPr>
        <w:t xml:space="preserve"> has two potential implicatures:</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sz w:val="28"/>
          <w:szCs w:val="28"/>
          <w:lang w:val="en-US"/>
        </w:rPr>
        <w:t xml:space="preserve">The matrix sentence </w:t>
      </w:r>
      <w:r w:rsidRPr="007D666F">
        <w:rPr>
          <w:rFonts w:ascii="Times New Roman" w:hAnsi="Times New Roman" w:cs="Times New Roman"/>
          <w:i/>
          <w:sz w:val="28"/>
          <w:szCs w:val="28"/>
          <w:lang w:val="en-US"/>
        </w:rPr>
        <w:t>I think …</w:t>
      </w:r>
      <w:r w:rsidRPr="007D666F">
        <w:rPr>
          <w:rFonts w:ascii="Times New Roman" w:hAnsi="Times New Roman" w:cs="Times New Roman"/>
          <w:sz w:val="28"/>
          <w:szCs w:val="28"/>
          <w:lang w:val="en-US"/>
        </w:rPr>
        <w:t xml:space="preserve"> has the potential clausal implicature </w:t>
      </w:r>
      <w:r w:rsidRPr="007D666F">
        <w:rPr>
          <w:rFonts w:ascii="Times New Roman" w:hAnsi="Times New Roman" w:cs="Times New Roman"/>
          <w:i/>
          <w:sz w:val="28"/>
          <w:szCs w:val="28"/>
          <w:lang w:val="en-US"/>
        </w:rPr>
        <w:t xml:space="preserve">‘I </w:t>
      </w:r>
      <w:proofErr w:type="gramStart"/>
      <w:r w:rsidRPr="007D666F">
        <w:rPr>
          <w:rFonts w:ascii="Times New Roman" w:hAnsi="Times New Roman" w:cs="Times New Roman"/>
          <w:i/>
          <w:sz w:val="28"/>
          <w:szCs w:val="28"/>
          <w:lang w:val="en-US"/>
        </w:rPr>
        <w:t>don’t</w:t>
      </w:r>
      <w:proofErr w:type="gramEnd"/>
      <w:r w:rsidRPr="007D666F">
        <w:rPr>
          <w:rFonts w:ascii="Times New Roman" w:hAnsi="Times New Roman" w:cs="Times New Roman"/>
          <w:i/>
          <w:sz w:val="28"/>
          <w:szCs w:val="28"/>
          <w:lang w:val="en-US"/>
        </w:rPr>
        <w:t xml:space="preserve"> know [that some went]’.</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The complement clause </w:t>
      </w:r>
      <w:r w:rsidRPr="007D666F">
        <w:rPr>
          <w:rFonts w:ascii="Times New Roman" w:hAnsi="Times New Roman" w:cs="Times New Roman"/>
          <w:i/>
          <w:sz w:val="28"/>
          <w:szCs w:val="28"/>
          <w:lang w:val="en-US"/>
        </w:rPr>
        <w:t>… some went</w:t>
      </w:r>
      <w:r w:rsidRPr="007D666F">
        <w:rPr>
          <w:rFonts w:ascii="Times New Roman" w:hAnsi="Times New Roman" w:cs="Times New Roman"/>
          <w:sz w:val="28"/>
          <w:szCs w:val="28"/>
          <w:lang w:val="en-US"/>
        </w:rPr>
        <w:t xml:space="preserve"> has the potential scalar implicature </w:t>
      </w:r>
      <w:r w:rsidRPr="007D666F">
        <w:rPr>
          <w:rFonts w:ascii="Times New Roman" w:hAnsi="Times New Roman" w:cs="Times New Roman"/>
          <w:i/>
          <w:sz w:val="28"/>
          <w:szCs w:val="28"/>
          <w:lang w:val="en-US"/>
        </w:rPr>
        <w:t>‘Not all went’</w:t>
      </w:r>
      <w:r w:rsidRPr="007D666F">
        <w:rPr>
          <w:rFonts w:ascii="Times New Roman" w:hAnsi="Times New Roman" w:cs="Times New Roman"/>
          <w:sz w:val="28"/>
          <w:szCs w:val="28"/>
          <w:lang w:val="en-US"/>
        </w:rPr>
        <w:t>.</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Quality implicature </w:t>
      </w:r>
      <w:r w:rsidRPr="007D666F">
        <w:rPr>
          <w:rFonts w:ascii="Times New Roman" w:hAnsi="Times New Roman" w:cs="Times New Roman"/>
          <w:sz w:val="28"/>
          <w:szCs w:val="28"/>
          <w:lang w:val="en-US"/>
        </w:rPr>
        <w:t xml:space="preserve">is a conversational implicature based on the addressee's assumption as to whether or not the speaker is observing or flouting the conversational maxim of quality. If the speaker </w:t>
      </w:r>
      <w:proofErr w:type="gramStart"/>
      <w:r w:rsidRPr="007D666F">
        <w:rPr>
          <w:rFonts w:ascii="Times New Roman" w:hAnsi="Times New Roman" w:cs="Times New Roman"/>
          <w:sz w:val="28"/>
          <w:szCs w:val="28"/>
          <w:lang w:val="en-US"/>
        </w:rPr>
        <w:t>is assumed</w:t>
      </w:r>
      <w:proofErr w:type="gramEnd"/>
      <w:r w:rsidRPr="007D666F">
        <w:rPr>
          <w:rFonts w:ascii="Times New Roman" w:hAnsi="Times New Roman" w:cs="Times New Roman"/>
          <w:sz w:val="28"/>
          <w:szCs w:val="28"/>
          <w:lang w:val="en-US"/>
        </w:rPr>
        <w:t xml:space="preserve"> to be observing the maxim, then the addressee makes a standard implicature. If the speaker </w:t>
      </w:r>
      <w:proofErr w:type="gramStart"/>
      <w:r w:rsidRPr="007D666F">
        <w:rPr>
          <w:rFonts w:ascii="Times New Roman" w:hAnsi="Times New Roman" w:cs="Times New Roman"/>
          <w:sz w:val="28"/>
          <w:szCs w:val="28"/>
          <w:lang w:val="en-US"/>
        </w:rPr>
        <w:t>is assumed</w:t>
      </w:r>
      <w:proofErr w:type="gramEnd"/>
      <w:r w:rsidRPr="007D666F">
        <w:rPr>
          <w:rFonts w:ascii="Times New Roman" w:hAnsi="Times New Roman" w:cs="Times New Roman"/>
          <w:sz w:val="28"/>
          <w:szCs w:val="28"/>
          <w:lang w:val="en-US"/>
        </w:rPr>
        <w:t xml:space="preserve"> to be flouting the maxim, then the addressee makes a more nonstandard type of implicature.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Example:</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The sentence </w:t>
      </w:r>
      <w:r w:rsidRPr="007D666F">
        <w:rPr>
          <w:rFonts w:ascii="Times New Roman" w:hAnsi="Times New Roman" w:cs="Times New Roman"/>
          <w:i/>
          <w:sz w:val="28"/>
          <w:szCs w:val="28"/>
          <w:lang w:val="en-US"/>
        </w:rPr>
        <w:t>John has two Ph.D.'s</w:t>
      </w:r>
      <w:r w:rsidRPr="007D666F">
        <w:rPr>
          <w:rFonts w:ascii="Times New Roman" w:hAnsi="Times New Roman" w:cs="Times New Roman"/>
          <w:sz w:val="28"/>
          <w:szCs w:val="28"/>
          <w:lang w:val="en-US"/>
        </w:rPr>
        <w:t xml:space="preserve"> implicates both of the following:</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"I believe John has two Ph.D.'s."</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"I have adequate evidence that John has two Ph.D.'s."</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It may also cause an implicature derived from the addressee’s belief that the speaker is flouting the maxim quality.</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In the following exchange, the obvious falsehood of B’s utterance implicates that B is saying that A is wildly incorrect:</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 xml:space="preserve">A: Tehran’s in Turkey, </w:t>
      </w:r>
      <w:proofErr w:type="gramStart"/>
      <w:r w:rsidRPr="007D666F">
        <w:rPr>
          <w:rFonts w:ascii="Times New Roman" w:hAnsi="Times New Roman" w:cs="Times New Roman"/>
          <w:i/>
          <w:sz w:val="28"/>
          <w:szCs w:val="28"/>
          <w:lang w:val="en-US"/>
        </w:rPr>
        <w:t>isn’t</w:t>
      </w:r>
      <w:proofErr w:type="gramEnd"/>
      <w:r w:rsidRPr="007D666F">
        <w:rPr>
          <w:rFonts w:ascii="Times New Roman" w:hAnsi="Times New Roman" w:cs="Times New Roman"/>
          <w:i/>
          <w:sz w:val="28"/>
          <w:szCs w:val="28"/>
          <w:lang w:val="en-US"/>
        </w:rPr>
        <w:t xml:space="preserve"> it, teacher?</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B: And London’s in Armenia, I suppose.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Quantity implicature</w:t>
      </w:r>
      <w:r w:rsidRPr="007D666F">
        <w:rPr>
          <w:rFonts w:ascii="Times New Roman" w:hAnsi="Times New Roman" w:cs="Times New Roman"/>
          <w:sz w:val="28"/>
          <w:szCs w:val="28"/>
          <w:lang w:val="en-US"/>
        </w:rPr>
        <w:t xml:space="preserve"> is a conversational implicature based on an addressee's assumption as to whether the speaker is observing or flouting the conversational maxim of quantity. If the speaker </w:t>
      </w:r>
      <w:proofErr w:type="gramStart"/>
      <w:r w:rsidRPr="007D666F">
        <w:rPr>
          <w:rFonts w:ascii="Times New Roman" w:hAnsi="Times New Roman" w:cs="Times New Roman"/>
          <w:sz w:val="28"/>
          <w:szCs w:val="28"/>
          <w:lang w:val="en-US"/>
        </w:rPr>
        <w:t>is assumed</w:t>
      </w:r>
      <w:proofErr w:type="gramEnd"/>
      <w:r w:rsidRPr="007D666F">
        <w:rPr>
          <w:rFonts w:ascii="Times New Roman" w:hAnsi="Times New Roman" w:cs="Times New Roman"/>
          <w:sz w:val="28"/>
          <w:szCs w:val="28"/>
          <w:lang w:val="en-US"/>
        </w:rPr>
        <w:t xml:space="preserve"> to be observing the maxim, then the addressee makes a standard implicature. If the speaker </w:t>
      </w:r>
      <w:proofErr w:type="gramStart"/>
      <w:r w:rsidRPr="007D666F">
        <w:rPr>
          <w:rFonts w:ascii="Times New Roman" w:hAnsi="Times New Roman" w:cs="Times New Roman"/>
          <w:sz w:val="28"/>
          <w:szCs w:val="28"/>
          <w:lang w:val="en-US"/>
        </w:rPr>
        <w:t>is assumed</w:t>
      </w:r>
      <w:proofErr w:type="gramEnd"/>
      <w:r w:rsidRPr="007D666F">
        <w:rPr>
          <w:rFonts w:ascii="Times New Roman" w:hAnsi="Times New Roman" w:cs="Times New Roman"/>
          <w:sz w:val="28"/>
          <w:szCs w:val="28"/>
          <w:lang w:val="en-US"/>
        </w:rPr>
        <w:t xml:space="preserve"> to be flouting the maxim, then the addressee makes a more non-standard type of implicature.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Example: </w:t>
      </w:r>
      <w:r w:rsidRPr="007D666F">
        <w:rPr>
          <w:rFonts w:ascii="Times New Roman" w:hAnsi="Times New Roman" w:cs="Times New Roman"/>
          <w:sz w:val="28"/>
          <w:szCs w:val="28"/>
          <w:lang w:val="en-US"/>
        </w:rPr>
        <w:tab/>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The utterance </w:t>
      </w:r>
      <w:r w:rsidRPr="007D666F">
        <w:rPr>
          <w:rFonts w:ascii="Times New Roman" w:hAnsi="Times New Roman" w:cs="Times New Roman"/>
          <w:i/>
          <w:sz w:val="28"/>
          <w:szCs w:val="28"/>
          <w:lang w:val="en-US"/>
        </w:rPr>
        <w:t>Nigel has 14 children</w:t>
      </w:r>
      <w:r w:rsidRPr="007D666F">
        <w:rPr>
          <w:rFonts w:ascii="Times New Roman" w:hAnsi="Times New Roman" w:cs="Times New Roman"/>
          <w:sz w:val="28"/>
          <w:szCs w:val="28"/>
          <w:lang w:val="en-US"/>
        </w:rPr>
        <w:t xml:space="preserve"> commonly implicates ‘</w:t>
      </w:r>
      <w:r w:rsidRPr="007D666F">
        <w:rPr>
          <w:rFonts w:ascii="Times New Roman" w:hAnsi="Times New Roman" w:cs="Times New Roman"/>
          <w:i/>
          <w:sz w:val="28"/>
          <w:szCs w:val="28"/>
          <w:lang w:val="en-US"/>
        </w:rPr>
        <w:t>Nigel has only 14 children’</w:t>
      </w:r>
      <w:r w:rsidRPr="007D666F">
        <w:rPr>
          <w:rFonts w:ascii="Times New Roman" w:hAnsi="Times New Roman" w:cs="Times New Roman"/>
          <w:sz w:val="28"/>
          <w:szCs w:val="28"/>
          <w:lang w:val="en-US"/>
        </w:rPr>
        <w:t>, even though it would be compatible with Nigel’s having 20 children.</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Relevance implicature </w:t>
      </w:r>
      <w:r w:rsidRPr="007D666F">
        <w:rPr>
          <w:rFonts w:ascii="Times New Roman" w:hAnsi="Times New Roman" w:cs="Times New Roman"/>
          <w:sz w:val="28"/>
          <w:szCs w:val="28"/>
          <w:lang w:val="en-US"/>
        </w:rPr>
        <w:t xml:space="preserve">is a conversational implicature based on an addressee's assumption as to whether a speaker is observing or flouting the conversational maxim of relation or relevance. If the speaker </w:t>
      </w:r>
      <w:proofErr w:type="gramStart"/>
      <w:r w:rsidRPr="007D666F">
        <w:rPr>
          <w:rFonts w:ascii="Times New Roman" w:hAnsi="Times New Roman" w:cs="Times New Roman"/>
          <w:sz w:val="28"/>
          <w:szCs w:val="28"/>
          <w:lang w:val="en-US"/>
        </w:rPr>
        <w:t>is assumed</w:t>
      </w:r>
      <w:proofErr w:type="gramEnd"/>
      <w:r w:rsidRPr="007D666F">
        <w:rPr>
          <w:rFonts w:ascii="Times New Roman" w:hAnsi="Times New Roman" w:cs="Times New Roman"/>
          <w:sz w:val="28"/>
          <w:szCs w:val="28"/>
          <w:lang w:val="en-US"/>
        </w:rPr>
        <w:t xml:space="preserve"> to be observing the maxim, then the addressee makes a standard implicature. If the speaker </w:t>
      </w:r>
      <w:proofErr w:type="gramStart"/>
      <w:r w:rsidRPr="007D666F">
        <w:rPr>
          <w:rFonts w:ascii="Times New Roman" w:hAnsi="Times New Roman" w:cs="Times New Roman"/>
          <w:sz w:val="28"/>
          <w:szCs w:val="28"/>
          <w:lang w:val="en-US"/>
        </w:rPr>
        <w:t>is assumed</w:t>
      </w:r>
      <w:proofErr w:type="gramEnd"/>
      <w:r w:rsidRPr="007D666F">
        <w:rPr>
          <w:rFonts w:ascii="Times New Roman" w:hAnsi="Times New Roman" w:cs="Times New Roman"/>
          <w:sz w:val="28"/>
          <w:szCs w:val="28"/>
          <w:lang w:val="en-US"/>
        </w:rPr>
        <w:t xml:space="preserve"> to be flouting the maxim, then the addressee makes a more nonstandard type of implicature.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Example: </w:t>
      </w:r>
      <w:r w:rsidRPr="007D666F">
        <w:rPr>
          <w:rFonts w:ascii="Times New Roman" w:hAnsi="Times New Roman" w:cs="Times New Roman"/>
          <w:sz w:val="28"/>
          <w:szCs w:val="28"/>
          <w:lang w:val="en-US"/>
        </w:rPr>
        <w:tab/>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In the following exchange, the implicature that </w:t>
      </w:r>
      <w:proofErr w:type="gramStart"/>
      <w:r w:rsidRPr="007D666F">
        <w:rPr>
          <w:rFonts w:ascii="Times New Roman" w:hAnsi="Times New Roman" w:cs="Times New Roman"/>
          <w:sz w:val="28"/>
          <w:szCs w:val="28"/>
          <w:lang w:val="en-US"/>
        </w:rPr>
        <w:t>A</w:t>
      </w:r>
      <w:proofErr w:type="gramEnd"/>
      <w:r w:rsidRPr="007D666F">
        <w:rPr>
          <w:rFonts w:ascii="Times New Roman" w:hAnsi="Times New Roman" w:cs="Times New Roman"/>
          <w:sz w:val="28"/>
          <w:szCs w:val="28"/>
          <w:lang w:val="en-US"/>
        </w:rPr>
        <w:t xml:space="preserve"> draws as to the time of day from B’s presumably relevant response is a relevance implicature:</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A: Can you tell me the time?</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lastRenderedPageBreak/>
        <w:t>B: Well, the milkman has come.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Scalar implicature </w:t>
      </w:r>
      <w:r w:rsidRPr="007D666F">
        <w:rPr>
          <w:rFonts w:ascii="Times New Roman" w:hAnsi="Times New Roman" w:cs="Times New Roman"/>
          <w:sz w:val="28"/>
          <w:szCs w:val="28"/>
          <w:lang w:val="en-US"/>
        </w:rPr>
        <w:t xml:space="preserve">is a quantity implicature based on the use of an informationally weak term in an implicational scale. The use implicates that </w:t>
      </w:r>
      <w:proofErr w:type="gramStart"/>
      <w:r w:rsidRPr="007D666F">
        <w:rPr>
          <w:rFonts w:ascii="Times New Roman" w:hAnsi="Times New Roman" w:cs="Times New Roman"/>
          <w:sz w:val="28"/>
          <w:szCs w:val="28"/>
          <w:lang w:val="en-US"/>
        </w:rPr>
        <w:t>all similar utterances using an informationally stronger term are not</w:t>
      </w:r>
      <w:proofErr w:type="gramEnd"/>
      <w:r w:rsidRPr="007D666F">
        <w:rPr>
          <w:rFonts w:ascii="Times New Roman" w:hAnsi="Times New Roman" w:cs="Times New Roman"/>
          <w:sz w:val="28"/>
          <w:szCs w:val="28"/>
          <w:lang w:val="en-US"/>
        </w:rPr>
        <w:t xml:space="preserve"> true because, according to the conversational maxim of quantity, a speaker would ordinarily be required to make a stronger, more informative utterance if a true one were available.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Example:</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sz w:val="28"/>
          <w:szCs w:val="28"/>
          <w:lang w:val="en-US"/>
        </w:rPr>
        <w:t xml:space="preserve">In the </w:t>
      </w:r>
      <w:proofErr w:type="gramStart"/>
      <w:r w:rsidRPr="007D666F">
        <w:rPr>
          <w:rFonts w:ascii="Times New Roman" w:hAnsi="Times New Roman" w:cs="Times New Roman"/>
          <w:sz w:val="28"/>
          <w:szCs w:val="28"/>
          <w:lang w:val="en-US"/>
        </w:rPr>
        <w:t>utterance</w:t>
      </w:r>
      <w:proofErr w:type="gramEnd"/>
      <w:r w:rsidRPr="007D666F">
        <w:rPr>
          <w:rFonts w:ascii="Times New Roman" w:hAnsi="Times New Roman" w:cs="Times New Roman"/>
          <w:sz w:val="28"/>
          <w:szCs w:val="28"/>
          <w:lang w:val="en-US"/>
        </w:rPr>
        <w:t xml:space="preserve"> </w:t>
      </w:r>
      <w:r w:rsidRPr="007D666F">
        <w:rPr>
          <w:rFonts w:ascii="Times New Roman" w:hAnsi="Times New Roman" w:cs="Times New Roman"/>
          <w:i/>
          <w:sz w:val="28"/>
          <w:szCs w:val="28"/>
          <w:lang w:val="en-US"/>
        </w:rPr>
        <w:t>some of the boys went to the party</w:t>
      </w:r>
      <w:r w:rsidRPr="007D666F">
        <w:rPr>
          <w:rFonts w:ascii="Times New Roman" w:hAnsi="Times New Roman" w:cs="Times New Roman"/>
          <w:sz w:val="28"/>
          <w:szCs w:val="28"/>
          <w:lang w:val="en-US"/>
        </w:rPr>
        <w:t xml:space="preserve">, the word </w:t>
      </w:r>
      <w:r w:rsidRPr="007D666F">
        <w:rPr>
          <w:rFonts w:ascii="Times New Roman" w:hAnsi="Times New Roman" w:cs="Times New Roman"/>
          <w:i/>
          <w:sz w:val="28"/>
          <w:szCs w:val="28"/>
          <w:lang w:val="en-US"/>
        </w:rPr>
        <w:t>some</w:t>
      </w:r>
      <w:r w:rsidRPr="007D666F">
        <w:rPr>
          <w:rFonts w:ascii="Times New Roman" w:hAnsi="Times New Roman" w:cs="Times New Roman"/>
          <w:sz w:val="28"/>
          <w:szCs w:val="28"/>
          <w:lang w:val="en-US"/>
        </w:rPr>
        <w:t xml:space="preserve"> implicates </w:t>
      </w:r>
      <w:r w:rsidRPr="007D666F">
        <w:rPr>
          <w:rFonts w:ascii="Times New Roman" w:hAnsi="Times New Roman" w:cs="Times New Roman"/>
          <w:i/>
          <w:sz w:val="28"/>
          <w:szCs w:val="28"/>
          <w:lang w:val="en-US"/>
        </w:rPr>
        <w:t>"not all of the boys went to the party."</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The words </w:t>
      </w:r>
      <w:r w:rsidRPr="007D666F">
        <w:rPr>
          <w:rFonts w:ascii="Times New Roman" w:hAnsi="Times New Roman" w:cs="Times New Roman"/>
          <w:i/>
          <w:sz w:val="28"/>
          <w:szCs w:val="28"/>
          <w:lang w:val="en-US"/>
        </w:rPr>
        <w:t>none</w:t>
      </w:r>
      <w:r w:rsidRPr="007D666F">
        <w:rPr>
          <w:rFonts w:ascii="Times New Roman" w:hAnsi="Times New Roman" w:cs="Times New Roman"/>
          <w:sz w:val="28"/>
          <w:szCs w:val="28"/>
          <w:lang w:val="en-US"/>
        </w:rPr>
        <w:t xml:space="preserve">, </w:t>
      </w:r>
      <w:r w:rsidRPr="007D666F">
        <w:rPr>
          <w:rFonts w:ascii="Times New Roman" w:hAnsi="Times New Roman" w:cs="Times New Roman"/>
          <w:i/>
          <w:sz w:val="28"/>
          <w:szCs w:val="28"/>
          <w:lang w:val="en-US"/>
        </w:rPr>
        <w:t>some</w:t>
      </w:r>
      <w:r w:rsidRPr="007D666F">
        <w:rPr>
          <w:rFonts w:ascii="Times New Roman" w:hAnsi="Times New Roman" w:cs="Times New Roman"/>
          <w:sz w:val="28"/>
          <w:szCs w:val="28"/>
          <w:lang w:val="en-US"/>
        </w:rPr>
        <w:t xml:space="preserve">, and </w:t>
      </w:r>
      <w:r w:rsidRPr="007D666F">
        <w:rPr>
          <w:rFonts w:ascii="Times New Roman" w:hAnsi="Times New Roman" w:cs="Times New Roman"/>
          <w:i/>
          <w:sz w:val="28"/>
          <w:szCs w:val="28"/>
          <w:lang w:val="en-US"/>
        </w:rPr>
        <w:t>all</w:t>
      </w:r>
      <w:r w:rsidRPr="007D666F">
        <w:rPr>
          <w:rFonts w:ascii="Times New Roman" w:hAnsi="Times New Roman" w:cs="Times New Roman"/>
          <w:sz w:val="28"/>
          <w:szCs w:val="28"/>
          <w:lang w:val="en-US"/>
        </w:rPr>
        <w:t xml:space="preserve"> form an implicational scale, in which the use of one form implicates that the use of a stronger form is not possible.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 xml:space="preserve">Standard implicature </w:t>
      </w:r>
      <w:r w:rsidRPr="007D666F">
        <w:rPr>
          <w:rFonts w:ascii="Times New Roman" w:hAnsi="Times New Roman" w:cs="Times New Roman"/>
          <w:sz w:val="28"/>
          <w:szCs w:val="28"/>
          <w:lang w:val="en-US"/>
        </w:rPr>
        <w:t>is a conversational implicature based on an addressee's assumption that the speaker is being cooperative by directly observing the conversational maxims.</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In the following exchange, A assumes that B is being cooperative, truthful, adequately informative, relevant, and clear. Thus, A can infer that B thinks A can get fuel at the garage:</w:t>
      </w:r>
    </w:p>
    <w:p w:rsidR="007D666F" w:rsidRPr="007D666F" w:rsidRDefault="007D666F" w:rsidP="007D666F">
      <w:pPr>
        <w:spacing w:after="0" w:line="240" w:lineRule="auto"/>
        <w:ind w:firstLine="709"/>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 xml:space="preserve">A: </w:t>
      </w:r>
      <w:proofErr w:type="gramStart"/>
      <w:r w:rsidRPr="007D666F">
        <w:rPr>
          <w:rFonts w:ascii="Times New Roman" w:hAnsi="Times New Roman" w:cs="Times New Roman"/>
          <w:i/>
          <w:sz w:val="28"/>
          <w:szCs w:val="28"/>
          <w:lang w:val="en-US"/>
        </w:rPr>
        <w:t>I’ve</w:t>
      </w:r>
      <w:proofErr w:type="gramEnd"/>
      <w:r w:rsidRPr="007D666F">
        <w:rPr>
          <w:rFonts w:ascii="Times New Roman" w:hAnsi="Times New Roman" w:cs="Times New Roman"/>
          <w:i/>
          <w:sz w:val="28"/>
          <w:szCs w:val="28"/>
          <w:lang w:val="en-US"/>
        </w:rPr>
        <w:t xml:space="preserve"> just run out of petrol.</w:t>
      </w:r>
    </w:p>
    <w:p w:rsidR="007D666F" w:rsidRPr="007D666F" w:rsidRDefault="007D666F" w:rsidP="007D666F">
      <w:pPr>
        <w:spacing w:after="0" w:line="240" w:lineRule="auto"/>
        <w:ind w:firstLine="709"/>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 xml:space="preserve">B: </w:t>
      </w:r>
      <w:proofErr w:type="gramStart"/>
      <w:r w:rsidRPr="007D666F">
        <w:rPr>
          <w:rFonts w:ascii="Times New Roman" w:hAnsi="Times New Roman" w:cs="Times New Roman"/>
          <w:i/>
          <w:sz w:val="28"/>
          <w:szCs w:val="28"/>
          <w:lang w:val="en-US"/>
        </w:rPr>
        <w:t>Oh;</w:t>
      </w:r>
      <w:proofErr w:type="gramEnd"/>
      <w:r w:rsidRPr="007D666F">
        <w:rPr>
          <w:rFonts w:ascii="Times New Roman" w:hAnsi="Times New Roman" w:cs="Times New Roman"/>
          <w:i/>
          <w:sz w:val="28"/>
          <w:szCs w:val="28"/>
          <w:lang w:val="en-US"/>
        </w:rPr>
        <w:t xml:space="preserve"> there’s a garage just around the corner.</w:t>
      </w:r>
    </w:p>
    <w:p w:rsidR="00EC737B" w:rsidRDefault="00EC737B" w:rsidP="00EC737B">
      <w:pPr>
        <w:spacing w:after="0" w:line="240" w:lineRule="auto"/>
        <w:ind w:firstLine="709"/>
        <w:jc w:val="both"/>
        <w:rPr>
          <w:rFonts w:ascii="Times New Roman" w:hAnsi="Times New Roman" w:cs="Times New Roman"/>
          <w:b/>
          <w:sz w:val="28"/>
          <w:szCs w:val="28"/>
          <w:lang w:val="en-US"/>
        </w:rPr>
      </w:pPr>
    </w:p>
    <w:p w:rsidR="00EC737B" w:rsidRPr="009514DC" w:rsidRDefault="00EC737B" w:rsidP="00EC737B">
      <w:pPr>
        <w:spacing w:line="240" w:lineRule="auto"/>
        <w:ind w:firstLine="709"/>
        <w:jc w:val="both"/>
        <w:rPr>
          <w:rFonts w:ascii="Times New Roman" w:hAnsi="Times New Roman" w:cs="Times New Roman"/>
          <w:sz w:val="28"/>
          <w:szCs w:val="28"/>
          <w:lang w:val="en-US"/>
        </w:rPr>
      </w:pPr>
      <w:r w:rsidRPr="009514DC">
        <w:rPr>
          <w:rFonts w:ascii="Times New Roman" w:hAnsi="Times New Roman" w:cs="Times New Roman"/>
          <w:b/>
          <w:sz w:val="28"/>
          <w:szCs w:val="28"/>
          <w:lang w:val="en-US"/>
        </w:rPr>
        <w:t>Indirect illocution</w:t>
      </w:r>
      <w:r w:rsidRPr="009514DC">
        <w:rPr>
          <w:rFonts w:ascii="Times New Roman" w:hAnsi="Times New Roman" w:cs="Times New Roman"/>
          <w:sz w:val="28"/>
          <w:szCs w:val="28"/>
          <w:lang w:val="en-US"/>
        </w:rPr>
        <w:t xml:space="preserve"> is an illocutionary act in which the speaker expresses another illocutionary force other than that literally expressed in the utterance, by relying on shared background knowledge;</w:t>
      </w:r>
      <w:r w:rsidRPr="009514DC">
        <w:rPr>
          <w:rFonts w:ascii="Times New Roman" w:hAnsi="Times New Roman" w:cs="Times New Roman"/>
          <w:sz w:val="28"/>
          <w:szCs w:val="28"/>
        </w:rPr>
        <w:t xml:space="preserve"> </w:t>
      </w:r>
      <w:r w:rsidRPr="009514DC">
        <w:rPr>
          <w:rFonts w:ascii="Times New Roman" w:hAnsi="Times New Roman" w:cs="Times New Roman"/>
          <w:sz w:val="28"/>
          <w:szCs w:val="28"/>
          <w:lang w:val="en-US"/>
        </w:rPr>
        <w:t>principles of conversation, such as the cooperative principle; convention, and the ability of the addressee to make inferences.</w:t>
      </w:r>
    </w:p>
    <w:p w:rsidR="004A0D98" w:rsidRPr="004A0D98" w:rsidRDefault="004A0D98" w:rsidP="00A5554D">
      <w:pPr>
        <w:autoSpaceDE w:val="0"/>
        <w:autoSpaceDN w:val="0"/>
        <w:adjustRightInd w:val="0"/>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b/>
          <w:sz w:val="28"/>
          <w:szCs w:val="28"/>
          <w:lang w:val="en-US" w:eastAsia="uk-UA"/>
        </w:rPr>
        <w:t xml:space="preserve">Indirect speech act </w:t>
      </w:r>
      <w:r w:rsidRPr="004A0D98">
        <w:rPr>
          <w:rFonts w:ascii="Times New Roman" w:hAnsi="Times New Roman" w:cs="Times New Roman"/>
          <w:sz w:val="28"/>
          <w:szCs w:val="28"/>
          <w:lang w:val="en-US" w:eastAsia="uk-UA"/>
        </w:rPr>
        <w:t xml:space="preserve">is an utterance in which one speech act </w:t>
      </w:r>
      <w:proofErr w:type="gramStart"/>
      <w:r w:rsidRPr="004A0D98">
        <w:rPr>
          <w:rFonts w:ascii="Times New Roman" w:hAnsi="Times New Roman" w:cs="Times New Roman"/>
          <w:sz w:val="28"/>
          <w:szCs w:val="28"/>
          <w:lang w:val="en-US" w:eastAsia="uk-UA"/>
        </w:rPr>
        <w:t>is performed</w:t>
      </w:r>
      <w:proofErr w:type="gramEnd"/>
      <w:r w:rsidRPr="004A0D98">
        <w:rPr>
          <w:rFonts w:ascii="Times New Roman" w:hAnsi="Times New Roman" w:cs="Times New Roman"/>
          <w:sz w:val="28"/>
          <w:szCs w:val="28"/>
          <w:lang w:val="en-US" w:eastAsia="uk-UA"/>
        </w:rPr>
        <w:t xml:space="preserve"> directly by performing another.</w:t>
      </w:r>
    </w:p>
    <w:p w:rsidR="004A0D98" w:rsidRDefault="004A0D98" w:rsidP="00A5554D">
      <w:pPr>
        <w:spacing w:after="0" w:line="240" w:lineRule="auto"/>
        <w:ind w:firstLine="709"/>
        <w:jc w:val="both"/>
        <w:rPr>
          <w:rFonts w:ascii="Times New Roman" w:hAnsi="Times New Roman" w:cs="Times New Roman"/>
          <w:i/>
          <w:sz w:val="28"/>
          <w:szCs w:val="28"/>
          <w:lang w:val="en-US"/>
        </w:rPr>
      </w:pPr>
    </w:p>
    <w:p w:rsidR="00695133" w:rsidRPr="003C1DBD" w:rsidRDefault="00695133" w:rsidP="00A5554D">
      <w:pPr>
        <w:spacing w:after="0" w:line="240" w:lineRule="auto"/>
        <w:ind w:firstLine="709"/>
        <w:jc w:val="both"/>
        <w:rPr>
          <w:rFonts w:ascii="Times New Roman" w:hAnsi="Times New Roman" w:cs="Times New Roman"/>
          <w:sz w:val="28"/>
          <w:szCs w:val="28"/>
          <w:lang w:val="en-US"/>
        </w:rPr>
      </w:pPr>
      <w:r w:rsidRPr="003C1DBD">
        <w:rPr>
          <w:rFonts w:ascii="Times New Roman" w:hAnsi="Times New Roman" w:cs="Times New Roman"/>
          <w:b/>
          <w:sz w:val="28"/>
          <w:szCs w:val="28"/>
          <w:lang w:val="en-US"/>
        </w:rPr>
        <w:t xml:space="preserve">Inference </w:t>
      </w:r>
      <w:r w:rsidRPr="003C1DBD">
        <w:rPr>
          <w:rFonts w:ascii="Times New Roman" w:hAnsi="Times New Roman" w:cs="Times New Roman"/>
          <w:sz w:val="28"/>
          <w:szCs w:val="28"/>
          <w:lang w:val="en-US"/>
        </w:rPr>
        <w:t xml:space="preserve">is interpretation that other people draw from the utterance, for which we cannot always directly account. </w:t>
      </w:r>
    </w:p>
    <w:p w:rsidR="00695133" w:rsidRPr="00A573F6" w:rsidRDefault="00695133" w:rsidP="00A5554D">
      <w:pPr>
        <w:spacing w:after="0" w:line="240" w:lineRule="auto"/>
        <w:ind w:firstLine="709"/>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Could you lend me 5 dollars, please?</w:t>
      </w:r>
    </w:p>
    <w:p w:rsidR="00AC3DF5" w:rsidRDefault="00AC3DF5" w:rsidP="0078622E">
      <w:pPr>
        <w:spacing w:after="0" w:line="240" w:lineRule="auto"/>
        <w:ind w:firstLine="709"/>
        <w:jc w:val="both"/>
        <w:rPr>
          <w:rFonts w:ascii="Arial" w:hAnsi="Arial" w:cs="Arial"/>
          <w:b/>
          <w:bCs/>
          <w:color w:val="202122"/>
          <w:sz w:val="21"/>
          <w:szCs w:val="21"/>
          <w:shd w:val="clear" w:color="auto" w:fill="FFFFFF"/>
        </w:rPr>
      </w:pPr>
    </w:p>
    <w:p w:rsidR="0078622E" w:rsidRPr="00AC3DF5" w:rsidRDefault="00AC3DF5" w:rsidP="0078622E">
      <w:pPr>
        <w:spacing w:after="0" w:line="240" w:lineRule="auto"/>
        <w:ind w:firstLine="709"/>
        <w:jc w:val="both"/>
        <w:rPr>
          <w:rFonts w:ascii="Times New Roman" w:hAnsi="Times New Roman" w:cs="Times New Roman"/>
          <w:sz w:val="28"/>
          <w:szCs w:val="28"/>
          <w:shd w:val="clear" w:color="auto" w:fill="FFFFFF"/>
        </w:rPr>
      </w:pPr>
      <w:r w:rsidRPr="00AC3DF5">
        <w:rPr>
          <w:rFonts w:ascii="Times New Roman" w:hAnsi="Times New Roman" w:cs="Times New Roman"/>
          <w:b/>
          <w:bCs/>
          <w:sz w:val="28"/>
          <w:szCs w:val="28"/>
          <w:shd w:val="clear" w:color="auto" w:fill="FFFFFF"/>
        </w:rPr>
        <w:t>Kinesics</w:t>
      </w:r>
      <w:r w:rsidRPr="00AC3DF5">
        <w:rPr>
          <w:rFonts w:ascii="Times New Roman" w:hAnsi="Times New Roman" w:cs="Times New Roman"/>
          <w:sz w:val="28"/>
          <w:szCs w:val="28"/>
          <w:shd w:val="clear" w:color="auto" w:fill="FFFFFF"/>
        </w:rPr>
        <w:t> is the interpretation of body motion communication such as </w:t>
      </w:r>
      <w:hyperlink r:id="rId43" w:tooltip="Facial expression" w:history="1">
        <w:r w:rsidRPr="00AC3DF5">
          <w:rPr>
            <w:rStyle w:val="Hyperlink"/>
            <w:rFonts w:ascii="Times New Roman" w:hAnsi="Times New Roman" w:cs="Times New Roman"/>
            <w:color w:val="auto"/>
            <w:sz w:val="28"/>
            <w:szCs w:val="28"/>
            <w:u w:val="none"/>
            <w:shd w:val="clear" w:color="auto" w:fill="FFFFFF"/>
          </w:rPr>
          <w:t>facial expressions</w:t>
        </w:r>
      </w:hyperlink>
      <w:r w:rsidRPr="00AC3DF5">
        <w:rPr>
          <w:rFonts w:ascii="Times New Roman" w:hAnsi="Times New Roman" w:cs="Times New Roman"/>
          <w:sz w:val="28"/>
          <w:szCs w:val="28"/>
          <w:shd w:val="clear" w:color="auto" w:fill="FFFFFF"/>
        </w:rPr>
        <w:t> and </w:t>
      </w:r>
      <w:hyperlink r:id="rId44" w:tooltip="Gesture" w:history="1">
        <w:r w:rsidRPr="00AC3DF5">
          <w:rPr>
            <w:rStyle w:val="Hyperlink"/>
            <w:rFonts w:ascii="Times New Roman" w:hAnsi="Times New Roman" w:cs="Times New Roman"/>
            <w:color w:val="auto"/>
            <w:sz w:val="28"/>
            <w:szCs w:val="28"/>
            <w:u w:val="none"/>
            <w:shd w:val="clear" w:color="auto" w:fill="FFFFFF"/>
          </w:rPr>
          <w:t>gestures</w:t>
        </w:r>
      </w:hyperlink>
      <w:r w:rsidRPr="00AC3DF5">
        <w:rPr>
          <w:rFonts w:ascii="Times New Roman" w:hAnsi="Times New Roman" w:cs="Times New Roman"/>
          <w:sz w:val="28"/>
          <w:szCs w:val="28"/>
          <w:shd w:val="clear" w:color="auto" w:fill="FFFFFF"/>
        </w:rPr>
        <w:t>, nonverbal behavior related to movement of any part of the body or the body as a whole. </w:t>
      </w:r>
    </w:p>
    <w:p w:rsidR="00AC3DF5" w:rsidRPr="00AC3DF5" w:rsidRDefault="00AC3DF5" w:rsidP="0078622E">
      <w:pPr>
        <w:spacing w:after="0" w:line="240" w:lineRule="auto"/>
        <w:ind w:firstLine="709"/>
        <w:jc w:val="both"/>
        <w:rPr>
          <w:rFonts w:ascii="Times New Roman" w:hAnsi="Times New Roman" w:cs="Times New Roman"/>
          <w:b/>
          <w:sz w:val="28"/>
          <w:szCs w:val="28"/>
          <w:lang w:val="en-US"/>
        </w:rPr>
      </w:pPr>
    </w:p>
    <w:p w:rsidR="0078622E" w:rsidRPr="0078622E" w:rsidRDefault="0078622E" w:rsidP="0078622E">
      <w:pPr>
        <w:spacing w:after="0" w:line="240" w:lineRule="auto"/>
        <w:ind w:firstLine="709"/>
        <w:jc w:val="both"/>
        <w:rPr>
          <w:rFonts w:ascii="Times New Roman" w:hAnsi="Times New Roman" w:cs="Times New Roman"/>
          <w:sz w:val="28"/>
          <w:szCs w:val="28"/>
          <w:lang w:val="en-US"/>
        </w:rPr>
      </w:pPr>
      <w:r w:rsidRPr="0078622E">
        <w:rPr>
          <w:rFonts w:ascii="Times New Roman" w:hAnsi="Times New Roman" w:cs="Times New Roman"/>
          <w:b/>
          <w:sz w:val="28"/>
          <w:szCs w:val="28"/>
          <w:lang w:val="en-US"/>
        </w:rPr>
        <w:t>Lapse</w:t>
      </w:r>
      <w:r w:rsidRPr="0078622E">
        <w:rPr>
          <w:rFonts w:ascii="Times New Roman" w:hAnsi="Times New Roman" w:cs="Times New Roman"/>
          <w:sz w:val="28"/>
          <w:szCs w:val="28"/>
          <w:lang w:val="en-US"/>
        </w:rPr>
        <w:t xml:space="preserve"> is a relatively long silence between turns that is due to none of the participants taking a turn.</w:t>
      </w:r>
    </w:p>
    <w:p w:rsidR="00695133" w:rsidRPr="0078622E" w:rsidRDefault="00695133" w:rsidP="0078622E">
      <w:pPr>
        <w:spacing w:after="0" w:line="240" w:lineRule="auto"/>
        <w:ind w:firstLine="709"/>
        <w:jc w:val="both"/>
        <w:rPr>
          <w:rFonts w:ascii="Times New Roman" w:hAnsi="Times New Roman" w:cs="Times New Roman"/>
          <w:b/>
          <w:sz w:val="28"/>
          <w:szCs w:val="28"/>
          <w:lang w:val="en-US"/>
        </w:rPr>
      </w:pPr>
    </w:p>
    <w:p w:rsidR="003C1DBD" w:rsidRDefault="00695133"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Linguistic</w:t>
      </w:r>
      <w:r w:rsidRPr="00A573F6">
        <w:rPr>
          <w:rFonts w:ascii="Times New Roman" w:hAnsi="Times New Roman" w:cs="Times New Roman"/>
          <w:sz w:val="28"/>
          <w:szCs w:val="28"/>
          <w:lang w:val="en-US"/>
        </w:rPr>
        <w:t xml:space="preserve"> </w:t>
      </w:r>
      <w:r w:rsidRPr="00A573F6">
        <w:rPr>
          <w:rFonts w:ascii="Times New Roman" w:hAnsi="Times New Roman" w:cs="Times New Roman"/>
          <w:b/>
          <w:sz w:val="28"/>
          <w:szCs w:val="28"/>
          <w:lang w:val="en-US"/>
        </w:rPr>
        <w:t xml:space="preserve">performance </w:t>
      </w:r>
      <w:r w:rsidRPr="00A573F6">
        <w:rPr>
          <w:rFonts w:ascii="Times New Roman" w:hAnsi="Times New Roman" w:cs="Times New Roman"/>
          <w:sz w:val="28"/>
          <w:szCs w:val="28"/>
          <w:lang w:val="en-US"/>
        </w:rPr>
        <w:t>is one of the two elements in Chomsky's performance/competence distinction. It relates to Language production (parole), with an emphasis upon how this is different from Competence, or the mental knowledge of language itself.</w:t>
      </w:r>
    </w:p>
    <w:p w:rsidR="008D2D69" w:rsidRDefault="008D2D69" w:rsidP="00A5554D">
      <w:pPr>
        <w:spacing w:after="0" w:line="240" w:lineRule="auto"/>
        <w:ind w:firstLine="709"/>
        <w:jc w:val="both"/>
        <w:rPr>
          <w:rFonts w:ascii="Times New Roman" w:hAnsi="Times New Roman" w:cs="Times New Roman"/>
          <w:b/>
          <w:sz w:val="28"/>
          <w:szCs w:val="28"/>
          <w:lang w:val="en-US"/>
        </w:rPr>
      </w:pPr>
    </w:p>
    <w:p w:rsidR="008D2D69" w:rsidRDefault="008D2D69" w:rsidP="00A5554D">
      <w:pPr>
        <w:spacing w:after="0" w:line="240" w:lineRule="auto"/>
        <w:ind w:firstLine="709"/>
        <w:jc w:val="both"/>
        <w:rPr>
          <w:rFonts w:ascii="Times New Roman" w:hAnsi="Times New Roman" w:cs="Times New Roman"/>
          <w:sz w:val="28"/>
          <w:szCs w:val="28"/>
          <w:lang w:val="en-US"/>
        </w:rPr>
      </w:pPr>
      <w:r w:rsidRPr="008D2D69">
        <w:rPr>
          <w:rFonts w:ascii="Times New Roman" w:hAnsi="Times New Roman" w:cs="Times New Roman"/>
          <w:b/>
          <w:sz w:val="28"/>
          <w:szCs w:val="28"/>
          <w:lang w:val="en-US"/>
        </w:rPr>
        <w:t>Locutionary act</w:t>
      </w:r>
      <w:r w:rsidRPr="008D2D69">
        <w:rPr>
          <w:rFonts w:ascii="Times New Roman" w:hAnsi="Times New Roman" w:cs="Times New Roman"/>
          <w:sz w:val="28"/>
          <w:szCs w:val="28"/>
          <w:lang w:val="en-US"/>
        </w:rPr>
        <w:t xml:space="preserve"> is the performance of an utterance, and hence of a speech act i.e. the actual utterance and its ostensible meaning, comprising phonetic, phatic and </w:t>
      </w:r>
      <w:r w:rsidRPr="008D2D69">
        <w:rPr>
          <w:rFonts w:ascii="Times New Roman" w:hAnsi="Times New Roman" w:cs="Times New Roman"/>
          <w:sz w:val="28"/>
          <w:szCs w:val="28"/>
          <w:lang w:val="en-US"/>
        </w:rPr>
        <w:lastRenderedPageBreak/>
        <w:t>rhetic acts corresponding to the verbal, syntactic and semantic aspects of any meaningful utterance.</w:t>
      </w:r>
    </w:p>
    <w:p w:rsidR="00DF18DC" w:rsidRDefault="00DF18DC" w:rsidP="00DF18DC">
      <w:pPr>
        <w:spacing w:after="0" w:line="240" w:lineRule="auto"/>
        <w:ind w:firstLine="709"/>
        <w:jc w:val="both"/>
        <w:rPr>
          <w:rFonts w:ascii="Times New Roman" w:hAnsi="Times New Roman" w:cs="Times New Roman"/>
          <w:b/>
          <w:sz w:val="28"/>
          <w:szCs w:val="28"/>
          <w:lang w:val="en-US"/>
        </w:rPr>
      </w:pP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Manner of discourse</w:t>
      </w:r>
      <w:r w:rsidRPr="00DF18DC">
        <w:rPr>
          <w:rFonts w:ascii="Times New Roman" w:hAnsi="Times New Roman" w:cs="Times New Roman"/>
          <w:sz w:val="28"/>
          <w:szCs w:val="28"/>
          <w:lang w:val="en-US"/>
        </w:rPr>
        <w:t xml:space="preserve"> is an identifiable style of speech that is suitable for a particular type of </w:t>
      </w:r>
      <w:r w:rsidRPr="00DF18DC">
        <w:rPr>
          <w:rFonts w:ascii="Times New Roman" w:hAnsi="Times New Roman" w:cs="Times New Roman"/>
          <w:sz w:val="28"/>
          <w:szCs w:val="28"/>
          <w:lang w:val="en-US"/>
        </w:rPr>
        <w:tab/>
        <w:t>addressee, social setting, or subject matter. Here are some examples that illustrate distinctions in manners of discourse. The intended perlocutionary effect is the same, but the styles are different:</w:t>
      </w:r>
    </w:p>
    <w:p w:rsidR="00DF18DC" w:rsidRPr="00DF18DC" w:rsidRDefault="00DF18DC" w:rsidP="00DF18DC">
      <w:pPr>
        <w:spacing w:after="0" w:line="240" w:lineRule="auto"/>
        <w:ind w:firstLine="709"/>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Participants should remain seated throughout the ceremony.</w:t>
      </w:r>
    </w:p>
    <w:p w:rsidR="00DF18DC" w:rsidRPr="00DF18DC" w:rsidRDefault="00DF18DC" w:rsidP="00DF18DC">
      <w:pPr>
        <w:spacing w:after="0" w:line="240" w:lineRule="auto"/>
        <w:ind w:firstLine="709"/>
        <w:jc w:val="both"/>
        <w:rPr>
          <w:rFonts w:ascii="Times New Roman" w:hAnsi="Times New Roman" w:cs="Times New Roman"/>
          <w:i/>
          <w:sz w:val="28"/>
          <w:szCs w:val="28"/>
          <w:lang w:val="en-US"/>
        </w:rPr>
      </w:pPr>
      <w:proofErr w:type="gramStart"/>
      <w:r w:rsidRPr="00DF18DC">
        <w:rPr>
          <w:rFonts w:ascii="Times New Roman" w:hAnsi="Times New Roman" w:cs="Times New Roman"/>
          <w:i/>
          <w:sz w:val="28"/>
          <w:szCs w:val="28"/>
          <w:lang w:val="en-US"/>
        </w:rPr>
        <w:t>Don’t</w:t>
      </w:r>
      <w:proofErr w:type="gramEnd"/>
      <w:r w:rsidRPr="00DF18DC">
        <w:rPr>
          <w:rFonts w:ascii="Times New Roman" w:hAnsi="Times New Roman" w:cs="Times New Roman"/>
          <w:i/>
          <w:sz w:val="28"/>
          <w:szCs w:val="28"/>
          <w:lang w:val="en-US"/>
        </w:rPr>
        <w:t xml:space="preserve"> get up.</w:t>
      </w:r>
    </w:p>
    <w:p w:rsidR="00DF18DC" w:rsidRPr="00DF18DC" w:rsidRDefault="00DF18DC" w:rsidP="00DF18DC">
      <w:pPr>
        <w:spacing w:after="0" w:line="240" w:lineRule="auto"/>
        <w:ind w:firstLine="709"/>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Sit tight.</w:t>
      </w:r>
    </w:p>
    <w:p w:rsidR="00A11863" w:rsidRPr="00DF04B8" w:rsidRDefault="00A11863" w:rsidP="00A11863">
      <w:pPr>
        <w:spacing w:after="0" w:line="240" w:lineRule="auto"/>
        <w:ind w:firstLine="709"/>
        <w:jc w:val="both"/>
        <w:rPr>
          <w:rFonts w:ascii="Times New Roman" w:hAnsi="Times New Roman" w:cs="Times New Roman"/>
          <w:b/>
          <w:sz w:val="28"/>
          <w:szCs w:val="28"/>
          <w:lang w:val="en-US"/>
        </w:rPr>
      </w:pP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b/>
          <w:sz w:val="28"/>
          <w:szCs w:val="28"/>
          <w:lang w:val="en-US"/>
        </w:rPr>
        <w:t>Misplacement marker</w:t>
      </w:r>
      <w:r w:rsidRPr="00A11863">
        <w:rPr>
          <w:rFonts w:ascii="Times New Roman" w:hAnsi="Times New Roman" w:cs="Times New Roman"/>
          <w:sz w:val="28"/>
          <w:szCs w:val="28"/>
          <w:lang w:val="en-US"/>
        </w:rPr>
        <w:t xml:space="preserve"> is a device used in a turn of conversation to indicate that the turn is in some way out of place.</w:t>
      </w: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sz w:val="28"/>
          <w:szCs w:val="28"/>
          <w:lang w:val="en-US"/>
        </w:rPr>
        <w:t xml:space="preserve">Example: </w:t>
      </w:r>
      <w:r w:rsidRPr="00A11863">
        <w:rPr>
          <w:rFonts w:ascii="Times New Roman" w:hAnsi="Times New Roman" w:cs="Times New Roman"/>
          <w:sz w:val="28"/>
          <w:szCs w:val="28"/>
          <w:lang w:val="en-US"/>
        </w:rPr>
        <w:tab/>
      </w:r>
    </w:p>
    <w:p w:rsidR="00A11863" w:rsidRPr="00A11863" w:rsidRDefault="00A11863" w:rsidP="00A11863">
      <w:pPr>
        <w:spacing w:after="0" w:line="240" w:lineRule="auto"/>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 xml:space="preserve">H: So, maybe we can have lunch together </w:t>
      </w:r>
      <w:proofErr w:type="gramStart"/>
      <w:r w:rsidRPr="00A11863">
        <w:rPr>
          <w:rFonts w:ascii="Times New Roman" w:hAnsi="Times New Roman" w:cs="Times New Roman"/>
          <w:i/>
          <w:sz w:val="28"/>
          <w:szCs w:val="28"/>
          <w:lang w:val="en-US"/>
        </w:rPr>
        <w:t>tomorrow?</w:t>
      </w:r>
      <w:proofErr w:type="gramEnd"/>
    </w:p>
    <w:p w:rsidR="00A11863" w:rsidRPr="00A11863" w:rsidRDefault="00A11863" w:rsidP="00A11863">
      <w:pPr>
        <w:spacing w:after="0" w:line="240" w:lineRule="auto"/>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 xml:space="preserve">X: Okay, yeah, </w:t>
      </w:r>
      <w:proofErr w:type="gramStart"/>
      <w:r w:rsidRPr="00A11863">
        <w:rPr>
          <w:rFonts w:ascii="Times New Roman" w:hAnsi="Times New Roman" w:cs="Times New Roman"/>
          <w:i/>
          <w:sz w:val="28"/>
          <w:szCs w:val="28"/>
          <w:lang w:val="en-US"/>
        </w:rPr>
        <w:t>it’s</w:t>
      </w:r>
      <w:proofErr w:type="gramEnd"/>
      <w:r w:rsidRPr="00A11863">
        <w:rPr>
          <w:rFonts w:ascii="Times New Roman" w:hAnsi="Times New Roman" w:cs="Times New Roman"/>
          <w:i/>
          <w:sz w:val="28"/>
          <w:szCs w:val="28"/>
          <w:lang w:val="en-US"/>
        </w:rPr>
        <w:t>, yes it’s fine, yes.</w:t>
      </w:r>
    </w:p>
    <w:p w:rsidR="00A11863" w:rsidRPr="00A11863" w:rsidRDefault="00A11863" w:rsidP="00A11863">
      <w:pPr>
        <w:spacing w:after="0" w:line="240" w:lineRule="auto"/>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 xml:space="preserve">H: </w:t>
      </w:r>
      <w:proofErr w:type="gramStart"/>
      <w:r w:rsidRPr="00A11863">
        <w:rPr>
          <w:rFonts w:ascii="Times New Roman" w:hAnsi="Times New Roman" w:cs="Times New Roman"/>
          <w:i/>
          <w:sz w:val="28"/>
          <w:szCs w:val="28"/>
          <w:lang w:val="en-US"/>
        </w:rPr>
        <w:t>I’ll</w:t>
      </w:r>
      <w:proofErr w:type="gramEnd"/>
      <w:r w:rsidRPr="00A11863">
        <w:rPr>
          <w:rFonts w:ascii="Times New Roman" w:hAnsi="Times New Roman" w:cs="Times New Roman"/>
          <w:i/>
          <w:sz w:val="28"/>
          <w:szCs w:val="28"/>
          <w:lang w:val="en-US"/>
        </w:rPr>
        <w:t xml:space="preserve"> give you a call, I’ll give you a call tomorrow then, all right?</w:t>
      </w:r>
    </w:p>
    <w:p w:rsidR="00A11863" w:rsidRPr="00A11863" w:rsidRDefault="00A11863" w:rsidP="00A11863">
      <w:pPr>
        <w:spacing w:after="0" w:line="240" w:lineRule="auto"/>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 xml:space="preserve">X: Um, hang on, one thing, </w:t>
      </w:r>
      <w:proofErr w:type="gramStart"/>
      <w:r w:rsidRPr="00A11863">
        <w:rPr>
          <w:rFonts w:ascii="Times New Roman" w:hAnsi="Times New Roman" w:cs="Times New Roman"/>
          <w:i/>
          <w:sz w:val="28"/>
          <w:szCs w:val="28"/>
          <w:lang w:val="en-US"/>
        </w:rPr>
        <w:t>I’m</w:t>
      </w:r>
      <w:proofErr w:type="gramEnd"/>
      <w:r w:rsidRPr="00A11863">
        <w:rPr>
          <w:rFonts w:ascii="Times New Roman" w:hAnsi="Times New Roman" w:cs="Times New Roman"/>
          <w:i/>
          <w:sz w:val="28"/>
          <w:szCs w:val="28"/>
          <w:lang w:val="en-US"/>
        </w:rPr>
        <w:t xml:space="preserve"> lecturing, um, that’s okay. </w:t>
      </w:r>
      <w:proofErr w:type="gramStart"/>
      <w:r w:rsidRPr="00A11863">
        <w:rPr>
          <w:rFonts w:ascii="Times New Roman" w:hAnsi="Times New Roman" w:cs="Times New Roman"/>
          <w:i/>
          <w:sz w:val="28"/>
          <w:szCs w:val="28"/>
          <w:lang w:val="en-US"/>
        </w:rPr>
        <w:t>I’m</w:t>
      </w:r>
      <w:proofErr w:type="gramEnd"/>
      <w:r w:rsidRPr="00A11863">
        <w:rPr>
          <w:rFonts w:ascii="Times New Roman" w:hAnsi="Times New Roman" w:cs="Times New Roman"/>
          <w:i/>
          <w:sz w:val="28"/>
          <w:szCs w:val="28"/>
          <w:lang w:val="en-US"/>
        </w:rPr>
        <w:t xml:space="preserve"> lecturing, I finish at 12:15.</w:t>
      </w:r>
    </w:p>
    <w:p w:rsidR="00A11863" w:rsidRPr="00A11863" w:rsidRDefault="00A11863" w:rsidP="00A11863">
      <w:pPr>
        <w:spacing w:after="0" w:line="240" w:lineRule="auto"/>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 xml:space="preserve">H: Okay, 12:15. </w:t>
      </w:r>
      <w:proofErr w:type="gramStart"/>
      <w:r w:rsidRPr="00A11863">
        <w:rPr>
          <w:rFonts w:ascii="Times New Roman" w:hAnsi="Times New Roman" w:cs="Times New Roman"/>
          <w:i/>
          <w:sz w:val="28"/>
          <w:szCs w:val="28"/>
          <w:lang w:val="en-US"/>
        </w:rPr>
        <w:t>We’ll</w:t>
      </w:r>
      <w:proofErr w:type="gramEnd"/>
      <w:r w:rsidRPr="00A11863">
        <w:rPr>
          <w:rFonts w:ascii="Times New Roman" w:hAnsi="Times New Roman" w:cs="Times New Roman"/>
          <w:i/>
          <w:sz w:val="28"/>
          <w:szCs w:val="28"/>
          <w:lang w:val="en-US"/>
        </w:rPr>
        <w:t xml:space="preserve"> go to Shatin or someplace.</w:t>
      </w:r>
    </w:p>
    <w:p w:rsidR="00A11863" w:rsidRPr="00A11863" w:rsidRDefault="00A11863" w:rsidP="00A11863">
      <w:pPr>
        <w:spacing w:after="0" w:line="240" w:lineRule="auto"/>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X: Yeah, yeah, sounds good.</w:t>
      </w:r>
    </w:p>
    <w:p w:rsidR="00A11863" w:rsidRPr="00A11863" w:rsidRDefault="00A11863" w:rsidP="00A11863">
      <w:pPr>
        <w:spacing w:after="0" w:line="240" w:lineRule="auto"/>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H: Okay then.</w:t>
      </w:r>
    </w:p>
    <w:p w:rsidR="00A11863" w:rsidRPr="00A11863" w:rsidRDefault="00A11863" w:rsidP="00A11863">
      <w:pPr>
        <w:spacing w:after="0" w:line="240" w:lineRule="auto"/>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X: Okay.</w:t>
      </w:r>
    </w:p>
    <w:p w:rsidR="00A11863" w:rsidRPr="00A11863" w:rsidRDefault="00A11863" w:rsidP="00A11863">
      <w:pPr>
        <w:spacing w:after="0" w:line="240" w:lineRule="auto"/>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H: How do you feel, by the way?</w:t>
      </w:r>
    </w:p>
    <w:p w:rsidR="00A11863" w:rsidRPr="00A11863" w:rsidRDefault="00A11863" w:rsidP="00A11863">
      <w:pPr>
        <w:spacing w:after="0" w:line="240" w:lineRule="auto"/>
        <w:jc w:val="both"/>
        <w:rPr>
          <w:rFonts w:ascii="Times New Roman" w:hAnsi="Times New Roman" w:cs="Times New Roman"/>
          <w:sz w:val="28"/>
          <w:szCs w:val="28"/>
          <w:lang w:val="en-US"/>
        </w:rPr>
      </w:pPr>
      <w:r w:rsidRPr="00A11863">
        <w:rPr>
          <w:rFonts w:ascii="Times New Roman" w:hAnsi="Times New Roman" w:cs="Times New Roman"/>
          <w:sz w:val="28"/>
          <w:szCs w:val="28"/>
          <w:lang w:val="en-US"/>
        </w:rPr>
        <w:t xml:space="preserve">In the last turn of the following exchange, </w:t>
      </w:r>
      <w:r w:rsidRPr="00A11863">
        <w:rPr>
          <w:rFonts w:ascii="Times New Roman" w:hAnsi="Times New Roman" w:cs="Times New Roman"/>
          <w:i/>
          <w:sz w:val="28"/>
          <w:szCs w:val="28"/>
          <w:lang w:val="en-US"/>
        </w:rPr>
        <w:t>by the way</w:t>
      </w:r>
      <w:r w:rsidRPr="00A11863">
        <w:rPr>
          <w:rFonts w:ascii="Times New Roman" w:hAnsi="Times New Roman" w:cs="Times New Roman"/>
          <w:sz w:val="28"/>
          <w:szCs w:val="28"/>
          <w:lang w:val="en-US"/>
        </w:rPr>
        <w:t xml:space="preserve"> indicates that the turn is somewhat out of place.</w:t>
      </w:r>
    </w:p>
    <w:p w:rsidR="000E21F1" w:rsidRPr="00DF04B8" w:rsidRDefault="000E21F1" w:rsidP="000E21F1">
      <w:pPr>
        <w:spacing w:after="0" w:line="240" w:lineRule="auto"/>
        <w:ind w:firstLine="709"/>
        <w:jc w:val="both"/>
        <w:rPr>
          <w:rFonts w:ascii="Times New Roman" w:hAnsi="Times New Roman" w:cs="Times New Roman"/>
          <w:b/>
          <w:sz w:val="28"/>
          <w:szCs w:val="28"/>
          <w:lang w:val="en-US"/>
        </w:rPr>
      </w:pPr>
    </w:p>
    <w:p w:rsidR="000E21F1" w:rsidRPr="000E21F1" w:rsidRDefault="000E21F1" w:rsidP="000E21F1">
      <w:pPr>
        <w:spacing w:after="0" w:line="240" w:lineRule="auto"/>
        <w:ind w:firstLine="709"/>
        <w:jc w:val="both"/>
        <w:rPr>
          <w:rFonts w:ascii="Times New Roman" w:hAnsi="Times New Roman" w:cs="Times New Roman"/>
          <w:sz w:val="28"/>
          <w:szCs w:val="28"/>
          <w:lang w:val="en-US"/>
        </w:rPr>
      </w:pPr>
      <w:r w:rsidRPr="000E21F1">
        <w:rPr>
          <w:rFonts w:ascii="Times New Roman" w:hAnsi="Times New Roman" w:cs="Times New Roman"/>
          <w:b/>
          <w:sz w:val="28"/>
          <w:szCs w:val="28"/>
          <w:lang w:val="en-US"/>
        </w:rPr>
        <w:t xml:space="preserve">Modality (linguistic) </w:t>
      </w:r>
      <w:r w:rsidRPr="000E21F1">
        <w:rPr>
          <w:rFonts w:ascii="Times New Roman" w:hAnsi="Times New Roman" w:cs="Times New Roman"/>
          <w:sz w:val="28"/>
          <w:szCs w:val="28"/>
          <w:lang w:val="en-US"/>
        </w:rPr>
        <w:t>is covering expressions of how the world might be and should be. This includes expressions of necessity, permissibility and probability, and negations of these.</w:t>
      </w:r>
    </w:p>
    <w:p w:rsidR="000E21F1" w:rsidRPr="000E21F1" w:rsidRDefault="000E21F1" w:rsidP="000E21F1">
      <w:pPr>
        <w:spacing w:after="0" w:line="240" w:lineRule="auto"/>
        <w:ind w:firstLine="709"/>
        <w:jc w:val="both"/>
        <w:rPr>
          <w:rFonts w:ascii="Times New Roman" w:hAnsi="Times New Roman" w:cs="Times New Roman"/>
          <w:sz w:val="28"/>
          <w:szCs w:val="28"/>
          <w:lang w:val="en-US"/>
        </w:rPr>
      </w:pPr>
      <w:r w:rsidRPr="000E21F1">
        <w:rPr>
          <w:rFonts w:ascii="Times New Roman" w:hAnsi="Times New Roman" w:cs="Times New Roman"/>
          <w:b/>
          <w:sz w:val="28"/>
          <w:szCs w:val="28"/>
          <w:lang w:val="en-US"/>
        </w:rPr>
        <w:t>Commissive modality</w:t>
      </w:r>
      <w:r w:rsidRPr="000E21F1">
        <w:rPr>
          <w:rFonts w:ascii="Times New Roman" w:hAnsi="Times New Roman" w:cs="Times New Roman"/>
          <w:sz w:val="28"/>
          <w:szCs w:val="28"/>
          <w:lang w:val="en-US"/>
        </w:rPr>
        <w:t xml:space="preserve"> is a deontic modality that connotes the speaker's expressed commitment, as a promise or threat, to bring about the proposition expressed by the utterance. If the usage of the term commissive modality </w:t>
      </w:r>
      <w:proofErr w:type="gramStart"/>
      <w:r w:rsidRPr="000E21F1">
        <w:rPr>
          <w:rFonts w:ascii="Times New Roman" w:hAnsi="Times New Roman" w:cs="Times New Roman"/>
          <w:sz w:val="28"/>
          <w:szCs w:val="28"/>
          <w:lang w:val="en-US"/>
        </w:rPr>
        <w:t>is extended</w:t>
      </w:r>
      <w:proofErr w:type="gramEnd"/>
      <w:r w:rsidRPr="000E21F1">
        <w:rPr>
          <w:rFonts w:ascii="Times New Roman" w:hAnsi="Times New Roman" w:cs="Times New Roman"/>
          <w:sz w:val="28"/>
          <w:szCs w:val="28"/>
          <w:lang w:val="en-US"/>
        </w:rPr>
        <w:t xml:space="preserve"> beyond solely grammaticalized means of expression, it becomes nearly synonymous with commissive illocutionary point.</w:t>
      </w:r>
    </w:p>
    <w:p w:rsidR="000E21F1" w:rsidRPr="000E21F1" w:rsidRDefault="000E21F1" w:rsidP="000E21F1">
      <w:pPr>
        <w:spacing w:after="0" w:line="240" w:lineRule="auto"/>
        <w:ind w:firstLine="709"/>
        <w:jc w:val="both"/>
        <w:rPr>
          <w:rFonts w:ascii="Times New Roman" w:hAnsi="Times New Roman" w:cs="Times New Roman"/>
          <w:sz w:val="28"/>
          <w:szCs w:val="28"/>
          <w:lang w:val="en-US"/>
        </w:rPr>
      </w:pPr>
      <w:r w:rsidRPr="000E21F1">
        <w:rPr>
          <w:rFonts w:ascii="Times New Roman" w:hAnsi="Times New Roman" w:cs="Times New Roman"/>
          <w:b/>
          <w:sz w:val="28"/>
          <w:szCs w:val="28"/>
          <w:lang w:val="en-US"/>
        </w:rPr>
        <w:t>Deontic modality</w:t>
      </w:r>
      <w:r w:rsidRPr="000E21F1">
        <w:rPr>
          <w:rFonts w:ascii="Times New Roman" w:hAnsi="Times New Roman" w:cs="Times New Roman"/>
          <w:sz w:val="28"/>
          <w:szCs w:val="28"/>
          <w:lang w:val="en-US"/>
        </w:rPr>
        <w:t xml:space="preserve"> is modality that connotes the speaker's degree of requirement of desire for, or commitment to the realization of the proposition expressed by the utterance.</w:t>
      </w:r>
    </w:p>
    <w:p w:rsidR="000E21F1" w:rsidRPr="000E21F1" w:rsidRDefault="000E21F1" w:rsidP="000E21F1">
      <w:pPr>
        <w:spacing w:after="0" w:line="240" w:lineRule="auto"/>
        <w:ind w:firstLine="709"/>
        <w:jc w:val="both"/>
        <w:rPr>
          <w:rFonts w:ascii="Times New Roman" w:hAnsi="Times New Roman" w:cs="Times New Roman"/>
          <w:sz w:val="28"/>
          <w:szCs w:val="28"/>
          <w:lang w:val="en-US"/>
        </w:rPr>
      </w:pPr>
      <w:r w:rsidRPr="000E21F1">
        <w:rPr>
          <w:rFonts w:ascii="Times New Roman" w:hAnsi="Times New Roman" w:cs="Times New Roman"/>
          <w:b/>
          <w:sz w:val="28"/>
          <w:szCs w:val="28"/>
          <w:lang w:val="en-US"/>
        </w:rPr>
        <w:t>Directive modality</w:t>
      </w:r>
      <w:r w:rsidRPr="000E21F1">
        <w:rPr>
          <w:rFonts w:ascii="Times New Roman" w:hAnsi="Times New Roman" w:cs="Times New Roman"/>
          <w:sz w:val="28"/>
          <w:szCs w:val="28"/>
          <w:lang w:val="en-US"/>
        </w:rPr>
        <w:t xml:space="preserve"> is a deontic modality that connotes the speaker’s degree of requirement of conformity to the proposition expressed by an utterance. If the usage of the term directive modality </w:t>
      </w:r>
      <w:proofErr w:type="gramStart"/>
      <w:r w:rsidRPr="000E21F1">
        <w:rPr>
          <w:rFonts w:ascii="Times New Roman" w:hAnsi="Times New Roman" w:cs="Times New Roman"/>
          <w:sz w:val="28"/>
          <w:szCs w:val="28"/>
          <w:lang w:val="en-US"/>
        </w:rPr>
        <w:t>is extended</w:t>
      </w:r>
      <w:proofErr w:type="gramEnd"/>
      <w:r w:rsidRPr="000E21F1">
        <w:rPr>
          <w:rFonts w:ascii="Times New Roman" w:hAnsi="Times New Roman" w:cs="Times New Roman"/>
          <w:sz w:val="28"/>
          <w:szCs w:val="28"/>
          <w:lang w:val="en-US"/>
        </w:rPr>
        <w:t xml:space="preserve"> beyond discussion of solely grammaticalized means of expression, it becomes nearly synonymous with directive illocutionary point.</w:t>
      </w:r>
    </w:p>
    <w:p w:rsidR="000E21F1" w:rsidRPr="000E21F1" w:rsidRDefault="000E21F1" w:rsidP="000E21F1">
      <w:pPr>
        <w:spacing w:after="0" w:line="240" w:lineRule="auto"/>
        <w:ind w:firstLine="709"/>
        <w:jc w:val="both"/>
        <w:rPr>
          <w:rFonts w:ascii="Times New Roman" w:hAnsi="Times New Roman" w:cs="Times New Roman"/>
          <w:sz w:val="28"/>
          <w:szCs w:val="28"/>
          <w:lang w:val="en-US"/>
        </w:rPr>
      </w:pPr>
      <w:r w:rsidRPr="000E21F1">
        <w:rPr>
          <w:rFonts w:ascii="Times New Roman" w:hAnsi="Times New Roman" w:cs="Times New Roman"/>
          <w:b/>
          <w:sz w:val="28"/>
          <w:szCs w:val="28"/>
          <w:lang w:val="en-US"/>
        </w:rPr>
        <w:t xml:space="preserve">Epistemic modality </w:t>
      </w:r>
      <w:r w:rsidRPr="000E21F1">
        <w:rPr>
          <w:rFonts w:ascii="Times New Roman" w:hAnsi="Times New Roman" w:cs="Times New Roman"/>
          <w:sz w:val="28"/>
          <w:szCs w:val="28"/>
          <w:lang w:val="en-US"/>
        </w:rPr>
        <w:t xml:space="preserve">is a modality that connotes how much certainty or evidence a speaker has for the proposition expressed by his or her utterance. Example: </w:t>
      </w:r>
      <w:proofErr w:type="gramStart"/>
      <w:r w:rsidRPr="000E21F1">
        <w:rPr>
          <w:rFonts w:ascii="Times New Roman" w:hAnsi="Times New Roman" w:cs="Times New Roman"/>
          <w:i/>
          <w:sz w:val="28"/>
          <w:szCs w:val="28"/>
          <w:lang w:val="en-US"/>
        </w:rPr>
        <w:t>There’s</w:t>
      </w:r>
      <w:proofErr w:type="gramEnd"/>
      <w:r w:rsidRPr="000E21F1">
        <w:rPr>
          <w:rFonts w:ascii="Times New Roman" w:hAnsi="Times New Roman" w:cs="Times New Roman"/>
          <w:i/>
          <w:sz w:val="28"/>
          <w:szCs w:val="28"/>
          <w:lang w:val="en-US"/>
        </w:rPr>
        <w:t xml:space="preserve"> no answer; he </w:t>
      </w:r>
      <w:r w:rsidRPr="000E21F1">
        <w:rPr>
          <w:rFonts w:ascii="Times New Roman" w:hAnsi="Times New Roman" w:cs="Times New Roman"/>
          <w:b/>
          <w:i/>
          <w:sz w:val="28"/>
          <w:szCs w:val="28"/>
          <w:lang w:val="en-US"/>
        </w:rPr>
        <w:t>must</w:t>
      </w:r>
      <w:r w:rsidRPr="000E21F1">
        <w:rPr>
          <w:rFonts w:ascii="Times New Roman" w:hAnsi="Times New Roman" w:cs="Times New Roman"/>
          <w:i/>
          <w:sz w:val="28"/>
          <w:szCs w:val="28"/>
          <w:lang w:val="en-US"/>
        </w:rPr>
        <w:t xml:space="preserve"> have already left</w:t>
      </w:r>
      <w:r w:rsidRPr="000E21F1">
        <w:rPr>
          <w:rFonts w:ascii="Times New Roman" w:hAnsi="Times New Roman" w:cs="Times New Roman"/>
          <w:sz w:val="28"/>
          <w:szCs w:val="28"/>
          <w:lang w:val="en-US"/>
        </w:rPr>
        <w:t>.</w:t>
      </w:r>
    </w:p>
    <w:p w:rsidR="000E21F1" w:rsidRPr="000E21F1" w:rsidRDefault="000E21F1" w:rsidP="000E21F1">
      <w:pPr>
        <w:spacing w:after="0" w:line="240" w:lineRule="auto"/>
        <w:ind w:firstLine="709"/>
        <w:jc w:val="both"/>
        <w:rPr>
          <w:rFonts w:ascii="Times New Roman" w:hAnsi="Times New Roman" w:cs="Times New Roman"/>
          <w:sz w:val="28"/>
          <w:szCs w:val="28"/>
          <w:lang w:val="en-US"/>
        </w:rPr>
      </w:pPr>
      <w:r w:rsidRPr="000E21F1">
        <w:rPr>
          <w:rFonts w:ascii="Times New Roman" w:hAnsi="Times New Roman" w:cs="Times New Roman"/>
          <w:b/>
          <w:sz w:val="28"/>
          <w:szCs w:val="28"/>
          <w:lang w:val="en-US"/>
        </w:rPr>
        <w:lastRenderedPageBreak/>
        <w:t>Volitive modality</w:t>
      </w:r>
      <w:r w:rsidRPr="000E21F1">
        <w:rPr>
          <w:rFonts w:ascii="Times New Roman" w:hAnsi="Times New Roman" w:cs="Times New Roman"/>
          <w:sz w:val="28"/>
          <w:szCs w:val="28"/>
          <w:lang w:val="en-US"/>
        </w:rPr>
        <w:t xml:space="preserve"> is a deontic modality that expresses the speaker’s attitude of hope, wish, or fear concerning the proposition expressed by the utterance.</w:t>
      </w:r>
    </w:p>
    <w:p w:rsidR="00084077" w:rsidRDefault="00084077" w:rsidP="00084077">
      <w:pPr>
        <w:spacing w:after="0" w:line="240" w:lineRule="auto"/>
        <w:ind w:firstLine="709"/>
        <w:jc w:val="both"/>
        <w:rPr>
          <w:rFonts w:ascii="Times New Roman" w:hAnsi="Times New Roman" w:cs="Times New Roman"/>
          <w:b/>
          <w:sz w:val="28"/>
          <w:szCs w:val="28"/>
          <w:lang w:val="en-US"/>
        </w:rPr>
      </w:pPr>
    </w:p>
    <w:p w:rsidR="00084077" w:rsidRPr="00084077" w:rsidRDefault="00084077" w:rsidP="00084077">
      <w:pPr>
        <w:spacing w:after="0" w:line="240" w:lineRule="auto"/>
        <w:ind w:firstLine="709"/>
        <w:jc w:val="both"/>
        <w:rPr>
          <w:rFonts w:ascii="Times New Roman" w:hAnsi="Times New Roman" w:cs="Times New Roman"/>
          <w:b/>
          <w:sz w:val="28"/>
          <w:szCs w:val="28"/>
          <w:lang w:val="en-US"/>
        </w:rPr>
      </w:pPr>
      <w:r w:rsidRPr="00084077">
        <w:rPr>
          <w:rFonts w:ascii="Times New Roman" w:hAnsi="Times New Roman" w:cs="Times New Roman"/>
          <w:b/>
          <w:sz w:val="28"/>
          <w:szCs w:val="28"/>
          <w:lang w:val="en-US"/>
        </w:rPr>
        <w:t xml:space="preserve">Move </w:t>
      </w:r>
      <w:r w:rsidRPr="00084077">
        <w:rPr>
          <w:rFonts w:ascii="Times New Roman" w:hAnsi="Times New Roman" w:cs="Times New Roman"/>
          <w:sz w:val="28"/>
          <w:szCs w:val="28"/>
          <w:lang w:val="en-US"/>
        </w:rPr>
        <w:t>is a stretch of talk that forms a unit. It has a functional relation to the conversation of which it is a part.</w:t>
      </w:r>
    </w:p>
    <w:p w:rsidR="008D2D69" w:rsidRPr="00084077" w:rsidRDefault="008D2D69" w:rsidP="00084077">
      <w:pPr>
        <w:spacing w:after="0" w:line="240" w:lineRule="auto"/>
        <w:ind w:firstLine="709"/>
        <w:jc w:val="both"/>
        <w:rPr>
          <w:rFonts w:ascii="Times New Roman" w:hAnsi="Times New Roman" w:cs="Times New Roman"/>
          <w:sz w:val="28"/>
          <w:szCs w:val="28"/>
          <w:lang w:val="en-US"/>
        </w:rPr>
      </w:pP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Narrative discourse</w:t>
      </w:r>
      <w:r w:rsidRPr="00DF18DC">
        <w:rPr>
          <w:rFonts w:ascii="Times New Roman" w:hAnsi="Times New Roman" w:cs="Times New Roman"/>
          <w:sz w:val="28"/>
          <w:szCs w:val="28"/>
          <w:lang w:val="en-US"/>
        </w:rPr>
        <w:t xml:space="preserve"> is a discourse that is an account of events, usually in the past, that employs verbs of speech, motion, and action to describe a series of events that are contingent one on another, and that typically focuses on one or more performers of actions. Its features are the following: </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 </w:t>
      </w:r>
      <w:proofErr w:type="gramStart"/>
      <w:r w:rsidRPr="00DF18DC">
        <w:rPr>
          <w:rFonts w:ascii="Times New Roman" w:hAnsi="Times New Roman" w:cs="Times New Roman"/>
          <w:sz w:val="28"/>
          <w:szCs w:val="28"/>
          <w:lang w:val="en-US"/>
        </w:rPr>
        <w:t>events</w:t>
      </w:r>
      <w:proofErr w:type="gramEnd"/>
      <w:r w:rsidRPr="00DF18DC">
        <w:rPr>
          <w:rFonts w:ascii="Times New Roman" w:hAnsi="Times New Roman" w:cs="Times New Roman"/>
          <w:sz w:val="28"/>
          <w:szCs w:val="28"/>
          <w:lang w:val="en-US"/>
        </w:rPr>
        <w:t xml:space="preserve"> are organized chronologically; </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 </w:t>
      </w:r>
      <w:proofErr w:type="gramStart"/>
      <w:r w:rsidRPr="00DF18DC">
        <w:rPr>
          <w:rFonts w:ascii="Times New Roman" w:hAnsi="Times New Roman" w:cs="Times New Roman"/>
          <w:sz w:val="28"/>
          <w:szCs w:val="28"/>
          <w:lang w:val="en-US"/>
        </w:rPr>
        <w:t>first</w:t>
      </w:r>
      <w:proofErr w:type="gramEnd"/>
      <w:r w:rsidRPr="00DF18DC">
        <w:rPr>
          <w:rFonts w:ascii="Times New Roman" w:hAnsi="Times New Roman" w:cs="Times New Roman"/>
          <w:sz w:val="28"/>
          <w:szCs w:val="28"/>
          <w:lang w:val="en-US"/>
        </w:rPr>
        <w:t xml:space="preserve"> or third person pronoun forms are used; </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 </w:t>
      </w:r>
      <w:proofErr w:type="gramStart"/>
      <w:r w:rsidRPr="00DF18DC">
        <w:rPr>
          <w:rFonts w:ascii="Times New Roman" w:hAnsi="Times New Roman" w:cs="Times New Roman"/>
          <w:sz w:val="28"/>
          <w:szCs w:val="28"/>
          <w:lang w:val="en-US"/>
        </w:rPr>
        <w:t>the</w:t>
      </w:r>
      <w:proofErr w:type="gramEnd"/>
      <w:r w:rsidRPr="00DF18DC">
        <w:rPr>
          <w:rFonts w:ascii="Times New Roman" w:hAnsi="Times New Roman" w:cs="Times New Roman"/>
          <w:sz w:val="28"/>
          <w:szCs w:val="28"/>
          <w:lang w:val="en-US"/>
        </w:rPr>
        <w:t xml:space="preserve"> text is oriented around a specific agent or agents.</w:t>
      </w:r>
    </w:p>
    <w:p w:rsidR="00DF18DC" w:rsidRPr="00DF18DC" w:rsidRDefault="00DF18DC" w:rsidP="00DF18DC">
      <w:p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Narrative discourse consists of such parts: </w:t>
      </w:r>
    </w:p>
    <w:p w:rsidR="00DF18DC" w:rsidRPr="00DF18DC" w:rsidRDefault="00DF18DC" w:rsidP="00DF18DC">
      <w:pPr>
        <w:numPr>
          <w:ilvl w:val="0"/>
          <w:numId w:val="23"/>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Exposition or setting</w:t>
      </w:r>
    </w:p>
    <w:p w:rsidR="00DF18DC" w:rsidRPr="00DF18DC" w:rsidRDefault="00DF18DC" w:rsidP="00DF18DC">
      <w:pPr>
        <w:numPr>
          <w:ilvl w:val="0"/>
          <w:numId w:val="23"/>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Inciting moment</w:t>
      </w:r>
    </w:p>
    <w:p w:rsidR="00DF18DC" w:rsidRPr="00DF18DC" w:rsidRDefault="00DF18DC" w:rsidP="00DF18DC">
      <w:pPr>
        <w:numPr>
          <w:ilvl w:val="0"/>
          <w:numId w:val="23"/>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Developing conflict</w:t>
      </w:r>
    </w:p>
    <w:p w:rsidR="00DF18DC" w:rsidRPr="00DF18DC" w:rsidRDefault="00DF18DC" w:rsidP="00DF18DC">
      <w:pPr>
        <w:numPr>
          <w:ilvl w:val="0"/>
          <w:numId w:val="23"/>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Climax</w:t>
      </w:r>
    </w:p>
    <w:p w:rsidR="00DF18DC" w:rsidRPr="00DF18DC" w:rsidRDefault="00DF18DC" w:rsidP="00DF18DC">
      <w:pPr>
        <w:numPr>
          <w:ilvl w:val="0"/>
          <w:numId w:val="23"/>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Denouement</w:t>
      </w:r>
    </w:p>
    <w:p w:rsidR="00DF18DC" w:rsidRPr="00DF18DC" w:rsidRDefault="00DF18DC" w:rsidP="00DF18DC">
      <w:pPr>
        <w:numPr>
          <w:ilvl w:val="0"/>
          <w:numId w:val="23"/>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Final suspense</w:t>
      </w:r>
    </w:p>
    <w:p w:rsidR="00DF18DC" w:rsidRPr="00DF18DC" w:rsidRDefault="00DF18DC" w:rsidP="00DF18DC">
      <w:pPr>
        <w:numPr>
          <w:ilvl w:val="0"/>
          <w:numId w:val="23"/>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Conclusion</w:t>
      </w:r>
    </w:p>
    <w:p w:rsid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The examples of such discourse can be </w:t>
      </w:r>
      <w:r w:rsidRPr="00DF18DC">
        <w:rPr>
          <w:rFonts w:ascii="Times New Roman" w:hAnsi="Times New Roman" w:cs="Times New Roman"/>
          <w:i/>
          <w:sz w:val="28"/>
          <w:szCs w:val="28"/>
          <w:lang w:val="en-US"/>
        </w:rPr>
        <w:t>folk stories</w:t>
      </w:r>
      <w:r w:rsidRPr="00DF18DC">
        <w:rPr>
          <w:rFonts w:ascii="Times New Roman" w:hAnsi="Times New Roman" w:cs="Times New Roman"/>
          <w:sz w:val="28"/>
          <w:szCs w:val="28"/>
          <w:lang w:val="en-US"/>
        </w:rPr>
        <w:t xml:space="preserve"> (stories about real or imagined ancestors, often containing supernatural elements), </w:t>
      </w:r>
      <w:r w:rsidRPr="00DF18DC">
        <w:rPr>
          <w:rFonts w:ascii="Times New Roman" w:hAnsi="Times New Roman" w:cs="Times New Roman"/>
          <w:i/>
          <w:sz w:val="28"/>
          <w:szCs w:val="28"/>
          <w:lang w:val="en-US"/>
        </w:rPr>
        <w:t>historical events</w:t>
      </w:r>
      <w:r w:rsidRPr="00DF18DC">
        <w:rPr>
          <w:rFonts w:ascii="Times New Roman" w:hAnsi="Times New Roman" w:cs="Times New Roman"/>
          <w:sz w:val="28"/>
          <w:szCs w:val="28"/>
          <w:lang w:val="en-US"/>
        </w:rPr>
        <w:t xml:space="preserve"> (stories or accounts about the social and political history of the world and its contacts with the rest of the world), </w:t>
      </w:r>
      <w:r w:rsidRPr="00DF18DC">
        <w:rPr>
          <w:rFonts w:ascii="Times New Roman" w:hAnsi="Times New Roman" w:cs="Times New Roman"/>
          <w:i/>
          <w:sz w:val="28"/>
          <w:szCs w:val="28"/>
          <w:lang w:val="en-US"/>
        </w:rPr>
        <w:t>mythology</w:t>
      </w:r>
      <w:r w:rsidRPr="00DF18DC">
        <w:rPr>
          <w:rFonts w:ascii="Times New Roman" w:hAnsi="Times New Roman" w:cs="Times New Roman"/>
          <w:sz w:val="28"/>
          <w:szCs w:val="28"/>
          <w:lang w:val="en-US"/>
        </w:rPr>
        <w:t xml:space="preserve"> (stories explaining origins, natural phenomena, or social and religious customs, often involving the supernatural), </w:t>
      </w:r>
      <w:r w:rsidRPr="00DF18DC">
        <w:rPr>
          <w:rFonts w:ascii="Times New Roman" w:hAnsi="Times New Roman" w:cs="Times New Roman"/>
          <w:i/>
          <w:sz w:val="28"/>
          <w:szCs w:val="28"/>
          <w:lang w:val="en-US"/>
        </w:rPr>
        <w:t>personal experience</w:t>
      </w:r>
      <w:r w:rsidRPr="00DF18DC">
        <w:rPr>
          <w:rFonts w:ascii="Times New Roman" w:hAnsi="Times New Roman" w:cs="Times New Roman"/>
          <w:sz w:val="28"/>
          <w:szCs w:val="28"/>
          <w:lang w:val="en-US"/>
        </w:rPr>
        <w:t xml:space="preserve"> (accounts of significant events in the life of the narrator or the community).</w:t>
      </w:r>
    </w:p>
    <w:p w:rsidR="00DF18DC" w:rsidRDefault="00DF18DC" w:rsidP="00DF18DC">
      <w:pPr>
        <w:spacing w:after="0" w:line="240" w:lineRule="auto"/>
        <w:ind w:firstLine="709"/>
        <w:jc w:val="both"/>
        <w:rPr>
          <w:rFonts w:ascii="Times New Roman" w:hAnsi="Times New Roman" w:cs="Times New Roman"/>
          <w:sz w:val="28"/>
          <w:szCs w:val="28"/>
          <w:lang w:val="en-US"/>
        </w:rPr>
      </w:pPr>
    </w:p>
    <w:p w:rsidR="00BE0FDF" w:rsidRDefault="00BE0FDF" w:rsidP="00A5554D">
      <w:pPr>
        <w:spacing w:after="0" w:line="240" w:lineRule="auto"/>
        <w:ind w:firstLine="709"/>
        <w:jc w:val="both"/>
        <w:rPr>
          <w:rFonts w:ascii="Times New Roman" w:hAnsi="Times New Roman" w:cs="Times New Roman"/>
          <w:b/>
          <w:sz w:val="28"/>
          <w:szCs w:val="28"/>
          <w:lang w:val="en-US"/>
        </w:rPr>
      </w:pPr>
      <w:r w:rsidRPr="00BE0FDF">
        <w:rPr>
          <w:rFonts w:ascii="Times New Roman" w:hAnsi="Times New Roman" w:cs="Times New Roman"/>
          <w:b/>
          <w:sz w:val="28"/>
          <w:szCs w:val="28"/>
          <w:lang w:val="en-US"/>
        </w:rPr>
        <w:t>Negative face</w:t>
      </w:r>
      <w:r w:rsidRPr="00BE0FDF">
        <w:rPr>
          <w:rFonts w:ascii="Times New Roman" w:hAnsi="Times New Roman" w:cs="Times New Roman"/>
          <w:sz w:val="28"/>
          <w:szCs w:val="28"/>
          <w:lang w:val="en-US"/>
        </w:rPr>
        <w:t xml:space="preserve"> or the rights to territories, freedom of action and freedom from imposition - wanting your actions not to be constrained or </w:t>
      </w:r>
      <w:proofErr w:type="gramStart"/>
      <w:r w:rsidRPr="00BE0FDF">
        <w:rPr>
          <w:rFonts w:ascii="Times New Roman" w:hAnsi="Times New Roman" w:cs="Times New Roman"/>
          <w:sz w:val="28"/>
          <w:szCs w:val="28"/>
          <w:lang w:val="en-US"/>
        </w:rPr>
        <w:t>inhibited</w:t>
      </w:r>
      <w:proofErr w:type="gramEnd"/>
      <w:r w:rsidRPr="00BE0FDF">
        <w:rPr>
          <w:rFonts w:ascii="Times New Roman" w:hAnsi="Times New Roman" w:cs="Times New Roman"/>
          <w:sz w:val="28"/>
          <w:szCs w:val="28"/>
          <w:lang w:val="en-US"/>
        </w:rPr>
        <w:t xml:space="preserve"> by others.</w:t>
      </w:r>
    </w:p>
    <w:p w:rsidR="00BE0FDF" w:rsidRDefault="00BE0FDF" w:rsidP="00A5554D">
      <w:pPr>
        <w:spacing w:after="0" w:line="240" w:lineRule="auto"/>
        <w:ind w:firstLine="709"/>
        <w:jc w:val="both"/>
        <w:rPr>
          <w:rFonts w:ascii="Times New Roman" w:hAnsi="Times New Roman" w:cs="Times New Roman"/>
          <w:b/>
          <w:sz w:val="28"/>
          <w:szCs w:val="28"/>
          <w:lang w:val="en-US"/>
        </w:rPr>
      </w:pPr>
    </w:p>
    <w:p w:rsidR="00BE0FDF" w:rsidRPr="00BE0FDF" w:rsidRDefault="00BE0FDF" w:rsidP="00A5554D">
      <w:pPr>
        <w:spacing w:after="0" w:line="240" w:lineRule="auto"/>
        <w:ind w:firstLine="709"/>
        <w:jc w:val="both"/>
        <w:rPr>
          <w:rFonts w:ascii="Times New Roman" w:hAnsi="Times New Roman" w:cs="Times New Roman"/>
          <w:sz w:val="28"/>
          <w:szCs w:val="28"/>
          <w:lang w:val="en-US"/>
        </w:rPr>
      </w:pPr>
      <w:r w:rsidRPr="00BE0FDF">
        <w:rPr>
          <w:rFonts w:ascii="Times New Roman" w:hAnsi="Times New Roman" w:cs="Times New Roman"/>
          <w:b/>
          <w:sz w:val="28"/>
          <w:szCs w:val="28"/>
          <w:lang w:val="en-US"/>
        </w:rPr>
        <w:t>Negative politeness</w:t>
      </w:r>
      <w:r w:rsidRPr="00BE0FDF">
        <w:rPr>
          <w:rFonts w:ascii="Times New Roman" w:hAnsi="Times New Roman" w:cs="Times New Roman"/>
          <w:sz w:val="28"/>
          <w:szCs w:val="28"/>
          <w:lang w:val="en-US"/>
        </w:rPr>
        <w:t xml:space="preserve"> </w:t>
      </w:r>
      <w:proofErr w:type="gramStart"/>
      <w:r w:rsidRPr="00BE0FDF">
        <w:rPr>
          <w:rFonts w:ascii="Times New Roman" w:hAnsi="Times New Roman" w:cs="Times New Roman"/>
          <w:sz w:val="28"/>
          <w:szCs w:val="28"/>
          <w:lang w:val="en-US"/>
        </w:rPr>
        <w:t>is found</w:t>
      </w:r>
      <w:proofErr w:type="gramEnd"/>
      <w:r w:rsidRPr="00BE0FDF">
        <w:rPr>
          <w:rFonts w:ascii="Times New Roman" w:hAnsi="Times New Roman" w:cs="Times New Roman"/>
          <w:sz w:val="28"/>
          <w:szCs w:val="28"/>
          <w:lang w:val="en-US"/>
        </w:rPr>
        <w:t xml:space="preserve"> in ways of mitigating the imposition.</w:t>
      </w:r>
    </w:p>
    <w:p w:rsidR="008D2D69" w:rsidRDefault="008D2D69" w:rsidP="00A5554D">
      <w:pPr>
        <w:spacing w:after="0" w:line="240" w:lineRule="auto"/>
        <w:ind w:firstLine="709"/>
        <w:jc w:val="both"/>
        <w:rPr>
          <w:rFonts w:ascii="Times New Roman" w:hAnsi="Times New Roman" w:cs="Times New Roman"/>
          <w:b/>
          <w:sz w:val="28"/>
          <w:szCs w:val="28"/>
          <w:lang w:val="en-US"/>
        </w:rPr>
      </w:pPr>
    </w:p>
    <w:p w:rsidR="00364E86" w:rsidRPr="00364E86" w:rsidRDefault="00364E86" w:rsidP="00AF71E1">
      <w:pPr>
        <w:spacing w:after="0" w:line="240" w:lineRule="auto"/>
        <w:ind w:firstLine="709"/>
        <w:jc w:val="both"/>
        <w:rPr>
          <w:rFonts w:ascii="Times New Roman" w:hAnsi="Times New Roman" w:cs="Times New Roman"/>
          <w:sz w:val="28"/>
          <w:szCs w:val="28"/>
          <w:lang w:val="en-US"/>
        </w:rPr>
      </w:pPr>
      <w:r w:rsidRPr="00364E86">
        <w:rPr>
          <w:rFonts w:ascii="Times New Roman" w:hAnsi="Times New Roman" w:cs="Times New Roman"/>
          <w:b/>
          <w:sz w:val="28"/>
          <w:szCs w:val="28"/>
          <w:lang w:val="en-US"/>
        </w:rPr>
        <w:t>New information</w:t>
      </w:r>
      <w:r w:rsidRPr="00364E86">
        <w:rPr>
          <w:rFonts w:ascii="Times New Roman" w:hAnsi="Times New Roman" w:cs="Times New Roman"/>
          <w:sz w:val="28"/>
          <w:szCs w:val="28"/>
          <w:lang w:val="en-US"/>
        </w:rPr>
        <w:t xml:space="preserve"> is information that is assumed by the speaker not to</w:t>
      </w:r>
      <w:r w:rsidRPr="00364E86">
        <w:rPr>
          <w:rFonts w:ascii="Times New Roman" w:hAnsi="Times New Roman" w:cs="Times New Roman"/>
          <w:sz w:val="28"/>
          <w:szCs w:val="28"/>
        </w:rPr>
        <w:t xml:space="preserve"> </w:t>
      </w:r>
      <w:proofErr w:type="gramStart"/>
      <w:r w:rsidRPr="00364E86">
        <w:rPr>
          <w:rFonts w:ascii="Times New Roman" w:hAnsi="Times New Roman" w:cs="Times New Roman"/>
          <w:sz w:val="28"/>
          <w:szCs w:val="28"/>
          <w:lang w:val="en-US"/>
        </w:rPr>
        <w:t>be known</w:t>
      </w:r>
      <w:proofErr w:type="gramEnd"/>
      <w:r w:rsidRPr="00364E86">
        <w:rPr>
          <w:rFonts w:ascii="Times New Roman" w:hAnsi="Times New Roman" w:cs="Times New Roman"/>
          <w:sz w:val="28"/>
          <w:szCs w:val="28"/>
          <w:lang w:val="en-US"/>
        </w:rPr>
        <w:t xml:space="preserve"> to or assumed by the addressee, or previously established in the discourse. New information </w:t>
      </w:r>
      <w:proofErr w:type="gramStart"/>
      <w:r w:rsidRPr="00364E86">
        <w:rPr>
          <w:rFonts w:ascii="Times New Roman" w:hAnsi="Times New Roman" w:cs="Times New Roman"/>
          <w:sz w:val="28"/>
          <w:szCs w:val="28"/>
          <w:lang w:val="en-US"/>
        </w:rPr>
        <w:t>is typically placed</w:t>
      </w:r>
      <w:proofErr w:type="gramEnd"/>
      <w:r w:rsidRPr="00364E86">
        <w:rPr>
          <w:rFonts w:ascii="Times New Roman" w:hAnsi="Times New Roman" w:cs="Times New Roman"/>
          <w:sz w:val="28"/>
          <w:szCs w:val="28"/>
          <w:lang w:val="en-US"/>
        </w:rPr>
        <w:t xml:space="preserve"> late in the sentence, and has a high amount of stress placed on the words representing it.</w:t>
      </w:r>
    </w:p>
    <w:p w:rsidR="00084077" w:rsidRPr="00DF04B8" w:rsidRDefault="00084077" w:rsidP="00084077">
      <w:pPr>
        <w:spacing w:after="0" w:line="240" w:lineRule="auto"/>
        <w:ind w:firstLine="709"/>
        <w:jc w:val="both"/>
        <w:rPr>
          <w:rFonts w:ascii="Times New Roman" w:hAnsi="Times New Roman" w:cs="Times New Roman"/>
          <w:b/>
          <w:sz w:val="28"/>
          <w:szCs w:val="28"/>
          <w:lang w:val="en-US"/>
        </w:rPr>
      </w:pPr>
    </w:p>
    <w:p w:rsidR="00084077" w:rsidRPr="00084077" w:rsidRDefault="00084077" w:rsidP="00084077">
      <w:pPr>
        <w:spacing w:after="0" w:line="240" w:lineRule="auto"/>
        <w:ind w:firstLine="709"/>
        <w:jc w:val="both"/>
        <w:rPr>
          <w:rFonts w:ascii="Times New Roman" w:hAnsi="Times New Roman" w:cs="Times New Roman"/>
          <w:sz w:val="28"/>
          <w:szCs w:val="28"/>
          <w:lang w:val="en-US"/>
        </w:rPr>
      </w:pPr>
      <w:r w:rsidRPr="00084077">
        <w:rPr>
          <w:rFonts w:ascii="Times New Roman" w:hAnsi="Times New Roman" w:cs="Times New Roman"/>
          <w:b/>
          <w:sz w:val="28"/>
          <w:szCs w:val="28"/>
          <w:lang w:val="en-US"/>
        </w:rPr>
        <w:t xml:space="preserve">Newsmark </w:t>
      </w:r>
      <w:r w:rsidRPr="00084077">
        <w:rPr>
          <w:rFonts w:ascii="Times New Roman" w:hAnsi="Times New Roman" w:cs="Times New Roman"/>
          <w:sz w:val="28"/>
          <w:szCs w:val="28"/>
          <w:lang w:val="en-US"/>
        </w:rPr>
        <w:t>is a move that treats a previous utterance as news and encourages further talk about it.</w:t>
      </w:r>
    </w:p>
    <w:p w:rsidR="00084077" w:rsidRPr="00084077" w:rsidRDefault="00084077" w:rsidP="00084077">
      <w:pPr>
        <w:spacing w:after="0" w:line="240" w:lineRule="auto"/>
        <w:ind w:firstLine="709"/>
        <w:jc w:val="both"/>
        <w:rPr>
          <w:rFonts w:ascii="Times New Roman" w:hAnsi="Times New Roman" w:cs="Times New Roman"/>
          <w:sz w:val="28"/>
          <w:szCs w:val="28"/>
          <w:lang w:val="en-US"/>
        </w:rPr>
      </w:pPr>
      <w:r w:rsidRPr="00084077">
        <w:rPr>
          <w:rFonts w:ascii="Times New Roman" w:hAnsi="Times New Roman" w:cs="Times New Roman"/>
          <w:sz w:val="28"/>
          <w:szCs w:val="28"/>
          <w:lang w:val="en-US"/>
        </w:rPr>
        <w:t>The following ritual expressions of disbelief are examples of newsmarks:</w:t>
      </w:r>
    </w:p>
    <w:p w:rsidR="00084077" w:rsidRPr="00084077" w:rsidRDefault="00084077" w:rsidP="00084077">
      <w:pPr>
        <w:spacing w:after="0" w:line="240" w:lineRule="auto"/>
        <w:jc w:val="both"/>
        <w:rPr>
          <w:rFonts w:ascii="Times New Roman" w:hAnsi="Times New Roman" w:cs="Times New Roman"/>
          <w:i/>
          <w:sz w:val="28"/>
          <w:szCs w:val="28"/>
          <w:lang w:val="en-US"/>
        </w:rPr>
      </w:pPr>
      <w:r w:rsidRPr="00084077">
        <w:rPr>
          <w:rFonts w:ascii="Times New Roman" w:hAnsi="Times New Roman" w:cs="Times New Roman"/>
          <w:i/>
          <w:sz w:val="28"/>
          <w:szCs w:val="28"/>
          <w:lang w:val="en-US"/>
        </w:rPr>
        <w:t xml:space="preserve">You </w:t>
      </w:r>
      <w:proofErr w:type="gramStart"/>
      <w:r w:rsidRPr="00084077">
        <w:rPr>
          <w:rFonts w:ascii="Times New Roman" w:hAnsi="Times New Roman" w:cs="Times New Roman"/>
          <w:i/>
          <w:sz w:val="28"/>
          <w:szCs w:val="28"/>
          <w:lang w:val="en-US"/>
        </w:rPr>
        <w:t>don’t</w:t>
      </w:r>
      <w:proofErr w:type="gramEnd"/>
      <w:r w:rsidRPr="00084077">
        <w:rPr>
          <w:rFonts w:ascii="Times New Roman" w:hAnsi="Times New Roman" w:cs="Times New Roman"/>
          <w:i/>
          <w:sz w:val="28"/>
          <w:szCs w:val="28"/>
          <w:lang w:val="en-US"/>
        </w:rPr>
        <w:t xml:space="preserve"> say</w:t>
      </w:r>
    </w:p>
    <w:p w:rsidR="00084077" w:rsidRPr="00084077" w:rsidRDefault="00084077" w:rsidP="00084077">
      <w:pPr>
        <w:spacing w:after="0" w:line="240" w:lineRule="auto"/>
        <w:jc w:val="both"/>
        <w:rPr>
          <w:rFonts w:ascii="Times New Roman" w:hAnsi="Times New Roman" w:cs="Times New Roman"/>
          <w:i/>
          <w:sz w:val="28"/>
          <w:szCs w:val="28"/>
          <w:lang w:val="en-US"/>
        </w:rPr>
      </w:pPr>
      <w:proofErr w:type="gramStart"/>
      <w:r w:rsidRPr="00084077">
        <w:rPr>
          <w:rFonts w:ascii="Times New Roman" w:hAnsi="Times New Roman" w:cs="Times New Roman"/>
          <w:i/>
          <w:sz w:val="28"/>
          <w:szCs w:val="28"/>
          <w:lang w:val="en-US"/>
        </w:rPr>
        <w:t>You’re</w:t>
      </w:r>
      <w:proofErr w:type="gramEnd"/>
      <w:r w:rsidRPr="00084077">
        <w:rPr>
          <w:rFonts w:ascii="Times New Roman" w:hAnsi="Times New Roman" w:cs="Times New Roman"/>
          <w:i/>
          <w:sz w:val="28"/>
          <w:szCs w:val="28"/>
          <w:lang w:val="en-US"/>
        </w:rPr>
        <w:t xml:space="preserve"> kidding</w:t>
      </w:r>
    </w:p>
    <w:p w:rsidR="005C5A03" w:rsidRDefault="005C5A03" w:rsidP="00AF71E1">
      <w:pPr>
        <w:spacing w:after="0" w:line="240" w:lineRule="auto"/>
        <w:ind w:firstLine="709"/>
        <w:jc w:val="both"/>
        <w:rPr>
          <w:rFonts w:ascii="Times New Roman" w:hAnsi="Times New Roman" w:cs="Times New Roman"/>
          <w:b/>
          <w:bCs/>
          <w:sz w:val="28"/>
          <w:szCs w:val="28"/>
          <w:shd w:val="clear" w:color="auto" w:fill="FFFFFF"/>
        </w:rPr>
      </w:pPr>
    </w:p>
    <w:p w:rsidR="00AF71E1" w:rsidRDefault="005C5A03" w:rsidP="00AF71E1">
      <w:pPr>
        <w:spacing w:after="0" w:line="240" w:lineRule="auto"/>
        <w:ind w:firstLine="709"/>
        <w:jc w:val="both"/>
        <w:rPr>
          <w:rFonts w:ascii="Times New Roman" w:hAnsi="Times New Roman" w:cs="Times New Roman"/>
          <w:sz w:val="28"/>
          <w:szCs w:val="28"/>
          <w:shd w:val="clear" w:color="auto" w:fill="FFFFFF"/>
        </w:rPr>
      </w:pPr>
      <w:r w:rsidRPr="005C5A03">
        <w:rPr>
          <w:rFonts w:ascii="Times New Roman" w:hAnsi="Times New Roman" w:cs="Times New Roman"/>
          <w:b/>
          <w:bCs/>
          <w:sz w:val="28"/>
          <w:szCs w:val="28"/>
          <w:shd w:val="clear" w:color="auto" w:fill="FFFFFF"/>
        </w:rPr>
        <w:lastRenderedPageBreak/>
        <w:t>Nonverbal communication</w:t>
      </w:r>
      <w:r w:rsidR="001D544B">
        <w:rPr>
          <w:rFonts w:ascii="Times New Roman" w:hAnsi="Times New Roman" w:cs="Times New Roman"/>
          <w:sz w:val="28"/>
          <w:szCs w:val="28"/>
          <w:shd w:val="clear" w:color="auto" w:fill="FFFFFF"/>
        </w:rPr>
        <w:t xml:space="preserve"> </w:t>
      </w:r>
      <w:r w:rsidRPr="005C5A03">
        <w:rPr>
          <w:rFonts w:ascii="Times New Roman" w:hAnsi="Times New Roman" w:cs="Times New Roman"/>
          <w:sz w:val="28"/>
          <w:szCs w:val="28"/>
          <w:shd w:val="clear" w:color="auto" w:fill="FFFFFF"/>
        </w:rPr>
        <w:t>(</w:t>
      </w:r>
      <w:r w:rsidRPr="005C5A03">
        <w:rPr>
          <w:rFonts w:ascii="Times New Roman" w:hAnsi="Times New Roman" w:cs="Times New Roman"/>
          <w:b/>
          <w:bCs/>
          <w:sz w:val="28"/>
          <w:szCs w:val="28"/>
          <w:shd w:val="clear" w:color="auto" w:fill="FFFFFF"/>
        </w:rPr>
        <w:t>NVC</w:t>
      </w:r>
      <w:r w:rsidRPr="005C5A03">
        <w:rPr>
          <w:rFonts w:ascii="Times New Roman" w:hAnsi="Times New Roman" w:cs="Times New Roman"/>
          <w:sz w:val="28"/>
          <w:szCs w:val="28"/>
          <w:shd w:val="clear" w:color="auto" w:fill="FFFFFF"/>
        </w:rPr>
        <w:t>) is the transmission of messages or signals through a nonverbal platform such as</w:t>
      </w:r>
      <w:r w:rsidR="001D544B">
        <w:rPr>
          <w:rFonts w:ascii="Times New Roman" w:hAnsi="Times New Roman" w:cs="Times New Roman"/>
          <w:sz w:val="28"/>
          <w:szCs w:val="28"/>
          <w:shd w:val="clear" w:color="auto" w:fill="FFFFFF"/>
        </w:rPr>
        <w:t xml:space="preserve"> </w:t>
      </w:r>
      <w:hyperlink r:id="rId45" w:tooltip="Eye contact" w:history="1">
        <w:r w:rsidRPr="005C5A03">
          <w:rPr>
            <w:rStyle w:val="Hyperlink"/>
            <w:rFonts w:ascii="Times New Roman" w:hAnsi="Times New Roman" w:cs="Times New Roman"/>
            <w:color w:val="auto"/>
            <w:sz w:val="28"/>
            <w:szCs w:val="28"/>
            <w:u w:val="none"/>
            <w:shd w:val="clear" w:color="auto" w:fill="FFFFFF"/>
          </w:rPr>
          <w:t>eye contact</w:t>
        </w:r>
      </w:hyperlink>
      <w:r w:rsidRPr="005C5A03">
        <w:rPr>
          <w:rFonts w:ascii="Times New Roman" w:hAnsi="Times New Roman" w:cs="Times New Roman"/>
          <w:sz w:val="28"/>
          <w:szCs w:val="28"/>
          <w:shd w:val="clear" w:color="auto" w:fill="FFFFFF"/>
        </w:rPr>
        <w:t>,</w:t>
      </w:r>
      <w:r w:rsidR="001D544B">
        <w:rPr>
          <w:rFonts w:ascii="Times New Roman" w:hAnsi="Times New Roman" w:cs="Times New Roman"/>
          <w:sz w:val="28"/>
          <w:szCs w:val="28"/>
          <w:shd w:val="clear" w:color="auto" w:fill="FFFFFF"/>
        </w:rPr>
        <w:t xml:space="preserve"> </w:t>
      </w:r>
      <w:hyperlink r:id="rId46" w:tooltip="Facial expression" w:history="1">
        <w:r w:rsidRPr="005C5A03">
          <w:rPr>
            <w:rStyle w:val="Hyperlink"/>
            <w:rFonts w:ascii="Times New Roman" w:hAnsi="Times New Roman" w:cs="Times New Roman"/>
            <w:color w:val="auto"/>
            <w:sz w:val="28"/>
            <w:szCs w:val="28"/>
            <w:u w:val="none"/>
            <w:shd w:val="clear" w:color="auto" w:fill="FFFFFF"/>
          </w:rPr>
          <w:t>facial expressions</w:t>
        </w:r>
      </w:hyperlink>
      <w:r w:rsidRPr="005C5A03">
        <w:rPr>
          <w:rFonts w:ascii="Times New Roman" w:hAnsi="Times New Roman" w:cs="Times New Roman"/>
          <w:sz w:val="28"/>
          <w:szCs w:val="28"/>
          <w:shd w:val="clear" w:color="auto" w:fill="FFFFFF"/>
        </w:rPr>
        <w:t>,</w:t>
      </w:r>
      <w:r w:rsidR="001D544B">
        <w:rPr>
          <w:rFonts w:ascii="Times New Roman" w:hAnsi="Times New Roman" w:cs="Times New Roman"/>
          <w:sz w:val="28"/>
          <w:szCs w:val="28"/>
          <w:shd w:val="clear" w:color="auto" w:fill="FFFFFF"/>
        </w:rPr>
        <w:t xml:space="preserve"> </w:t>
      </w:r>
      <w:hyperlink r:id="rId47" w:tooltip="Gesture" w:history="1">
        <w:r w:rsidRPr="005C5A03">
          <w:rPr>
            <w:rStyle w:val="Hyperlink"/>
            <w:rFonts w:ascii="Times New Roman" w:hAnsi="Times New Roman" w:cs="Times New Roman"/>
            <w:color w:val="auto"/>
            <w:sz w:val="28"/>
            <w:szCs w:val="28"/>
            <w:u w:val="none"/>
            <w:shd w:val="clear" w:color="auto" w:fill="FFFFFF"/>
          </w:rPr>
          <w:t>gestures</w:t>
        </w:r>
      </w:hyperlink>
      <w:r w:rsidRPr="005C5A03">
        <w:rPr>
          <w:rFonts w:ascii="Times New Roman" w:hAnsi="Times New Roman" w:cs="Times New Roman"/>
          <w:sz w:val="28"/>
          <w:szCs w:val="28"/>
          <w:shd w:val="clear" w:color="auto" w:fill="FFFFFF"/>
        </w:rPr>
        <w:t>,</w:t>
      </w:r>
      <w:r w:rsidR="001D544B">
        <w:rPr>
          <w:rFonts w:ascii="Times New Roman" w:hAnsi="Times New Roman" w:cs="Times New Roman"/>
          <w:sz w:val="28"/>
          <w:szCs w:val="28"/>
          <w:shd w:val="clear" w:color="auto" w:fill="FFFFFF"/>
        </w:rPr>
        <w:t xml:space="preserve"> </w:t>
      </w:r>
      <w:hyperlink r:id="rId48" w:tooltip="Posture (psychology)" w:history="1">
        <w:r w:rsidRPr="005C5A03">
          <w:rPr>
            <w:rStyle w:val="Hyperlink"/>
            <w:rFonts w:ascii="Times New Roman" w:hAnsi="Times New Roman" w:cs="Times New Roman"/>
            <w:color w:val="auto"/>
            <w:sz w:val="28"/>
            <w:szCs w:val="28"/>
            <w:u w:val="none"/>
            <w:shd w:val="clear" w:color="auto" w:fill="FFFFFF"/>
          </w:rPr>
          <w:t>posture</w:t>
        </w:r>
      </w:hyperlink>
      <w:r w:rsidRPr="005C5A03">
        <w:rPr>
          <w:rFonts w:ascii="Times New Roman" w:hAnsi="Times New Roman" w:cs="Times New Roman"/>
          <w:sz w:val="28"/>
          <w:szCs w:val="28"/>
          <w:shd w:val="clear" w:color="auto" w:fill="FFFFFF"/>
        </w:rPr>
        <w:t>, and</w:t>
      </w:r>
      <w:r w:rsidR="001D544B">
        <w:rPr>
          <w:rFonts w:ascii="Times New Roman" w:hAnsi="Times New Roman" w:cs="Times New Roman"/>
          <w:sz w:val="28"/>
          <w:szCs w:val="28"/>
          <w:shd w:val="clear" w:color="auto" w:fill="FFFFFF"/>
        </w:rPr>
        <w:t xml:space="preserve"> </w:t>
      </w:r>
      <w:hyperlink r:id="rId49" w:tooltip="Body language" w:history="1">
        <w:r w:rsidRPr="005C5A03">
          <w:rPr>
            <w:rStyle w:val="Hyperlink"/>
            <w:rFonts w:ascii="Times New Roman" w:hAnsi="Times New Roman" w:cs="Times New Roman"/>
            <w:color w:val="auto"/>
            <w:sz w:val="28"/>
            <w:szCs w:val="28"/>
            <w:u w:val="none"/>
            <w:shd w:val="clear" w:color="auto" w:fill="FFFFFF"/>
          </w:rPr>
          <w:t>body language</w:t>
        </w:r>
      </w:hyperlink>
      <w:r w:rsidRPr="005C5A03">
        <w:rPr>
          <w:rFonts w:ascii="Times New Roman" w:hAnsi="Times New Roman" w:cs="Times New Roman"/>
          <w:sz w:val="28"/>
          <w:szCs w:val="28"/>
          <w:shd w:val="clear" w:color="auto" w:fill="FFFFFF"/>
        </w:rPr>
        <w:t>. It includes the use of</w:t>
      </w:r>
      <w:r w:rsidR="001D544B">
        <w:rPr>
          <w:rFonts w:ascii="Times New Roman" w:hAnsi="Times New Roman" w:cs="Times New Roman"/>
          <w:sz w:val="28"/>
          <w:szCs w:val="28"/>
          <w:shd w:val="clear" w:color="auto" w:fill="FFFFFF"/>
        </w:rPr>
        <w:t xml:space="preserve"> </w:t>
      </w:r>
      <w:hyperlink r:id="rId50" w:tooltip="Social cue" w:history="1">
        <w:r w:rsidRPr="005C5A03">
          <w:rPr>
            <w:rStyle w:val="Hyperlink"/>
            <w:rFonts w:ascii="Times New Roman" w:hAnsi="Times New Roman" w:cs="Times New Roman"/>
            <w:color w:val="auto"/>
            <w:sz w:val="28"/>
            <w:szCs w:val="28"/>
            <w:u w:val="none"/>
            <w:shd w:val="clear" w:color="auto" w:fill="FFFFFF"/>
          </w:rPr>
          <w:t>social cues</w:t>
        </w:r>
      </w:hyperlink>
      <w:r w:rsidRPr="005C5A03">
        <w:rPr>
          <w:rFonts w:ascii="Times New Roman" w:hAnsi="Times New Roman" w:cs="Times New Roman"/>
          <w:sz w:val="28"/>
          <w:szCs w:val="28"/>
          <w:shd w:val="clear" w:color="auto" w:fill="FFFFFF"/>
        </w:rPr>
        <w:t>,</w:t>
      </w:r>
      <w:r w:rsidR="001D544B">
        <w:rPr>
          <w:rFonts w:ascii="Times New Roman" w:hAnsi="Times New Roman" w:cs="Times New Roman"/>
          <w:sz w:val="28"/>
          <w:szCs w:val="28"/>
          <w:shd w:val="clear" w:color="auto" w:fill="FFFFFF"/>
        </w:rPr>
        <w:t xml:space="preserve"> </w:t>
      </w:r>
      <w:hyperlink r:id="rId51" w:tooltip="Kinesics" w:history="1">
        <w:r w:rsidRPr="005C5A03">
          <w:rPr>
            <w:rStyle w:val="Hyperlink"/>
            <w:rFonts w:ascii="Times New Roman" w:hAnsi="Times New Roman" w:cs="Times New Roman"/>
            <w:color w:val="auto"/>
            <w:sz w:val="28"/>
            <w:szCs w:val="28"/>
            <w:u w:val="none"/>
            <w:shd w:val="clear" w:color="auto" w:fill="FFFFFF"/>
          </w:rPr>
          <w:t>kinesics</w:t>
        </w:r>
      </w:hyperlink>
      <w:r w:rsidRPr="005C5A03">
        <w:rPr>
          <w:rFonts w:ascii="Times New Roman" w:hAnsi="Times New Roman" w:cs="Times New Roman"/>
          <w:sz w:val="28"/>
          <w:szCs w:val="28"/>
          <w:shd w:val="clear" w:color="auto" w:fill="FFFFFF"/>
        </w:rPr>
        <w:t>, distance (</w:t>
      </w:r>
      <w:hyperlink r:id="rId52" w:tooltip="Proxemics" w:history="1">
        <w:r w:rsidRPr="005C5A03">
          <w:rPr>
            <w:rStyle w:val="Hyperlink"/>
            <w:rFonts w:ascii="Times New Roman" w:hAnsi="Times New Roman" w:cs="Times New Roman"/>
            <w:color w:val="auto"/>
            <w:sz w:val="28"/>
            <w:szCs w:val="28"/>
            <w:u w:val="none"/>
            <w:shd w:val="clear" w:color="auto" w:fill="FFFFFF"/>
          </w:rPr>
          <w:t>proxemics</w:t>
        </w:r>
      </w:hyperlink>
      <w:r w:rsidRPr="005C5A03">
        <w:rPr>
          <w:rFonts w:ascii="Times New Roman" w:hAnsi="Times New Roman" w:cs="Times New Roman"/>
          <w:sz w:val="28"/>
          <w:szCs w:val="28"/>
          <w:shd w:val="clear" w:color="auto" w:fill="FFFFFF"/>
        </w:rPr>
        <w:t>) and physical environments/appearance, of voice (</w:t>
      </w:r>
      <w:hyperlink r:id="rId53" w:tooltip="Paralanguage" w:history="1">
        <w:r w:rsidRPr="005C5A03">
          <w:rPr>
            <w:rStyle w:val="Hyperlink"/>
            <w:rFonts w:ascii="Times New Roman" w:hAnsi="Times New Roman" w:cs="Times New Roman"/>
            <w:color w:val="auto"/>
            <w:sz w:val="28"/>
            <w:szCs w:val="28"/>
            <w:u w:val="none"/>
            <w:shd w:val="clear" w:color="auto" w:fill="FFFFFF"/>
          </w:rPr>
          <w:t>paralanguage</w:t>
        </w:r>
      </w:hyperlink>
      <w:r w:rsidRPr="005C5A03">
        <w:rPr>
          <w:rFonts w:ascii="Times New Roman" w:hAnsi="Times New Roman" w:cs="Times New Roman"/>
          <w:sz w:val="28"/>
          <w:szCs w:val="28"/>
          <w:shd w:val="clear" w:color="auto" w:fill="FFFFFF"/>
        </w:rPr>
        <w:t>) and of touch (</w:t>
      </w:r>
      <w:hyperlink r:id="rId54" w:tooltip="Haptic communication" w:history="1">
        <w:r w:rsidRPr="005C5A03">
          <w:rPr>
            <w:rStyle w:val="Hyperlink"/>
            <w:rFonts w:ascii="Times New Roman" w:hAnsi="Times New Roman" w:cs="Times New Roman"/>
            <w:color w:val="auto"/>
            <w:sz w:val="28"/>
            <w:szCs w:val="28"/>
            <w:u w:val="none"/>
            <w:shd w:val="clear" w:color="auto" w:fill="FFFFFF"/>
          </w:rPr>
          <w:t>haptics</w:t>
        </w:r>
      </w:hyperlink>
      <w:r w:rsidRPr="005C5A0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vertAlign w:val="superscript"/>
        </w:rPr>
        <w:t xml:space="preserve"> </w:t>
      </w:r>
      <w:r w:rsidRPr="005C5A03">
        <w:rPr>
          <w:rFonts w:ascii="Times New Roman" w:hAnsi="Times New Roman" w:cs="Times New Roman"/>
          <w:sz w:val="28"/>
          <w:szCs w:val="28"/>
          <w:shd w:val="clear" w:color="auto" w:fill="FFFFFF"/>
        </w:rPr>
        <w:t>It can also include the use of time (</w:t>
      </w:r>
      <w:hyperlink r:id="rId55" w:tooltip="Chronemics" w:history="1">
        <w:r w:rsidRPr="005C5A03">
          <w:rPr>
            <w:rStyle w:val="Hyperlink"/>
            <w:rFonts w:ascii="Times New Roman" w:hAnsi="Times New Roman" w:cs="Times New Roman"/>
            <w:color w:val="auto"/>
            <w:sz w:val="28"/>
            <w:szCs w:val="28"/>
            <w:u w:val="none"/>
            <w:shd w:val="clear" w:color="auto" w:fill="FFFFFF"/>
          </w:rPr>
          <w:t>chronemics</w:t>
        </w:r>
      </w:hyperlink>
      <w:r w:rsidRPr="005C5A03">
        <w:rPr>
          <w:rFonts w:ascii="Times New Roman" w:hAnsi="Times New Roman" w:cs="Times New Roman"/>
          <w:sz w:val="28"/>
          <w:szCs w:val="28"/>
          <w:shd w:val="clear" w:color="auto" w:fill="FFFFFF"/>
        </w:rPr>
        <w:t>) and eye contact and the actions of looking while talking and listening, frequency of glances, patterns of fixation, pupil dilation, and blink rate (</w:t>
      </w:r>
      <w:hyperlink r:id="rId56" w:tooltip="Oculesics" w:history="1">
        <w:r w:rsidRPr="005C5A03">
          <w:rPr>
            <w:rStyle w:val="Hyperlink"/>
            <w:rFonts w:ascii="Times New Roman" w:hAnsi="Times New Roman" w:cs="Times New Roman"/>
            <w:color w:val="auto"/>
            <w:sz w:val="28"/>
            <w:szCs w:val="28"/>
            <w:u w:val="none"/>
            <w:shd w:val="clear" w:color="auto" w:fill="FFFFFF"/>
          </w:rPr>
          <w:t>oculesics</w:t>
        </w:r>
      </w:hyperlink>
      <w:r w:rsidRPr="005C5A03">
        <w:rPr>
          <w:rFonts w:ascii="Times New Roman" w:hAnsi="Times New Roman" w:cs="Times New Roman"/>
          <w:sz w:val="28"/>
          <w:szCs w:val="28"/>
          <w:shd w:val="clear" w:color="auto" w:fill="FFFFFF"/>
        </w:rPr>
        <w:t>).</w:t>
      </w:r>
    </w:p>
    <w:p w:rsidR="005C5A03" w:rsidRDefault="005C5A03" w:rsidP="00AF71E1">
      <w:pPr>
        <w:spacing w:after="0" w:line="240" w:lineRule="auto"/>
        <w:ind w:firstLine="709"/>
        <w:jc w:val="both"/>
        <w:rPr>
          <w:rFonts w:ascii="Times New Roman" w:hAnsi="Times New Roman" w:cs="Times New Roman"/>
          <w:b/>
          <w:sz w:val="28"/>
          <w:szCs w:val="28"/>
          <w:lang w:val="en-US"/>
        </w:rPr>
      </w:pPr>
    </w:p>
    <w:p w:rsidR="00DF04B8" w:rsidRPr="00DF04B8" w:rsidRDefault="00DF04B8" w:rsidP="00AF71E1">
      <w:pPr>
        <w:spacing w:after="0" w:line="240" w:lineRule="auto"/>
        <w:ind w:firstLine="709"/>
        <w:jc w:val="both"/>
        <w:rPr>
          <w:rFonts w:ascii="Times New Roman" w:hAnsi="Times New Roman" w:cs="Times New Roman"/>
          <w:sz w:val="28"/>
          <w:szCs w:val="28"/>
          <w:shd w:val="clear" w:color="auto" w:fill="FFFFFF"/>
        </w:rPr>
      </w:pPr>
      <w:r w:rsidRPr="00DF04B8">
        <w:rPr>
          <w:rFonts w:ascii="Times New Roman" w:hAnsi="Times New Roman" w:cs="Times New Roman"/>
          <w:b/>
          <w:sz w:val="28"/>
          <w:szCs w:val="28"/>
          <w:shd w:val="clear" w:color="auto" w:fill="FFFFFF"/>
        </w:rPr>
        <w:t>Oculesics</w:t>
      </w:r>
      <w:r w:rsidRPr="00DF04B8">
        <w:rPr>
          <w:rFonts w:ascii="Times New Roman" w:hAnsi="Times New Roman" w:cs="Times New Roman"/>
          <w:sz w:val="28"/>
          <w:szCs w:val="28"/>
          <w:shd w:val="clear" w:color="auto" w:fill="FFFFFF"/>
        </w:rPr>
        <w:t xml:space="preserve"> is one form of</w:t>
      </w:r>
      <w:r>
        <w:rPr>
          <w:rFonts w:ascii="Times New Roman" w:hAnsi="Times New Roman" w:cs="Times New Roman"/>
          <w:sz w:val="28"/>
          <w:szCs w:val="28"/>
          <w:shd w:val="clear" w:color="auto" w:fill="FFFFFF"/>
          <w:lang w:val="en-US"/>
        </w:rPr>
        <w:t xml:space="preserve"> </w:t>
      </w:r>
      <w:hyperlink r:id="rId57" w:tooltip="Nonverbal communication" w:history="1">
        <w:r w:rsidRPr="00DF04B8">
          <w:rPr>
            <w:rStyle w:val="Hyperlink"/>
            <w:rFonts w:ascii="Times New Roman" w:hAnsi="Times New Roman" w:cs="Times New Roman"/>
            <w:color w:val="auto"/>
            <w:sz w:val="28"/>
            <w:szCs w:val="28"/>
            <w:u w:val="none"/>
            <w:shd w:val="clear" w:color="auto" w:fill="FFFFFF"/>
          </w:rPr>
          <w:t>nonverbal communication</w:t>
        </w:r>
      </w:hyperlink>
      <w:r w:rsidRPr="00DF04B8">
        <w:rPr>
          <w:rFonts w:ascii="Times New Roman" w:hAnsi="Times New Roman" w:cs="Times New Roman"/>
          <w:sz w:val="28"/>
          <w:szCs w:val="28"/>
          <w:shd w:val="clear" w:color="auto" w:fill="FFFFFF"/>
        </w:rPr>
        <w:t>, which is the transmission and reception of meaning between communicators without the use of words. It can include the environment around the communicators, the physical attributes or characteristics of the communicators, and the behavior of the communicators.</w:t>
      </w:r>
    </w:p>
    <w:p w:rsidR="00DF04B8" w:rsidRDefault="00DF04B8" w:rsidP="00AF71E1">
      <w:pPr>
        <w:spacing w:after="0" w:line="240" w:lineRule="auto"/>
        <w:ind w:firstLine="709"/>
        <w:jc w:val="both"/>
        <w:rPr>
          <w:rFonts w:ascii="Times New Roman" w:hAnsi="Times New Roman" w:cs="Times New Roman"/>
          <w:b/>
          <w:sz w:val="28"/>
          <w:szCs w:val="28"/>
          <w:lang w:val="en-US"/>
        </w:rPr>
      </w:pPr>
    </w:p>
    <w:p w:rsidR="00DF04B8" w:rsidRPr="00DF04B8" w:rsidRDefault="00DF04B8" w:rsidP="00AF71E1">
      <w:pPr>
        <w:spacing w:after="0" w:line="240" w:lineRule="auto"/>
        <w:ind w:firstLine="709"/>
        <w:jc w:val="both"/>
        <w:rPr>
          <w:rFonts w:ascii="Times New Roman" w:hAnsi="Times New Roman" w:cs="Times New Roman"/>
          <w:b/>
          <w:sz w:val="28"/>
          <w:szCs w:val="28"/>
          <w:lang w:val="en-US"/>
        </w:rPr>
      </w:pPr>
      <w:r w:rsidRPr="00DF04B8">
        <w:rPr>
          <w:rFonts w:ascii="Times New Roman" w:hAnsi="Times New Roman" w:cs="Times New Roman"/>
          <w:b/>
          <w:bCs/>
          <w:sz w:val="28"/>
          <w:szCs w:val="28"/>
          <w:shd w:val="clear" w:color="auto" w:fill="FFFFFF"/>
          <w:lang w:val="en-US"/>
        </w:rPr>
        <w:t>O</w:t>
      </w:r>
      <w:r w:rsidRPr="00DF04B8">
        <w:rPr>
          <w:rFonts w:ascii="Times New Roman" w:hAnsi="Times New Roman" w:cs="Times New Roman"/>
          <w:b/>
          <w:bCs/>
          <w:sz w:val="28"/>
          <w:szCs w:val="28"/>
          <w:shd w:val="clear" w:color="auto" w:fill="FFFFFF"/>
        </w:rPr>
        <w:t>lfaction</w:t>
      </w:r>
      <w:r w:rsidRPr="00DF04B8">
        <w:rPr>
          <w:rFonts w:ascii="Times New Roman" w:hAnsi="Times New Roman" w:cs="Times New Roman"/>
          <w:sz w:val="28"/>
          <w:szCs w:val="28"/>
          <w:shd w:val="clear" w:color="auto" w:fill="FFFFFF"/>
        </w:rPr>
        <w:t xml:space="preserve"> or </w:t>
      </w:r>
      <w:r w:rsidRPr="00DF04B8">
        <w:rPr>
          <w:rFonts w:ascii="Times New Roman" w:hAnsi="Times New Roman" w:cs="Times New Roman"/>
          <w:sz w:val="28"/>
          <w:szCs w:val="28"/>
          <w:shd w:val="clear" w:color="auto" w:fill="FFFFFF"/>
          <w:lang w:val="en-US"/>
        </w:rPr>
        <w:t>t</w:t>
      </w:r>
      <w:r w:rsidRPr="00DF04B8">
        <w:rPr>
          <w:rFonts w:ascii="Times New Roman" w:hAnsi="Times New Roman" w:cs="Times New Roman"/>
          <w:sz w:val="28"/>
          <w:szCs w:val="28"/>
          <w:shd w:val="clear" w:color="auto" w:fill="FFFFFF"/>
        </w:rPr>
        <w:t>he</w:t>
      </w:r>
      <w:r w:rsidRPr="00DF04B8">
        <w:rPr>
          <w:rFonts w:ascii="Times New Roman" w:hAnsi="Times New Roman" w:cs="Times New Roman"/>
          <w:sz w:val="28"/>
          <w:szCs w:val="28"/>
          <w:shd w:val="clear" w:color="auto" w:fill="FFFFFF"/>
          <w:lang w:val="en-US"/>
        </w:rPr>
        <w:t xml:space="preserve"> </w:t>
      </w:r>
      <w:r w:rsidRPr="00DF04B8">
        <w:rPr>
          <w:rFonts w:ascii="Times New Roman" w:hAnsi="Times New Roman" w:cs="Times New Roman"/>
          <w:b/>
          <w:bCs/>
          <w:sz w:val="28"/>
          <w:szCs w:val="28"/>
          <w:shd w:val="clear" w:color="auto" w:fill="FFFFFF"/>
        </w:rPr>
        <w:t>sense of smell</w:t>
      </w:r>
      <w:r w:rsidRPr="00DF04B8">
        <w:rPr>
          <w:rFonts w:ascii="Times New Roman" w:hAnsi="Times New Roman" w:cs="Times New Roman"/>
          <w:sz w:val="28"/>
          <w:szCs w:val="28"/>
          <w:shd w:val="clear" w:color="auto" w:fill="FFFFFF"/>
        </w:rPr>
        <w:t xml:space="preserve"> is the</w:t>
      </w:r>
      <w:r w:rsidRPr="00DF04B8">
        <w:rPr>
          <w:rFonts w:ascii="Times New Roman" w:hAnsi="Times New Roman" w:cs="Times New Roman"/>
          <w:sz w:val="28"/>
          <w:szCs w:val="28"/>
          <w:shd w:val="clear" w:color="auto" w:fill="FFFFFF"/>
          <w:lang w:val="en-US"/>
        </w:rPr>
        <w:t xml:space="preserve"> </w:t>
      </w:r>
      <w:hyperlink r:id="rId58" w:tooltip="Special sense" w:history="1">
        <w:r w:rsidRPr="00DF04B8">
          <w:rPr>
            <w:rStyle w:val="Hyperlink"/>
            <w:rFonts w:ascii="Times New Roman" w:hAnsi="Times New Roman" w:cs="Times New Roman"/>
            <w:color w:val="auto"/>
            <w:sz w:val="28"/>
            <w:szCs w:val="28"/>
            <w:u w:val="none"/>
            <w:shd w:val="clear" w:color="auto" w:fill="FFFFFF"/>
          </w:rPr>
          <w:t>special sense</w:t>
        </w:r>
      </w:hyperlink>
      <w:r w:rsidRPr="00DF04B8">
        <w:rPr>
          <w:rFonts w:ascii="Times New Roman" w:hAnsi="Times New Roman" w:cs="Times New Roman"/>
          <w:sz w:val="28"/>
          <w:szCs w:val="28"/>
          <w:shd w:val="clear" w:color="auto" w:fill="FFFFFF"/>
          <w:lang w:val="en-US"/>
        </w:rPr>
        <w:t xml:space="preserve"> </w:t>
      </w:r>
      <w:r w:rsidRPr="00DF04B8">
        <w:rPr>
          <w:rFonts w:ascii="Times New Roman" w:hAnsi="Times New Roman" w:cs="Times New Roman"/>
          <w:sz w:val="28"/>
          <w:szCs w:val="28"/>
          <w:shd w:val="clear" w:color="auto" w:fill="FFFFFF"/>
        </w:rPr>
        <w:t xml:space="preserve">through which smells (or odors) </w:t>
      </w:r>
      <w:proofErr w:type="gramStart"/>
      <w:r w:rsidRPr="00DF04B8">
        <w:rPr>
          <w:rFonts w:ascii="Times New Roman" w:hAnsi="Times New Roman" w:cs="Times New Roman"/>
          <w:sz w:val="28"/>
          <w:szCs w:val="28"/>
          <w:shd w:val="clear" w:color="auto" w:fill="FFFFFF"/>
        </w:rPr>
        <w:t>are perceived</w:t>
      </w:r>
      <w:proofErr w:type="gramEnd"/>
      <w:r w:rsidRPr="00DF04B8">
        <w:rPr>
          <w:rFonts w:ascii="Times New Roman" w:hAnsi="Times New Roman" w:cs="Times New Roman"/>
          <w:sz w:val="28"/>
          <w:szCs w:val="28"/>
          <w:shd w:val="clear" w:color="auto" w:fill="FFFFFF"/>
        </w:rPr>
        <w:t>.</w:t>
      </w: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b/>
          <w:sz w:val="28"/>
          <w:szCs w:val="28"/>
          <w:lang w:val="en-US"/>
        </w:rPr>
        <w:t xml:space="preserve">Oh-receipt </w:t>
      </w:r>
      <w:r w:rsidRPr="0032421A">
        <w:rPr>
          <w:rFonts w:ascii="Times New Roman" w:hAnsi="Times New Roman" w:cs="Times New Roman"/>
          <w:sz w:val="28"/>
          <w:szCs w:val="28"/>
          <w:lang w:val="en-US"/>
        </w:rPr>
        <w:t xml:space="preserve">is a move (such as the utterance of </w:t>
      </w:r>
      <w:r w:rsidRPr="0032421A">
        <w:rPr>
          <w:rFonts w:ascii="Times New Roman" w:hAnsi="Times New Roman" w:cs="Times New Roman"/>
          <w:i/>
          <w:sz w:val="28"/>
          <w:szCs w:val="28"/>
          <w:lang w:val="en-US"/>
        </w:rPr>
        <w:t>oh</w:t>
      </w:r>
      <w:r w:rsidRPr="0032421A">
        <w:rPr>
          <w:rFonts w:ascii="Times New Roman" w:hAnsi="Times New Roman" w:cs="Times New Roman"/>
          <w:sz w:val="28"/>
          <w:szCs w:val="28"/>
          <w:lang w:val="en-US"/>
        </w:rPr>
        <w:t xml:space="preserve"> in English) that signals a sharp change in the state in the speaker’s knowledge, such as the</w:t>
      </w: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b/>
          <w:sz w:val="28"/>
          <w:szCs w:val="28"/>
          <w:lang w:val="en-US"/>
        </w:rPr>
        <w:t>-</w:t>
      </w:r>
      <w:r w:rsidRPr="0032421A">
        <w:rPr>
          <w:rFonts w:ascii="Times New Roman" w:hAnsi="Times New Roman" w:cs="Times New Roman"/>
          <w:sz w:val="28"/>
          <w:szCs w:val="28"/>
          <w:lang w:val="en-US"/>
        </w:rPr>
        <w:t xml:space="preserve"> overcoming of a previous expectation, or</w:t>
      </w: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b/>
          <w:sz w:val="28"/>
          <w:szCs w:val="28"/>
          <w:lang w:val="en-US"/>
        </w:rPr>
        <w:t xml:space="preserve">- </w:t>
      </w:r>
      <w:proofErr w:type="gramStart"/>
      <w:r w:rsidRPr="0032421A">
        <w:rPr>
          <w:rFonts w:ascii="Times New Roman" w:hAnsi="Times New Roman" w:cs="Times New Roman"/>
          <w:sz w:val="28"/>
          <w:szCs w:val="28"/>
          <w:lang w:val="en-US"/>
        </w:rPr>
        <w:t>achievement</w:t>
      </w:r>
      <w:proofErr w:type="gramEnd"/>
      <w:r w:rsidRPr="0032421A">
        <w:rPr>
          <w:rFonts w:ascii="Times New Roman" w:hAnsi="Times New Roman" w:cs="Times New Roman"/>
          <w:sz w:val="28"/>
          <w:szCs w:val="28"/>
          <w:lang w:val="en-US"/>
        </w:rPr>
        <w:t xml:space="preserve"> of a new understanding resulting from new information.</w:t>
      </w:r>
    </w:p>
    <w:p w:rsidR="0032421A" w:rsidRPr="00AC3DF5" w:rsidRDefault="0032421A" w:rsidP="00AF71E1">
      <w:pPr>
        <w:spacing w:after="0" w:line="240" w:lineRule="auto"/>
        <w:ind w:firstLine="709"/>
        <w:jc w:val="both"/>
        <w:rPr>
          <w:rFonts w:ascii="Times New Roman" w:hAnsi="Times New Roman" w:cs="Times New Roman"/>
          <w:b/>
          <w:sz w:val="28"/>
          <w:szCs w:val="28"/>
          <w:lang w:val="en-US"/>
        </w:rPr>
      </w:pPr>
    </w:p>
    <w:p w:rsidR="00AC3DF5" w:rsidRPr="00AC3DF5" w:rsidRDefault="00AC3DF5" w:rsidP="00AF71E1">
      <w:pPr>
        <w:spacing w:after="0" w:line="240" w:lineRule="auto"/>
        <w:ind w:firstLine="709"/>
        <w:jc w:val="both"/>
        <w:rPr>
          <w:rFonts w:ascii="Times New Roman" w:hAnsi="Times New Roman" w:cs="Times New Roman"/>
          <w:sz w:val="28"/>
          <w:szCs w:val="28"/>
          <w:shd w:val="clear" w:color="auto" w:fill="FFFFFF"/>
        </w:rPr>
      </w:pPr>
      <w:r w:rsidRPr="00AC3DF5">
        <w:rPr>
          <w:rFonts w:ascii="Times New Roman" w:hAnsi="Times New Roman" w:cs="Times New Roman"/>
          <w:b/>
          <w:bCs/>
          <w:sz w:val="28"/>
          <w:szCs w:val="28"/>
          <w:shd w:val="clear" w:color="auto" w:fill="FFFFFF"/>
        </w:rPr>
        <w:t>Paralanguage</w:t>
      </w:r>
      <w:r w:rsidRPr="00AC3DF5">
        <w:rPr>
          <w:rFonts w:ascii="Times New Roman" w:hAnsi="Times New Roman" w:cs="Times New Roman"/>
          <w:sz w:val="28"/>
          <w:szCs w:val="28"/>
          <w:shd w:val="clear" w:color="auto" w:fill="FFFFFF"/>
        </w:rPr>
        <w:t>, also known as</w:t>
      </w:r>
      <w:r>
        <w:rPr>
          <w:rFonts w:ascii="Times New Roman" w:hAnsi="Times New Roman" w:cs="Times New Roman"/>
          <w:sz w:val="28"/>
          <w:szCs w:val="28"/>
          <w:shd w:val="clear" w:color="auto" w:fill="FFFFFF"/>
        </w:rPr>
        <w:t xml:space="preserve"> </w:t>
      </w:r>
      <w:r w:rsidRPr="00AC3DF5">
        <w:rPr>
          <w:rFonts w:ascii="Times New Roman" w:hAnsi="Times New Roman" w:cs="Times New Roman"/>
          <w:b/>
          <w:bCs/>
          <w:sz w:val="28"/>
          <w:szCs w:val="28"/>
          <w:shd w:val="clear" w:color="auto" w:fill="FFFFFF"/>
        </w:rPr>
        <w:t>vocalics</w:t>
      </w:r>
      <w:r w:rsidRPr="00AC3DF5">
        <w:rPr>
          <w:rFonts w:ascii="Times New Roman" w:hAnsi="Times New Roman" w:cs="Times New Roman"/>
          <w:sz w:val="28"/>
          <w:szCs w:val="28"/>
          <w:shd w:val="clear" w:color="auto" w:fill="FFFFFF"/>
        </w:rPr>
        <w:t>, is a component of</w:t>
      </w:r>
      <w:r>
        <w:rPr>
          <w:rFonts w:ascii="Times New Roman" w:hAnsi="Times New Roman" w:cs="Times New Roman"/>
          <w:sz w:val="28"/>
          <w:szCs w:val="28"/>
          <w:shd w:val="clear" w:color="auto" w:fill="FFFFFF"/>
        </w:rPr>
        <w:t xml:space="preserve"> </w:t>
      </w:r>
      <w:hyperlink r:id="rId59" w:tooltip="Meta-communication" w:history="1">
        <w:r w:rsidRPr="00AC3DF5">
          <w:rPr>
            <w:rStyle w:val="Hyperlink"/>
            <w:rFonts w:ascii="Times New Roman" w:hAnsi="Times New Roman" w:cs="Times New Roman"/>
            <w:color w:val="auto"/>
            <w:sz w:val="28"/>
            <w:szCs w:val="28"/>
            <w:u w:val="none"/>
            <w:shd w:val="clear" w:color="auto" w:fill="FFFFFF"/>
          </w:rPr>
          <w:t>meta-communication</w:t>
        </w:r>
      </w:hyperlink>
      <w:r w:rsidRPr="00AC3DF5">
        <w:rPr>
          <w:rFonts w:ascii="Times New Roman" w:hAnsi="Times New Roman" w:cs="Times New Roman"/>
          <w:sz w:val="28"/>
          <w:szCs w:val="28"/>
          <w:shd w:val="clear" w:color="auto" w:fill="FFFFFF"/>
        </w:rPr>
        <w:t> that may modify meaning, give nuanced meaning, or convey emotion, by using techniques such as</w:t>
      </w:r>
      <w:r>
        <w:rPr>
          <w:rFonts w:ascii="Times New Roman" w:hAnsi="Times New Roman" w:cs="Times New Roman"/>
          <w:sz w:val="28"/>
          <w:szCs w:val="28"/>
          <w:shd w:val="clear" w:color="auto" w:fill="FFFFFF"/>
        </w:rPr>
        <w:t xml:space="preserve"> </w:t>
      </w:r>
      <w:hyperlink r:id="rId60" w:tooltip="Prosody (linguistics)" w:history="1">
        <w:r w:rsidRPr="00AC3DF5">
          <w:rPr>
            <w:rStyle w:val="Hyperlink"/>
            <w:rFonts w:ascii="Times New Roman" w:hAnsi="Times New Roman" w:cs="Times New Roman"/>
            <w:color w:val="auto"/>
            <w:sz w:val="28"/>
            <w:szCs w:val="28"/>
            <w:u w:val="none"/>
            <w:shd w:val="clear" w:color="auto" w:fill="FFFFFF"/>
          </w:rPr>
          <w:t>prosody</w:t>
        </w:r>
      </w:hyperlink>
      <w:r w:rsidRPr="00AC3DF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hyperlink r:id="rId61" w:tooltip="Pitch (music)" w:history="1">
        <w:r w:rsidRPr="00AC3DF5">
          <w:rPr>
            <w:rStyle w:val="Hyperlink"/>
            <w:rFonts w:ascii="Times New Roman" w:hAnsi="Times New Roman" w:cs="Times New Roman"/>
            <w:color w:val="auto"/>
            <w:sz w:val="28"/>
            <w:szCs w:val="28"/>
            <w:u w:val="none"/>
            <w:shd w:val="clear" w:color="auto" w:fill="FFFFFF"/>
          </w:rPr>
          <w:t>pitch</w:t>
        </w:r>
      </w:hyperlink>
      <w:r w:rsidRPr="00AC3DF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hyperlink r:id="rId62" w:tooltip="Loudness" w:history="1">
        <w:r w:rsidRPr="00AC3DF5">
          <w:rPr>
            <w:rStyle w:val="Hyperlink"/>
            <w:rFonts w:ascii="Times New Roman" w:hAnsi="Times New Roman" w:cs="Times New Roman"/>
            <w:color w:val="auto"/>
            <w:sz w:val="28"/>
            <w:szCs w:val="28"/>
            <w:u w:val="none"/>
            <w:shd w:val="clear" w:color="auto" w:fill="FFFFFF"/>
          </w:rPr>
          <w:t>volume</w:t>
        </w:r>
      </w:hyperlink>
      <w:r w:rsidRPr="00AC3DF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hyperlink r:id="rId63" w:tooltip="Intonation (linguistics)" w:history="1">
        <w:r w:rsidRPr="00AC3DF5">
          <w:rPr>
            <w:rStyle w:val="Hyperlink"/>
            <w:rFonts w:ascii="Times New Roman" w:hAnsi="Times New Roman" w:cs="Times New Roman"/>
            <w:color w:val="auto"/>
            <w:sz w:val="28"/>
            <w:szCs w:val="28"/>
            <w:u w:val="none"/>
            <w:shd w:val="clear" w:color="auto" w:fill="FFFFFF"/>
          </w:rPr>
          <w:t>intonation</w:t>
        </w:r>
      </w:hyperlink>
      <w:r w:rsidRPr="00AC3DF5">
        <w:rPr>
          <w:rFonts w:ascii="Times New Roman" w:hAnsi="Times New Roman" w:cs="Times New Roman"/>
          <w:sz w:val="28"/>
          <w:szCs w:val="28"/>
          <w:shd w:val="clear" w:color="auto" w:fill="FFFFFF"/>
        </w:rPr>
        <w:t>, etc. It is sometimes defined as relating to</w:t>
      </w:r>
      <w:r>
        <w:rPr>
          <w:rFonts w:ascii="Times New Roman" w:hAnsi="Times New Roman" w:cs="Times New Roman"/>
          <w:sz w:val="28"/>
          <w:szCs w:val="28"/>
          <w:shd w:val="clear" w:color="auto" w:fill="FFFFFF"/>
        </w:rPr>
        <w:t xml:space="preserve"> </w:t>
      </w:r>
      <w:hyperlink r:id="rId64" w:tooltip="Phoneme" w:history="1">
        <w:r w:rsidRPr="00AC3DF5">
          <w:rPr>
            <w:rStyle w:val="Hyperlink"/>
            <w:rFonts w:ascii="Times New Roman" w:hAnsi="Times New Roman" w:cs="Times New Roman"/>
            <w:color w:val="auto"/>
            <w:sz w:val="28"/>
            <w:szCs w:val="28"/>
            <w:u w:val="none"/>
            <w:shd w:val="clear" w:color="auto" w:fill="FFFFFF"/>
          </w:rPr>
          <w:t>nonphonemic</w:t>
        </w:r>
      </w:hyperlink>
      <w:r>
        <w:rPr>
          <w:rFonts w:ascii="Times New Roman" w:hAnsi="Times New Roman" w:cs="Times New Roman"/>
          <w:sz w:val="28"/>
          <w:szCs w:val="28"/>
          <w:shd w:val="clear" w:color="auto" w:fill="FFFFFF"/>
        </w:rPr>
        <w:t xml:space="preserve"> </w:t>
      </w:r>
      <w:r w:rsidRPr="00AC3DF5">
        <w:rPr>
          <w:rFonts w:ascii="Times New Roman" w:hAnsi="Times New Roman" w:cs="Times New Roman"/>
          <w:sz w:val="28"/>
          <w:szCs w:val="28"/>
          <w:shd w:val="clear" w:color="auto" w:fill="FFFFFF"/>
        </w:rPr>
        <w:t>properties only. Paralanguage may be expressed</w:t>
      </w:r>
      <w:r>
        <w:rPr>
          <w:rFonts w:ascii="Times New Roman" w:hAnsi="Times New Roman" w:cs="Times New Roman"/>
          <w:sz w:val="28"/>
          <w:szCs w:val="28"/>
          <w:shd w:val="clear" w:color="auto" w:fill="FFFFFF"/>
        </w:rPr>
        <w:t xml:space="preserve"> </w:t>
      </w:r>
      <w:hyperlink r:id="rId65" w:tooltip="Conscious" w:history="1">
        <w:r w:rsidRPr="00AC3DF5">
          <w:rPr>
            <w:rStyle w:val="Hyperlink"/>
            <w:rFonts w:ascii="Times New Roman" w:hAnsi="Times New Roman" w:cs="Times New Roman"/>
            <w:color w:val="auto"/>
            <w:sz w:val="28"/>
            <w:szCs w:val="28"/>
            <w:u w:val="none"/>
            <w:shd w:val="clear" w:color="auto" w:fill="FFFFFF"/>
          </w:rPr>
          <w:t>consciously</w:t>
        </w:r>
      </w:hyperlink>
      <w:r>
        <w:rPr>
          <w:rFonts w:ascii="Times New Roman" w:hAnsi="Times New Roman" w:cs="Times New Roman"/>
          <w:sz w:val="28"/>
          <w:szCs w:val="28"/>
          <w:shd w:val="clear" w:color="auto" w:fill="FFFFFF"/>
        </w:rPr>
        <w:t xml:space="preserve"> </w:t>
      </w:r>
      <w:r w:rsidRPr="00AC3DF5">
        <w:rPr>
          <w:rFonts w:ascii="Times New Roman" w:hAnsi="Times New Roman" w:cs="Times New Roman"/>
          <w:sz w:val="28"/>
          <w:szCs w:val="28"/>
          <w:shd w:val="clear" w:color="auto" w:fill="FFFFFF"/>
        </w:rPr>
        <w:t>or</w:t>
      </w:r>
      <w:r>
        <w:rPr>
          <w:rFonts w:ascii="Times New Roman" w:hAnsi="Times New Roman" w:cs="Times New Roman"/>
          <w:sz w:val="28"/>
          <w:szCs w:val="28"/>
          <w:shd w:val="clear" w:color="auto" w:fill="FFFFFF"/>
        </w:rPr>
        <w:t xml:space="preserve"> </w:t>
      </w:r>
      <w:hyperlink r:id="rId66" w:tooltip="Unconscious mind" w:history="1">
        <w:r w:rsidRPr="00AC3DF5">
          <w:rPr>
            <w:rStyle w:val="Hyperlink"/>
            <w:rFonts w:ascii="Times New Roman" w:hAnsi="Times New Roman" w:cs="Times New Roman"/>
            <w:color w:val="auto"/>
            <w:sz w:val="28"/>
            <w:szCs w:val="28"/>
            <w:u w:val="none"/>
            <w:shd w:val="clear" w:color="auto" w:fill="FFFFFF"/>
          </w:rPr>
          <w:t>unconsciously</w:t>
        </w:r>
      </w:hyperlink>
      <w:r w:rsidRPr="00AC3DF5">
        <w:rPr>
          <w:rFonts w:ascii="Times New Roman" w:hAnsi="Times New Roman" w:cs="Times New Roman"/>
          <w:sz w:val="28"/>
          <w:szCs w:val="28"/>
          <w:shd w:val="clear" w:color="auto" w:fill="FFFFFF"/>
        </w:rPr>
        <w:t>.</w:t>
      </w:r>
    </w:p>
    <w:p w:rsidR="00AC3DF5" w:rsidRDefault="00AC3DF5" w:rsidP="00AF71E1">
      <w:pPr>
        <w:spacing w:after="0" w:line="240" w:lineRule="auto"/>
        <w:ind w:firstLine="709"/>
        <w:jc w:val="both"/>
        <w:rPr>
          <w:rFonts w:ascii="Arial" w:hAnsi="Arial" w:cs="Arial"/>
          <w:color w:val="202122"/>
          <w:sz w:val="21"/>
          <w:szCs w:val="21"/>
          <w:shd w:val="clear" w:color="auto" w:fill="FFFFFF"/>
        </w:rPr>
      </w:pPr>
    </w:p>
    <w:p w:rsidR="00AF71E1" w:rsidRPr="00AF71E1" w:rsidRDefault="00AF71E1" w:rsidP="00AF71E1">
      <w:pPr>
        <w:spacing w:after="0" w:line="240" w:lineRule="auto"/>
        <w:ind w:firstLine="709"/>
        <w:jc w:val="both"/>
        <w:rPr>
          <w:rFonts w:ascii="Times New Roman" w:hAnsi="Times New Roman" w:cs="Times New Roman"/>
          <w:sz w:val="28"/>
          <w:szCs w:val="28"/>
          <w:lang w:val="en-US"/>
        </w:rPr>
      </w:pPr>
      <w:r w:rsidRPr="00AF71E1">
        <w:rPr>
          <w:rFonts w:ascii="Times New Roman" w:hAnsi="Times New Roman" w:cs="Times New Roman"/>
          <w:b/>
          <w:sz w:val="28"/>
          <w:szCs w:val="28"/>
          <w:lang w:val="en-US"/>
        </w:rPr>
        <w:t>Passing turn</w:t>
      </w:r>
      <w:r w:rsidRPr="00AF71E1">
        <w:rPr>
          <w:rFonts w:ascii="Times New Roman" w:hAnsi="Times New Roman" w:cs="Times New Roman"/>
          <w:sz w:val="28"/>
          <w:szCs w:val="28"/>
          <w:lang w:val="en-US"/>
        </w:rPr>
        <w:t xml:space="preserve"> is a move that indicates that its speaker has nothing further to say, and passes speakership to another participant.</w:t>
      </w:r>
    </w:p>
    <w:p w:rsidR="00AF71E1" w:rsidRPr="00AF71E1" w:rsidRDefault="00AF71E1" w:rsidP="00AF71E1">
      <w:pPr>
        <w:spacing w:after="0" w:line="240" w:lineRule="auto"/>
        <w:ind w:firstLine="709"/>
        <w:jc w:val="both"/>
        <w:rPr>
          <w:rFonts w:ascii="Times New Roman" w:hAnsi="Times New Roman" w:cs="Times New Roman"/>
          <w:sz w:val="28"/>
          <w:szCs w:val="28"/>
          <w:lang w:val="en-US"/>
        </w:rPr>
      </w:pPr>
      <w:r w:rsidRPr="00AF71E1">
        <w:rPr>
          <w:rFonts w:ascii="Times New Roman" w:hAnsi="Times New Roman" w:cs="Times New Roman"/>
          <w:sz w:val="28"/>
          <w:szCs w:val="28"/>
          <w:lang w:val="en-US"/>
        </w:rPr>
        <w:t>Example:</w:t>
      </w:r>
    </w:p>
    <w:p w:rsidR="00AF71E1" w:rsidRPr="00AF71E1" w:rsidRDefault="00AF71E1" w:rsidP="00AF71E1">
      <w:pPr>
        <w:spacing w:after="0" w:line="240" w:lineRule="auto"/>
        <w:jc w:val="both"/>
        <w:rPr>
          <w:rFonts w:ascii="Times New Roman" w:hAnsi="Times New Roman" w:cs="Times New Roman"/>
          <w:sz w:val="28"/>
          <w:szCs w:val="28"/>
          <w:lang w:val="en-US"/>
        </w:rPr>
      </w:pPr>
      <w:r w:rsidRPr="00AF71E1">
        <w:rPr>
          <w:rFonts w:ascii="Times New Roman" w:hAnsi="Times New Roman" w:cs="Times New Roman"/>
          <w:sz w:val="28"/>
          <w:szCs w:val="28"/>
          <w:lang w:val="en-US"/>
        </w:rPr>
        <w:t xml:space="preserve">At the end of a telephone conversation, each of the moves in a mutual exchange of </w:t>
      </w:r>
      <w:r w:rsidRPr="00AF71E1">
        <w:rPr>
          <w:rFonts w:ascii="Times New Roman" w:hAnsi="Times New Roman" w:cs="Times New Roman"/>
          <w:i/>
          <w:sz w:val="28"/>
          <w:szCs w:val="28"/>
          <w:lang w:val="en-US"/>
        </w:rPr>
        <w:t xml:space="preserve">okay </w:t>
      </w:r>
      <w:r w:rsidRPr="00AF71E1">
        <w:rPr>
          <w:rFonts w:ascii="Times New Roman" w:hAnsi="Times New Roman" w:cs="Times New Roman"/>
          <w:sz w:val="28"/>
          <w:szCs w:val="28"/>
          <w:lang w:val="en-US"/>
        </w:rPr>
        <w:t xml:space="preserve">before saying </w:t>
      </w:r>
      <w:r w:rsidRPr="00AF71E1">
        <w:rPr>
          <w:rFonts w:ascii="Times New Roman" w:hAnsi="Times New Roman" w:cs="Times New Roman"/>
          <w:i/>
          <w:sz w:val="28"/>
          <w:szCs w:val="28"/>
          <w:lang w:val="en-US"/>
        </w:rPr>
        <w:t>good-byes</w:t>
      </w:r>
      <w:r w:rsidRPr="00AF71E1">
        <w:rPr>
          <w:rFonts w:ascii="Times New Roman" w:hAnsi="Times New Roman" w:cs="Times New Roman"/>
          <w:sz w:val="28"/>
          <w:szCs w:val="28"/>
          <w:lang w:val="en-US"/>
        </w:rPr>
        <w:t xml:space="preserve"> is a passing turn.</w:t>
      </w:r>
    </w:p>
    <w:p w:rsidR="00A11863" w:rsidRPr="001D544B" w:rsidRDefault="00A11863" w:rsidP="00A11863">
      <w:pPr>
        <w:spacing w:after="0" w:line="240" w:lineRule="auto"/>
        <w:ind w:firstLine="709"/>
        <w:jc w:val="both"/>
        <w:rPr>
          <w:rFonts w:ascii="Times New Roman" w:hAnsi="Times New Roman" w:cs="Times New Roman"/>
          <w:b/>
          <w:sz w:val="28"/>
          <w:szCs w:val="28"/>
          <w:lang w:val="en-US"/>
        </w:rPr>
      </w:pP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b/>
          <w:sz w:val="28"/>
          <w:szCs w:val="28"/>
          <w:lang w:val="en-US"/>
        </w:rPr>
        <w:t>Performative</w:t>
      </w:r>
      <w:r w:rsidRPr="00A11863">
        <w:rPr>
          <w:rFonts w:ascii="Times New Roman" w:hAnsi="Times New Roman" w:cs="Times New Roman"/>
          <w:sz w:val="28"/>
          <w:szCs w:val="28"/>
          <w:lang w:val="en-US"/>
        </w:rPr>
        <w:t xml:space="preserve"> is a sentence in which the employment of a particular illocutionary force </w:t>
      </w:r>
      <w:proofErr w:type="gramStart"/>
      <w:r w:rsidRPr="00A11863">
        <w:rPr>
          <w:rFonts w:ascii="Times New Roman" w:hAnsi="Times New Roman" w:cs="Times New Roman"/>
          <w:sz w:val="28"/>
          <w:szCs w:val="28"/>
          <w:lang w:val="en-US"/>
        </w:rPr>
        <w:t>is made</w:t>
      </w:r>
      <w:proofErr w:type="gramEnd"/>
      <w:r w:rsidRPr="00A11863">
        <w:rPr>
          <w:rFonts w:ascii="Times New Roman" w:hAnsi="Times New Roman" w:cs="Times New Roman"/>
          <w:sz w:val="28"/>
          <w:szCs w:val="28"/>
          <w:lang w:val="en-US"/>
        </w:rPr>
        <w:t xml:space="preserve"> explicit by naming the force in the sentence itself.</w:t>
      </w: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sz w:val="28"/>
          <w:szCs w:val="28"/>
          <w:lang w:val="en-US"/>
        </w:rPr>
        <w:t>Examples:</w:t>
      </w:r>
    </w:p>
    <w:p w:rsidR="00A11863" w:rsidRPr="00A11863" w:rsidRDefault="00A11863" w:rsidP="00A11863">
      <w:pPr>
        <w:spacing w:after="0" w:line="240" w:lineRule="auto"/>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I baptize you...</w:t>
      </w:r>
    </w:p>
    <w:p w:rsidR="00A11863" w:rsidRPr="00A11863" w:rsidRDefault="00A11863" w:rsidP="00A11863">
      <w:pPr>
        <w:spacing w:after="0" w:line="240" w:lineRule="auto"/>
        <w:jc w:val="both"/>
        <w:rPr>
          <w:rFonts w:ascii="Times New Roman" w:hAnsi="Times New Roman" w:cs="Times New Roman"/>
          <w:sz w:val="28"/>
          <w:szCs w:val="28"/>
          <w:lang w:val="en-US"/>
        </w:rPr>
      </w:pPr>
      <w:r w:rsidRPr="00A11863">
        <w:rPr>
          <w:rFonts w:ascii="Times New Roman" w:hAnsi="Times New Roman" w:cs="Times New Roman"/>
          <w:i/>
          <w:sz w:val="28"/>
          <w:szCs w:val="28"/>
          <w:lang w:val="en-US"/>
        </w:rPr>
        <w:t>I bet you that...</w:t>
      </w: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b/>
          <w:sz w:val="28"/>
          <w:szCs w:val="28"/>
          <w:lang w:val="en-US"/>
        </w:rPr>
        <w:t>Performative verb</w:t>
      </w:r>
      <w:r w:rsidRPr="00A11863">
        <w:rPr>
          <w:rFonts w:ascii="Times New Roman" w:hAnsi="Times New Roman" w:cs="Times New Roman"/>
          <w:sz w:val="28"/>
          <w:szCs w:val="28"/>
          <w:lang w:val="en-US"/>
        </w:rPr>
        <w:t xml:space="preserve"> is a verb that names an illocutionary force. It </w:t>
      </w:r>
      <w:proofErr w:type="gramStart"/>
      <w:r w:rsidRPr="00A11863">
        <w:rPr>
          <w:rFonts w:ascii="Times New Roman" w:hAnsi="Times New Roman" w:cs="Times New Roman"/>
          <w:sz w:val="28"/>
          <w:szCs w:val="28"/>
          <w:lang w:val="en-US"/>
        </w:rPr>
        <w:t>is used</w:t>
      </w:r>
      <w:proofErr w:type="gramEnd"/>
      <w:r w:rsidRPr="00A11863">
        <w:rPr>
          <w:rFonts w:ascii="Times New Roman" w:hAnsi="Times New Roman" w:cs="Times New Roman"/>
          <w:sz w:val="28"/>
          <w:szCs w:val="28"/>
          <w:lang w:val="en-US"/>
        </w:rPr>
        <w:t xml:space="preserve"> in a performative to perform an illocutionary act having that force.</w:t>
      </w:r>
    </w:p>
    <w:p w:rsidR="00AF71E1" w:rsidRPr="00A11863" w:rsidRDefault="00AF71E1" w:rsidP="00AF71E1">
      <w:pPr>
        <w:spacing w:after="0" w:line="240" w:lineRule="auto"/>
        <w:ind w:firstLine="709"/>
        <w:jc w:val="both"/>
        <w:rPr>
          <w:rFonts w:ascii="Times New Roman" w:hAnsi="Times New Roman" w:cs="Times New Roman"/>
          <w:b/>
          <w:sz w:val="28"/>
          <w:szCs w:val="28"/>
          <w:lang w:val="en-US"/>
        </w:rPr>
      </w:pPr>
    </w:p>
    <w:p w:rsidR="008D2D69" w:rsidRPr="008D2D69" w:rsidRDefault="008D2D69" w:rsidP="00AF71E1">
      <w:pPr>
        <w:spacing w:after="0" w:line="240" w:lineRule="auto"/>
        <w:ind w:firstLine="709"/>
        <w:jc w:val="both"/>
        <w:rPr>
          <w:rFonts w:ascii="Times New Roman" w:hAnsi="Times New Roman" w:cs="Times New Roman"/>
          <w:sz w:val="28"/>
          <w:szCs w:val="28"/>
          <w:lang w:val="en-US"/>
        </w:rPr>
      </w:pPr>
      <w:r w:rsidRPr="008D2D69">
        <w:rPr>
          <w:rFonts w:ascii="Times New Roman" w:hAnsi="Times New Roman" w:cs="Times New Roman"/>
          <w:b/>
          <w:sz w:val="28"/>
          <w:szCs w:val="28"/>
          <w:lang w:val="en-US"/>
        </w:rPr>
        <w:t>Perlocutionary act</w:t>
      </w:r>
      <w:r w:rsidRPr="008D2D69">
        <w:rPr>
          <w:rFonts w:ascii="Times New Roman" w:hAnsi="Times New Roman" w:cs="Times New Roman"/>
          <w:sz w:val="28"/>
          <w:szCs w:val="28"/>
          <w:lang w:val="en-US"/>
        </w:rPr>
        <w:t xml:space="preserve"> (or perlocutionary effect) is a speech act, as viewed at the level of its psychological consequences, such as persuading, convincing, scaring, enlightening, inspiring, or otherwise getting someone to do or realize something.</w:t>
      </w:r>
    </w:p>
    <w:p w:rsidR="008D2D69" w:rsidRPr="008D2D69" w:rsidRDefault="008D2D69" w:rsidP="00A5554D">
      <w:pPr>
        <w:spacing w:after="0" w:line="240" w:lineRule="auto"/>
        <w:ind w:firstLine="709"/>
        <w:jc w:val="both"/>
        <w:rPr>
          <w:rFonts w:ascii="Times New Roman" w:hAnsi="Times New Roman" w:cs="Times New Roman"/>
          <w:sz w:val="28"/>
          <w:szCs w:val="28"/>
          <w:lang w:val="en-US"/>
        </w:rPr>
      </w:pPr>
      <w:r w:rsidRPr="008D2D69">
        <w:rPr>
          <w:rFonts w:ascii="Times New Roman" w:hAnsi="Times New Roman" w:cs="Times New Roman"/>
          <w:b/>
          <w:sz w:val="28"/>
          <w:szCs w:val="28"/>
          <w:lang w:val="en-US"/>
        </w:rPr>
        <w:t xml:space="preserve">Perlocutionary act </w:t>
      </w:r>
      <w:r w:rsidRPr="008D2D69">
        <w:rPr>
          <w:rFonts w:ascii="Times New Roman" w:hAnsi="Times New Roman" w:cs="Times New Roman"/>
          <w:sz w:val="28"/>
          <w:szCs w:val="28"/>
          <w:lang w:val="en-US"/>
        </w:rPr>
        <w:t>is a speech act that produces an effect, intended or not, achieved in an addressee by a speaker’s utterance.</w:t>
      </w:r>
    </w:p>
    <w:p w:rsidR="00A5554D" w:rsidRPr="00A5554D" w:rsidRDefault="00A5554D" w:rsidP="00A5554D">
      <w:pPr>
        <w:spacing w:after="0" w:line="240" w:lineRule="auto"/>
        <w:ind w:firstLine="709"/>
        <w:jc w:val="both"/>
        <w:rPr>
          <w:rFonts w:ascii="Times New Roman" w:hAnsi="Times New Roman" w:cs="Times New Roman"/>
          <w:sz w:val="28"/>
          <w:szCs w:val="28"/>
          <w:lang w:val="en-US"/>
        </w:rPr>
      </w:pPr>
      <w:r w:rsidRPr="00A5554D">
        <w:rPr>
          <w:rFonts w:ascii="Times New Roman" w:hAnsi="Times New Roman" w:cs="Times New Roman"/>
          <w:b/>
          <w:sz w:val="28"/>
          <w:szCs w:val="28"/>
          <w:lang w:val="en-US"/>
        </w:rPr>
        <w:lastRenderedPageBreak/>
        <w:t>Perlocutionary effect</w:t>
      </w:r>
      <w:r w:rsidRPr="00A5554D">
        <w:rPr>
          <w:rFonts w:ascii="Times New Roman" w:hAnsi="Times New Roman" w:cs="Times New Roman"/>
          <w:sz w:val="28"/>
          <w:szCs w:val="28"/>
          <w:lang w:val="en-US"/>
        </w:rPr>
        <w:t xml:space="preserve"> (</w:t>
      </w:r>
      <w:r w:rsidRPr="00A5554D">
        <w:rPr>
          <w:rFonts w:ascii="Times New Roman" w:hAnsi="Times New Roman" w:cs="Times New Roman"/>
          <w:b/>
          <w:sz w:val="28"/>
          <w:szCs w:val="28"/>
          <w:lang w:val="en-US"/>
        </w:rPr>
        <w:t>intended)</w:t>
      </w:r>
      <w:r w:rsidRPr="00A5554D">
        <w:rPr>
          <w:rFonts w:ascii="Times New Roman" w:hAnsi="Times New Roman" w:cs="Times New Roman"/>
          <w:sz w:val="28"/>
          <w:szCs w:val="28"/>
          <w:lang w:val="en-US"/>
        </w:rPr>
        <w:t xml:space="preserve"> is what a speaker intends an utterance to achieve in an addressee. Some analysts consider an intended perlocutionary effect to be part of the definition of a type of illocutionary act.</w:t>
      </w:r>
    </w:p>
    <w:p w:rsidR="00A5554D" w:rsidRPr="00A5554D" w:rsidRDefault="00A5554D" w:rsidP="00A5554D">
      <w:pPr>
        <w:spacing w:after="0" w:line="240" w:lineRule="auto"/>
        <w:ind w:firstLine="709"/>
        <w:jc w:val="both"/>
        <w:rPr>
          <w:rFonts w:ascii="Times New Roman" w:hAnsi="Times New Roman" w:cs="Times New Roman"/>
          <w:sz w:val="28"/>
          <w:szCs w:val="28"/>
          <w:lang w:val="en-US"/>
        </w:rPr>
      </w:pPr>
      <w:r w:rsidRPr="00A5554D">
        <w:rPr>
          <w:rFonts w:ascii="Times New Roman" w:hAnsi="Times New Roman" w:cs="Times New Roman"/>
          <w:sz w:val="28"/>
          <w:szCs w:val="28"/>
          <w:lang w:val="en-US"/>
        </w:rPr>
        <w:t>Examples:</w:t>
      </w:r>
    </w:p>
    <w:p w:rsidR="00A5554D" w:rsidRPr="00A5554D" w:rsidRDefault="00A5554D" w:rsidP="00A5554D">
      <w:pPr>
        <w:numPr>
          <w:ilvl w:val="0"/>
          <w:numId w:val="22"/>
        </w:numPr>
        <w:spacing w:after="0" w:line="240" w:lineRule="auto"/>
        <w:jc w:val="both"/>
        <w:rPr>
          <w:rFonts w:ascii="Times New Roman" w:hAnsi="Times New Roman" w:cs="Times New Roman"/>
          <w:i/>
          <w:sz w:val="28"/>
          <w:szCs w:val="28"/>
          <w:lang w:val="en-US"/>
        </w:rPr>
      </w:pPr>
      <w:r w:rsidRPr="00A5554D">
        <w:rPr>
          <w:rFonts w:ascii="Times New Roman" w:hAnsi="Times New Roman" w:cs="Times New Roman"/>
          <w:i/>
          <w:sz w:val="28"/>
          <w:szCs w:val="28"/>
          <w:lang w:val="en-US"/>
        </w:rPr>
        <w:t>To inform the addressee</w:t>
      </w:r>
    </w:p>
    <w:p w:rsidR="00A5554D" w:rsidRPr="00A5554D" w:rsidRDefault="00A5554D" w:rsidP="00A5554D">
      <w:pPr>
        <w:numPr>
          <w:ilvl w:val="0"/>
          <w:numId w:val="22"/>
        </w:numPr>
        <w:spacing w:after="0" w:line="240" w:lineRule="auto"/>
        <w:jc w:val="both"/>
        <w:rPr>
          <w:rFonts w:ascii="Times New Roman" w:hAnsi="Times New Roman" w:cs="Times New Roman"/>
          <w:i/>
          <w:sz w:val="28"/>
          <w:szCs w:val="28"/>
          <w:lang w:val="en-US"/>
        </w:rPr>
      </w:pPr>
      <w:r w:rsidRPr="00A5554D">
        <w:rPr>
          <w:rFonts w:ascii="Times New Roman" w:hAnsi="Times New Roman" w:cs="Times New Roman"/>
          <w:i/>
          <w:sz w:val="28"/>
          <w:szCs w:val="28"/>
          <w:lang w:val="en-US"/>
        </w:rPr>
        <w:t>To get the addressee to do something</w:t>
      </w:r>
    </w:p>
    <w:p w:rsidR="00BE0FDF" w:rsidRPr="00A5554D" w:rsidRDefault="00A5554D" w:rsidP="00A5554D">
      <w:pPr>
        <w:spacing w:after="0" w:line="240" w:lineRule="auto"/>
        <w:ind w:firstLine="709"/>
        <w:jc w:val="both"/>
        <w:rPr>
          <w:rFonts w:ascii="Times New Roman" w:hAnsi="Times New Roman" w:cs="Times New Roman"/>
          <w:b/>
          <w:sz w:val="28"/>
          <w:szCs w:val="28"/>
          <w:lang w:val="en-US"/>
        </w:rPr>
      </w:pPr>
      <w:r w:rsidRPr="00A5554D">
        <w:rPr>
          <w:rFonts w:ascii="Times New Roman" w:hAnsi="Times New Roman" w:cs="Times New Roman"/>
          <w:i/>
          <w:sz w:val="28"/>
          <w:szCs w:val="28"/>
          <w:lang w:val="en-US"/>
        </w:rPr>
        <w:t>To get the addressee to have a particular expectation</w:t>
      </w:r>
    </w:p>
    <w:p w:rsidR="00A5554D" w:rsidRDefault="00A5554D" w:rsidP="00A5554D">
      <w:pPr>
        <w:spacing w:after="0" w:line="240" w:lineRule="auto"/>
        <w:ind w:firstLine="709"/>
        <w:jc w:val="both"/>
        <w:rPr>
          <w:rFonts w:ascii="Times New Roman" w:hAnsi="Times New Roman" w:cs="Times New Roman"/>
          <w:b/>
          <w:sz w:val="28"/>
          <w:szCs w:val="28"/>
          <w:lang w:val="en-US"/>
        </w:rPr>
      </w:pPr>
    </w:p>
    <w:p w:rsidR="00A5554D" w:rsidRPr="00A5554D" w:rsidRDefault="00A5554D" w:rsidP="00A5554D">
      <w:pPr>
        <w:spacing w:after="0" w:line="240" w:lineRule="auto"/>
        <w:ind w:firstLine="709"/>
        <w:jc w:val="both"/>
        <w:rPr>
          <w:rFonts w:ascii="Times New Roman" w:hAnsi="Times New Roman" w:cs="Times New Roman"/>
          <w:sz w:val="28"/>
          <w:szCs w:val="28"/>
          <w:lang w:val="en-US"/>
        </w:rPr>
      </w:pPr>
      <w:r w:rsidRPr="00A5554D">
        <w:rPr>
          <w:rFonts w:ascii="Times New Roman" w:hAnsi="Times New Roman" w:cs="Times New Roman"/>
          <w:b/>
          <w:sz w:val="28"/>
          <w:szCs w:val="28"/>
          <w:lang w:val="en-US"/>
        </w:rPr>
        <w:t>Perlocutionary failure</w:t>
      </w:r>
      <w:r w:rsidRPr="00A5554D">
        <w:rPr>
          <w:rFonts w:ascii="Times New Roman" w:hAnsi="Times New Roman" w:cs="Times New Roman"/>
          <w:sz w:val="28"/>
          <w:szCs w:val="28"/>
          <w:lang w:val="en-US"/>
        </w:rPr>
        <w:t xml:space="preserve"> is a lack of success in achieving an intended perlocutionary effect.</w:t>
      </w:r>
    </w:p>
    <w:p w:rsidR="00A5554D" w:rsidRPr="00A5554D" w:rsidRDefault="00A5554D" w:rsidP="00A5554D">
      <w:pPr>
        <w:spacing w:after="0" w:line="240" w:lineRule="auto"/>
        <w:ind w:firstLine="709"/>
        <w:jc w:val="both"/>
        <w:rPr>
          <w:rFonts w:ascii="Times New Roman" w:hAnsi="Times New Roman" w:cs="Times New Roman"/>
          <w:sz w:val="28"/>
          <w:szCs w:val="28"/>
          <w:lang w:val="en-US"/>
        </w:rPr>
      </w:pPr>
      <w:r w:rsidRPr="00A5554D">
        <w:rPr>
          <w:rFonts w:ascii="Times New Roman" w:hAnsi="Times New Roman" w:cs="Times New Roman"/>
          <w:sz w:val="28"/>
          <w:szCs w:val="28"/>
          <w:lang w:val="en-US"/>
        </w:rPr>
        <w:t>Example:</w:t>
      </w:r>
    </w:p>
    <w:p w:rsidR="00A5554D" w:rsidRPr="00A5554D" w:rsidRDefault="00A5554D" w:rsidP="00A5554D">
      <w:pPr>
        <w:spacing w:after="0" w:line="240" w:lineRule="auto"/>
        <w:jc w:val="both"/>
        <w:rPr>
          <w:rFonts w:ascii="Times New Roman" w:hAnsi="Times New Roman" w:cs="Times New Roman"/>
          <w:i/>
          <w:sz w:val="28"/>
          <w:szCs w:val="28"/>
          <w:lang w:val="en-US"/>
        </w:rPr>
      </w:pPr>
      <w:r w:rsidRPr="00A5554D">
        <w:rPr>
          <w:rFonts w:ascii="Times New Roman" w:hAnsi="Times New Roman" w:cs="Times New Roman"/>
          <w:sz w:val="28"/>
          <w:szCs w:val="28"/>
          <w:lang w:val="en-US"/>
        </w:rPr>
        <w:t xml:space="preserve"> </w:t>
      </w:r>
      <w:r w:rsidRPr="00A5554D">
        <w:rPr>
          <w:rFonts w:ascii="Times New Roman" w:hAnsi="Times New Roman" w:cs="Times New Roman"/>
          <w:i/>
          <w:sz w:val="28"/>
          <w:szCs w:val="28"/>
          <w:lang w:val="en-US"/>
        </w:rPr>
        <w:t xml:space="preserve">I tried to warn you, but you </w:t>
      </w:r>
      <w:proofErr w:type="gramStart"/>
      <w:r w:rsidRPr="00A5554D">
        <w:rPr>
          <w:rFonts w:ascii="Times New Roman" w:hAnsi="Times New Roman" w:cs="Times New Roman"/>
          <w:i/>
          <w:sz w:val="28"/>
          <w:szCs w:val="28"/>
          <w:lang w:val="en-US"/>
        </w:rPr>
        <w:t>wouldn’t</w:t>
      </w:r>
      <w:proofErr w:type="gramEnd"/>
      <w:r w:rsidRPr="00A5554D">
        <w:rPr>
          <w:rFonts w:ascii="Times New Roman" w:hAnsi="Times New Roman" w:cs="Times New Roman"/>
          <w:i/>
          <w:sz w:val="28"/>
          <w:szCs w:val="28"/>
          <w:lang w:val="en-US"/>
        </w:rPr>
        <w:t xml:space="preserve"> listen.</w:t>
      </w:r>
    </w:p>
    <w:p w:rsidR="00A5554D" w:rsidRDefault="00A5554D" w:rsidP="00A5554D">
      <w:pPr>
        <w:spacing w:after="0" w:line="240" w:lineRule="auto"/>
        <w:ind w:firstLine="709"/>
        <w:jc w:val="both"/>
        <w:rPr>
          <w:rFonts w:ascii="Times New Roman" w:hAnsi="Times New Roman" w:cs="Times New Roman"/>
          <w:b/>
          <w:sz w:val="28"/>
          <w:szCs w:val="28"/>
          <w:lang w:val="en-US"/>
        </w:rPr>
      </w:pPr>
    </w:p>
    <w:p w:rsidR="00A5554D" w:rsidRPr="00A5554D" w:rsidRDefault="00A5554D" w:rsidP="00A5554D">
      <w:pPr>
        <w:spacing w:after="0" w:line="240" w:lineRule="auto"/>
        <w:ind w:firstLine="709"/>
        <w:jc w:val="both"/>
        <w:rPr>
          <w:rFonts w:ascii="Times New Roman" w:hAnsi="Times New Roman" w:cs="Times New Roman"/>
          <w:sz w:val="28"/>
          <w:szCs w:val="28"/>
          <w:lang w:val="en-US"/>
        </w:rPr>
      </w:pPr>
      <w:r w:rsidRPr="00A5554D">
        <w:rPr>
          <w:rFonts w:ascii="Times New Roman" w:hAnsi="Times New Roman" w:cs="Times New Roman"/>
          <w:b/>
          <w:sz w:val="28"/>
          <w:szCs w:val="28"/>
          <w:lang w:val="en-US"/>
        </w:rPr>
        <w:t xml:space="preserve">Perlocutionary verb </w:t>
      </w:r>
      <w:r w:rsidRPr="00A5554D">
        <w:rPr>
          <w:rFonts w:ascii="Times New Roman" w:hAnsi="Times New Roman" w:cs="Times New Roman"/>
          <w:sz w:val="28"/>
          <w:szCs w:val="28"/>
          <w:lang w:val="en-US"/>
        </w:rPr>
        <w:t>is a verb that names a perlocutionary act.</w:t>
      </w:r>
    </w:p>
    <w:p w:rsidR="00A5554D" w:rsidRPr="00A5554D" w:rsidRDefault="00A5554D" w:rsidP="00A5554D">
      <w:pPr>
        <w:spacing w:after="0" w:line="240" w:lineRule="auto"/>
        <w:ind w:firstLine="709"/>
        <w:jc w:val="both"/>
        <w:rPr>
          <w:rFonts w:ascii="Times New Roman" w:hAnsi="Times New Roman" w:cs="Times New Roman"/>
          <w:sz w:val="28"/>
          <w:szCs w:val="28"/>
          <w:lang w:val="en-US"/>
        </w:rPr>
      </w:pPr>
      <w:r w:rsidRPr="00A5554D">
        <w:rPr>
          <w:rFonts w:ascii="Times New Roman" w:hAnsi="Times New Roman" w:cs="Times New Roman"/>
          <w:sz w:val="28"/>
          <w:szCs w:val="28"/>
          <w:lang w:val="en-US"/>
        </w:rPr>
        <w:t xml:space="preserve">Example: </w:t>
      </w:r>
      <w:r w:rsidRPr="00A5554D">
        <w:rPr>
          <w:rFonts w:ascii="Times New Roman" w:hAnsi="Times New Roman" w:cs="Times New Roman"/>
          <w:sz w:val="28"/>
          <w:szCs w:val="28"/>
          <w:lang w:val="en-US"/>
        </w:rPr>
        <w:tab/>
      </w:r>
    </w:p>
    <w:p w:rsidR="00A5554D" w:rsidRPr="00A5554D" w:rsidRDefault="00A5554D" w:rsidP="00A5554D">
      <w:pPr>
        <w:spacing w:after="0" w:line="240" w:lineRule="auto"/>
        <w:jc w:val="both"/>
        <w:rPr>
          <w:rFonts w:ascii="Times New Roman" w:hAnsi="Times New Roman" w:cs="Times New Roman"/>
          <w:sz w:val="28"/>
          <w:szCs w:val="28"/>
          <w:lang w:val="en-US"/>
        </w:rPr>
      </w:pPr>
      <w:r w:rsidRPr="00A5554D">
        <w:rPr>
          <w:rFonts w:ascii="Times New Roman" w:hAnsi="Times New Roman" w:cs="Times New Roman"/>
          <w:sz w:val="28"/>
          <w:szCs w:val="28"/>
          <w:lang w:val="en-US"/>
        </w:rPr>
        <w:t xml:space="preserve">She tried </w:t>
      </w:r>
      <w:r w:rsidRPr="00A5554D">
        <w:rPr>
          <w:rFonts w:ascii="Times New Roman" w:hAnsi="Times New Roman" w:cs="Times New Roman"/>
          <w:i/>
          <w:sz w:val="28"/>
          <w:szCs w:val="28"/>
          <w:lang w:val="en-US"/>
        </w:rPr>
        <w:t>to persuade</w:t>
      </w:r>
      <w:r w:rsidRPr="00A5554D">
        <w:rPr>
          <w:rFonts w:ascii="Times New Roman" w:hAnsi="Times New Roman" w:cs="Times New Roman"/>
          <w:sz w:val="28"/>
          <w:szCs w:val="28"/>
          <w:lang w:val="en-US"/>
        </w:rPr>
        <w:t xml:space="preserve"> me to accompany her.</w:t>
      </w:r>
    </w:p>
    <w:p w:rsidR="00FB34FE" w:rsidRDefault="00FB34FE" w:rsidP="00FB34FE">
      <w:pPr>
        <w:spacing w:after="0" w:line="240" w:lineRule="auto"/>
        <w:ind w:firstLine="709"/>
        <w:jc w:val="both"/>
        <w:rPr>
          <w:rFonts w:ascii="Times New Roman" w:hAnsi="Times New Roman" w:cs="Times New Roman"/>
          <w:b/>
          <w:sz w:val="28"/>
          <w:szCs w:val="28"/>
          <w:lang w:val="en-US"/>
        </w:rPr>
      </w:pPr>
    </w:p>
    <w:p w:rsidR="00FB34FE" w:rsidRPr="00FB34FE" w:rsidRDefault="00FB34FE" w:rsidP="00FB34FE">
      <w:pPr>
        <w:spacing w:after="0" w:line="240" w:lineRule="auto"/>
        <w:ind w:firstLine="709"/>
        <w:jc w:val="both"/>
        <w:rPr>
          <w:rFonts w:ascii="Times New Roman" w:hAnsi="Times New Roman" w:cs="Times New Roman"/>
          <w:sz w:val="28"/>
          <w:szCs w:val="28"/>
          <w:lang w:val="en-US"/>
        </w:rPr>
      </w:pPr>
      <w:r w:rsidRPr="00FB34FE">
        <w:rPr>
          <w:rFonts w:ascii="Times New Roman" w:hAnsi="Times New Roman" w:cs="Times New Roman"/>
          <w:b/>
          <w:sz w:val="28"/>
          <w:szCs w:val="28"/>
          <w:lang w:val="en-US"/>
        </w:rPr>
        <w:t>Person deixis</w:t>
      </w:r>
      <w:r w:rsidRPr="00FB34FE">
        <w:rPr>
          <w:rFonts w:ascii="Times New Roman" w:hAnsi="Times New Roman" w:cs="Times New Roman"/>
          <w:sz w:val="28"/>
          <w:szCs w:val="28"/>
          <w:lang w:val="en-US"/>
        </w:rPr>
        <w:t xml:space="preserve"> is deictic reference to the participant role of a referent, such as the speaker, the addressee, and </w:t>
      </w:r>
      <w:proofErr w:type="gramStart"/>
      <w:r w:rsidRPr="00FB34FE">
        <w:rPr>
          <w:rFonts w:ascii="Times New Roman" w:hAnsi="Times New Roman" w:cs="Times New Roman"/>
          <w:sz w:val="28"/>
          <w:szCs w:val="28"/>
          <w:lang w:val="en-US"/>
        </w:rPr>
        <w:t>referents which</w:t>
      </w:r>
      <w:proofErr w:type="gramEnd"/>
      <w:r w:rsidRPr="00FB34FE">
        <w:rPr>
          <w:rFonts w:ascii="Times New Roman" w:hAnsi="Times New Roman" w:cs="Times New Roman"/>
          <w:sz w:val="28"/>
          <w:szCs w:val="28"/>
          <w:lang w:val="en-US"/>
        </w:rPr>
        <w:t xml:space="preserve"> are neither speaker nor addressee. Person deixis </w:t>
      </w:r>
      <w:proofErr w:type="gramStart"/>
      <w:r w:rsidRPr="00FB34FE">
        <w:rPr>
          <w:rFonts w:ascii="Times New Roman" w:hAnsi="Times New Roman" w:cs="Times New Roman"/>
          <w:sz w:val="28"/>
          <w:szCs w:val="28"/>
          <w:lang w:val="en-US"/>
        </w:rPr>
        <w:t>is commonly expressed</w:t>
      </w:r>
      <w:proofErr w:type="gramEnd"/>
      <w:r w:rsidRPr="00FB34FE">
        <w:rPr>
          <w:rFonts w:ascii="Times New Roman" w:hAnsi="Times New Roman" w:cs="Times New Roman"/>
          <w:sz w:val="28"/>
          <w:szCs w:val="28"/>
          <w:lang w:val="en-US"/>
        </w:rPr>
        <w:t xml:space="preserve"> by the following kinds of constituents: pronouns, possessive affixes of nouns, agreement affixes of verbs.</w:t>
      </w:r>
    </w:p>
    <w:p w:rsidR="00FB34FE" w:rsidRDefault="00FB34FE" w:rsidP="00FB34FE">
      <w:pPr>
        <w:spacing w:after="0" w:line="240" w:lineRule="auto"/>
        <w:ind w:firstLine="709"/>
        <w:jc w:val="both"/>
        <w:rPr>
          <w:rFonts w:ascii="Times New Roman" w:hAnsi="Times New Roman" w:cs="Times New Roman"/>
          <w:b/>
          <w:sz w:val="28"/>
          <w:szCs w:val="28"/>
          <w:lang w:val="en-US"/>
        </w:rPr>
      </w:pPr>
    </w:p>
    <w:p w:rsidR="00FB34FE" w:rsidRPr="00FB34FE" w:rsidRDefault="00FB34FE" w:rsidP="00FB34FE">
      <w:pPr>
        <w:spacing w:after="0" w:line="240" w:lineRule="auto"/>
        <w:ind w:firstLine="709"/>
        <w:jc w:val="both"/>
        <w:rPr>
          <w:rFonts w:ascii="Times New Roman" w:hAnsi="Times New Roman" w:cs="Times New Roman"/>
          <w:sz w:val="28"/>
          <w:szCs w:val="28"/>
          <w:lang w:val="en-US"/>
        </w:rPr>
      </w:pPr>
      <w:r w:rsidRPr="00FB34FE">
        <w:rPr>
          <w:rFonts w:ascii="Times New Roman" w:hAnsi="Times New Roman" w:cs="Times New Roman"/>
          <w:b/>
          <w:sz w:val="28"/>
          <w:szCs w:val="28"/>
          <w:lang w:val="en-US"/>
        </w:rPr>
        <w:t>Place deixis</w:t>
      </w:r>
      <w:r w:rsidRPr="00FB34FE">
        <w:rPr>
          <w:rFonts w:ascii="Times New Roman" w:hAnsi="Times New Roman" w:cs="Times New Roman"/>
          <w:sz w:val="28"/>
          <w:szCs w:val="28"/>
          <w:lang w:val="en-US"/>
        </w:rPr>
        <w:t xml:space="preserve"> is deictic reference to a location relative to the location of a participant in the speech event, typically the speaker.</w:t>
      </w:r>
    </w:p>
    <w:p w:rsidR="00FB34FE" w:rsidRPr="00FB34FE" w:rsidRDefault="00FB34FE" w:rsidP="00FB34FE">
      <w:pPr>
        <w:spacing w:after="0" w:line="240" w:lineRule="auto"/>
        <w:ind w:firstLine="709"/>
        <w:jc w:val="both"/>
        <w:rPr>
          <w:rFonts w:ascii="Times New Roman" w:hAnsi="Times New Roman" w:cs="Times New Roman"/>
          <w:i/>
          <w:sz w:val="28"/>
          <w:szCs w:val="28"/>
          <w:lang w:val="en-US"/>
        </w:rPr>
      </w:pPr>
      <w:r w:rsidRPr="00FB34FE">
        <w:rPr>
          <w:rFonts w:ascii="Times New Roman" w:hAnsi="Times New Roman" w:cs="Times New Roman"/>
          <w:sz w:val="28"/>
          <w:szCs w:val="28"/>
          <w:lang w:val="en-US"/>
        </w:rPr>
        <w:t xml:space="preserve">Examples:  </w:t>
      </w:r>
      <w:r w:rsidRPr="00FB34FE">
        <w:rPr>
          <w:rFonts w:ascii="Times New Roman" w:hAnsi="Times New Roman" w:cs="Times New Roman"/>
          <w:sz w:val="28"/>
          <w:szCs w:val="28"/>
          <w:lang w:val="en-US"/>
        </w:rPr>
        <w:tab/>
      </w:r>
      <w:r w:rsidRPr="00FB34FE">
        <w:rPr>
          <w:rFonts w:ascii="Times New Roman" w:hAnsi="Times New Roman" w:cs="Times New Roman"/>
          <w:i/>
          <w:sz w:val="28"/>
          <w:szCs w:val="28"/>
          <w:lang w:val="en-US"/>
        </w:rPr>
        <w:t>this (way), that (direction), here, there.</w:t>
      </w:r>
    </w:p>
    <w:p w:rsidR="00A5554D" w:rsidRPr="00FB34FE" w:rsidRDefault="00A5554D" w:rsidP="00FB34FE">
      <w:pPr>
        <w:spacing w:after="0" w:line="240" w:lineRule="auto"/>
        <w:ind w:firstLine="709"/>
        <w:jc w:val="both"/>
        <w:rPr>
          <w:rFonts w:ascii="Times New Roman" w:hAnsi="Times New Roman" w:cs="Times New Roman"/>
          <w:b/>
          <w:sz w:val="28"/>
          <w:szCs w:val="28"/>
          <w:lang w:val="en-US"/>
        </w:rPr>
      </w:pPr>
    </w:p>
    <w:p w:rsidR="00695133" w:rsidRPr="00695133" w:rsidRDefault="00695133" w:rsidP="00A5554D">
      <w:pPr>
        <w:spacing w:after="0" w:line="240" w:lineRule="auto"/>
        <w:ind w:firstLine="709"/>
        <w:jc w:val="both"/>
        <w:rPr>
          <w:rFonts w:ascii="Times New Roman" w:hAnsi="Times New Roman" w:cs="Times New Roman"/>
          <w:sz w:val="28"/>
          <w:szCs w:val="28"/>
          <w:lang w:val="en-US"/>
        </w:rPr>
      </w:pPr>
      <w:r w:rsidRPr="00A5554D">
        <w:rPr>
          <w:rFonts w:ascii="Times New Roman" w:hAnsi="Times New Roman" w:cs="Times New Roman"/>
          <w:b/>
          <w:sz w:val="28"/>
          <w:szCs w:val="28"/>
          <w:lang w:val="en-US"/>
        </w:rPr>
        <w:t>Politeness</w:t>
      </w:r>
      <w:r w:rsidRPr="00A5554D">
        <w:rPr>
          <w:rFonts w:ascii="Times New Roman" w:hAnsi="Times New Roman" w:cs="Times New Roman"/>
          <w:sz w:val="28"/>
          <w:szCs w:val="28"/>
          <w:lang w:val="en-US"/>
        </w:rPr>
        <w:t xml:space="preserve"> is the practical application of good manners </w:t>
      </w:r>
      <w:r w:rsidRPr="00695133">
        <w:rPr>
          <w:rFonts w:ascii="Times New Roman" w:hAnsi="Times New Roman" w:cs="Times New Roman"/>
          <w:sz w:val="28"/>
          <w:szCs w:val="28"/>
          <w:lang w:val="en-US"/>
        </w:rPr>
        <w:t xml:space="preserve">or etiquette. It is a culturally defined phenomenon, and what </w:t>
      </w:r>
      <w:proofErr w:type="gramStart"/>
      <w:r w:rsidRPr="00695133">
        <w:rPr>
          <w:rFonts w:ascii="Times New Roman" w:hAnsi="Times New Roman" w:cs="Times New Roman"/>
          <w:sz w:val="28"/>
          <w:szCs w:val="28"/>
          <w:lang w:val="en-US"/>
        </w:rPr>
        <w:t>is considered</w:t>
      </w:r>
      <w:proofErr w:type="gramEnd"/>
      <w:r w:rsidRPr="00695133">
        <w:rPr>
          <w:rFonts w:ascii="Times New Roman" w:hAnsi="Times New Roman" w:cs="Times New Roman"/>
          <w:sz w:val="28"/>
          <w:szCs w:val="28"/>
          <w:lang w:val="en-US"/>
        </w:rPr>
        <w:t xml:space="preserve"> polite in one culture can often be quite rude or simply strange in another.</w:t>
      </w:r>
    </w:p>
    <w:p w:rsidR="00695133" w:rsidRPr="00695133" w:rsidRDefault="00695133" w:rsidP="00A5554D">
      <w:pPr>
        <w:spacing w:after="0" w:line="240" w:lineRule="auto"/>
        <w:ind w:firstLine="709"/>
        <w:jc w:val="both"/>
        <w:rPr>
          <w:rFonts w:ascii="Times New Roman" w:hAnsi="Times New Roman" w:cs="Times New Roman"/>
          <w:sz w:val="28"/>
          <w:szCs w:val="28"/>
          <w:lang w:val="en-US"/>
        </w:rPr>
      </w:pPr>
      <w:r w:rsidRPr="00695133">
        <w:rPr>
          <w:rFonts w:ascii="Times New Roman" w:hAnsi="Times New Roman" w:cs="Times New Roman"/>
          <w:b/>
          <w:sz w:val="28"/>
          <w:szCs w:val="28"/>
          <w:lang w:val="en-US"/>
        </w:rPr>
        <w:t xml:space="preserve">Politeness </w:t>
      </w:r>
      <w:r w:rsidRPr="00695133">
        <w:rPr>
          <w:rFonts w:ascii="Times New Roman" w:hAnsi="Times New Roman" w:cs="Times New Roman"/>
          <w:sz w:val="28"/>
          <w:szCs w:val="28"/>
          <w:lang w:val="en-US"/>
        </w:rPr>
        <w:t>is social deixis that expresses a low degree of solidarity between the speaker and the addressee.</w:t>
      </w:r>
    </w:p>
    <w:p w:rsidR="00695133" w:rsidRPr="00695133" w:rsidRDefault="00695133" w:rsidP="00A5554D">
      <w:pPr>
        <w:spacing w:after="0" w:line="240" w:lineRule="auto"/>
        <w:ind w:firstLine="709"/>
        <w:jc w:val="both"/>
        <w:rPr>
          <w:rFonts w:ascii="Times New Roman" w:hAnsi="Times New Roman" w:cs="Times New Roman"/>
          <w:sz w:val="28"/>
          <w:szCs w:val="28"/>
          <w:lang w:val="en-US"/>
        </w:rPr>
      </w:pPr>
      <w:r w:rsidRPr="00695133">
        <w:rPr>
          <w:rFonts w:ascii="Times New Roman" w:hAnsi="Times New Roman" w:cs="Times New Roman"/>
          <w:b/>
          <w:sz w:val="28"/>
          <w:szCs w:val="28"/>
          <w:lang w:val="en-US"/>
        </w:rPr>
        <w:t>Politeness</w:t>
      </w:r>
      <w:r w:rsidRPr="00695133">
        <w:rPr>
          <w:rFonts w:ascii="Times New Roman" w:hAnsi="Times New Roman" w:cs="Times New Roman"/>
          <w:sz w:val="28"/>
          <w:szCs w:val="28"/>
          <w:lang w:val="en-US"/>
        </w:rPr>
        <w:t xml:space="preserve"> is forms </w:t>
      </w:r>
      <w:proofErr w:type="gramStart"/>
      <w:r w:rsidRPr="00695133">
        <w:rPr>
          <w:rFonts w:ascii="Times New Roman" w:hAnsi="Times New Roman" w:cs="Times New Roman"/>
          <w:sz w:val="28"/>
          <w:szCs w:val="28"/>
          <w:lang w:val="en-US"/>
        </w:rPr>
        <w:t>of  behaviour</w:t>
      </w:r>
      <w:proofErr w:type="gramEnd"/>
      <w:r w:rsidRPr="00695133">
        <w:rPr>
          <w:rFonts w:ascii="Times New Roman" w:hAnsi="Times New Roman" w:cs="Times New Roman"/>
          <w:sz w:val="28"/>
          <w:szCs w:val="28"/>
          <w:lang w:val="en-US"/>
        </w:rPr>
        <w:t xml:space="preserve"> that establish and maintain comity. That is the ability of participants in a social interaction to engage in interaction in an atmosphere of relative harmony.</w:t>
      </w:r>
    </w:p>
    <w:p w:rsidR="00BE0FDF" w:rsidRDefault="00BE0FDF" w:rsidP="00A5554D">
      <w:pPr>
        <w:spacing w:after="0" w:line="240" w:lineRule="auto"/>
        <w:ind w:firstLine="709"/>
        <w:jc w:val="both"/>
        <w:rPr>
          <w:rFonts w:ascii="Times New Roman" w:hAnsi="Times New Roman" w:cs="Times New Roman"/>
          <w:b/>
          <w:sz w:val="28"/>
          <w:szCs w:val="28"/>
          <w:lang w:val="en-US"/>
        </w:rPr>
      </w:pPr>
    </w:p>
    <w:p w:rsidR="00695133" w:rsidRPr="00695133" w:rsidRDefault="00695133" w:rsidP="00A5554D">
      <w:pPr>
        <w:spacing w:after="0" w:line="240" w:lineRule="auto"/>
        <w:ind w:firstLine="709"/>
        <w:jc w:val="both"/>
        <w:rPr>
          <w:rFonts w:ascii="Times New Roman" w:hAnsi="Times New Roman" w:cs="Times New Roman"/>
          <w:sz w:val="28"/>
          <w:szCs w:val="28"/>
          <w:lang w:val="en-US"/>
        </w:rPr>
      </w:pPr>
      <w:r w:rsidRPr="00695133">
        <w:rPr>
          <w:rFonts w:ascii="Times New Roman" w:hAnsi="Times New Roman" w:cs="Times New Roman"/>
          <w:b/>
          <w:sz w:val="28"/>
          <w:szCs w:val="28"/>
          <w:lang w:val="en-US"/>
        </w:rPr>
        <w:t>Politeness Principle</w:t>
      </w:r>
      <w:r w:rsidRPr="00695133">
        <w:rPr>
          <w:rFonts w:ascii="Times New Roman" w:hAnsi="Times New Roman" w:cs="Times New Roman"/>
          <w:sz w:val="28"/>
          <w:szCs w:val="28"/>
          <w:lang w:val="en-US"/>
        </w:rPr>
        <w:t xml:space="preserve"> is a series of maxims, which people assume </w:t>
      </w:r>
      <w:proofErr w:type="gramStart"/>
      <w:r w:rsidRPr="00695133">
        <w:rPr>
          <w:rFonts w:ascii="Times New Roman" w:hAnsi="Times New Roman" w:cs="Times New Roman"/>
          <w:sz w:val="28"/>
          <w:szCs w:val="28"/>
          <w:lang w:val="en-US"/>
        </w:rPr>
        <w:t>are being followed</w:t>
      </w:r>
      <w:proofErr w:type="gramEnd"/>
      <w:r w:rsidRPr="00695133">
        <w:rPr>
          <w:rFonts w:ascii="Times New Roman" w:hAnsi="Times New Roman" w:cs="Times New Roman"/>
          <w:sz w:val="28"/>
          <w:szCs w:val="28"/>
          <w:lang w:val="en-US"/>
        </w:rPr>
        <w:t xml:space="preserve"> in the utterances of others. The linguist Robin Lakoff formulated these maxims as follows:</w:t>
      </w:r>
    </w:p>
    <w:p w:rsidR="00695133" w:rsidRPr="00695133" w:rsidRDefault="00695133" w:rsidP="00A5554D">
      <w:pPr>
        <w:spacing w:after="0" w:line="240" w:lineRule="auto"/>
        <w:jc w:val="both"/>
        <w:rPr>
          <w:rFonts w:ascii="Times New Roman" w:hAnsi="Times New Roman" w:cs="Times New Roman"/>
          <w:i/>
          <w:sz w:val="28"/>
          <w:szCs w:val="28"/>
          <w:lang w:val="en-US"/>
        </w:rPr>
      </w:pPr>
      <w:r w:rsidRPr="00695133">
        <w:rPr>
          <w:rFonts w:ascii="Times New Roman" w:hAnsi="Times New Roman" w:cs="Times New Roman"/>
          <w:i/>
          <w:sz w:val="28"/>
          <w:szCs w:val="28"/>
          <w:lang w:val="en-US"/>
        </w:rPr>
        <w:t xml:space="preserve">- </w:t>
      </w:r>
      <w:proofErr w:type="gramStart"/>
      <w:r w:rsidRPr="00695133">
        <w:rPr>
          <w:rFonts w:ascii="Times New Roman" w:hAnsi="Times New Roman" w:cs="Times New Roman"/>
          <w:i/>
          <w:sz w:val="28"/>
          <w:szCs w:val="28"/>
          <w:lang w:val="en-US"/>
        </w:rPr>
        <w:t>don’t</w:t>
      </w:r>
      <w:proofErr w:type="gramEnd"/>
      <w:r w:rsidRPr="00695133">
        <w:rPr>
          <w:rFonts w:ascii="Times New Roman" w:hAnsi="Times New Roman" w:cs="Times New Roman"/>
          <w:i/>
          <w:sz w:val="28"/>
          <w:szCs w:val="28"/>
          <w:lang w:val="en-US"/>
        </w:rPr>
        <w:t xml:space="preserve"> impose;</w:t>
      </w:r>
    </w:p>
    <w:p w:rsidR="00695133" w:rsidRPr="00695133" w:rsidRDefault="00695133" w:rsidP="00A5554D">
      <w:pPr>
        <w:spacing w:after="0" w:line="240" w:lineRule="auto"/>
        <w:jc w:val="both"/>
        <w:rPr>
          <w:rFonts w:ascii="Times New Roman" w:hAnsi="Times New Roman" w:cs="Times New Roman"/>
          <w:i/>
          <w:sz w:val="28"/>
          <w:szCs w:val="28"/>
          <w:lang w:val="en-US"/>
        </w:rPr>
      </w:pPr>
      <w:r w:rsidRPr="00695133">
        <w:rPr>
          <w:rFonts w:ascii="Times New Roman" w:hAnsi="Times New Roman" w:cs="Times New Roman"/>
          <w:i/>
          <w:sz w:val="28"/>
          <w:szCs w:val="28"/>
          <w:lang w:val="en-US"/>
        </w:rPr>
        <w:t>- give options</w:t>
      </w:r>
      <w:proofErr w:type="gramStart"/>
      <w:r w:rsidRPr="00695133">
        <w:rPr>
          <w:rFonts w:ascii="Times New Roman" w:hAnsi="Times New Roman" w:cs="Times New Roman"/>
          <w:i/>
          <w:sz w:val="28"/>
          <w:szCs w:val="28"/>
          <w:lang w:val="en-US"/>
        </w:rPr>
        <w:t>;</w:t>
      </w:r>
      <w:proofErr w:type="gramEnd"/>
    </w:p>
    <w:p w:rsidR="00695133" w:rsidRPr="00695133" w:rsidRDefault="00695133" w:rsidP="00A5554D">
      <w:pPr>
        <w:spacing w:after="0" w:line="240" w:lineRule="auto"/>
        <w:jc w:val="both"/>
        <w:rPr>
          <w:rFonts w:ascii="Times New Roman" w:hAnsi="Times New Roman" w:cs="Times New Roman"/>
          <w:i/>
          <w:sz w:val="28"/>
          <w:szCs w:val="28"/>
          <w:lang w:val="en-US"/>
        </w:rPr>
      </w:pPr>
      <w:r w:rsidRPr="00695133">
        <w:rPr>
          <w:rFonts w:ascii="Times New Roman" w:hAnsi="Times New Roman" w:cs="Times New Roman"/>
          <w:i/>
          <w:sz w:val="28"/>
          <w:szCs w:val="28"/>
          <w:lang w:val="en-US"/>
        </w:rPr>
        <w:t>- make your receiver feel good.</w:t>
      </w:r>
    </w:p>
    <w:p w:rsidR="00695133" w:rsidRPr="00695133" w:rsidRDefault="00695133" w:rsidP="00A5554D">
      <w:pPr>
        <w:spacing w:after="0" w:line="240" w:lineRule="auto"/>
        <w:ind w:firstLine="709"/>
        <w:jc w:val="both"/>
        <w:rPr>
          <w:rFonts w:ascii="Times New Roman" w:hAnsi="Times New Roman" w:cs="Times New Roman"/>
          <w:sz w:val="28"/>
          <w:szCs w:val="28"/>
          <w:lang w:val="en-US"/>
        </w:rPr>
      </w:pPr>
      <w:r w:rsidRPr="00695133">
        <w:rPr>
          <w:rFonts w:ascii="Times New Roman" w:hAnsi="Times New Roman" w:cs="Times New Roman"/>
          <w:b/>
          <w:sz w:val="28"/>
          <w:szCs w:val="28"/>
          <w:lang w:val="en-US"/>
        </w:rPr>
        <w:t>Politeness Principle</w:t>
      </w:r>
      <w:r w:rsidRPr="00695133">
        <w:rPr>
          <w:rFonts w:ascii="Times New Roman" w:hAnsi="Times New Roman" w:cs="Times New Roman"/>
          <w:sz w:val="28"/>
          <w:szCs w:val="28"/>
          <w:lang w:val="en-US"/>
        </w:rPr>
        <w:t xml:space="preserve"> is a series of maxims, which Geoffrey Leech has proposed as a way of explaining how politeness operates in conversational exchanges.</w:t>
      </w:r>
    </w:p>
    <w:p w:rsidR="00695133" w:rsidRPr="00BE0FDF" w:rsidRDefault="00695133" w:rsidP="00A5554D">
      <w:pPr>
        <w:spacing w:after="0" w:line="240" w:lineRule="auto"/>
        <w:ind w:firstLine="709"/>
        <w:jc w:val="both"/>
        <w:rPr>
          <w:rFonts w:ascii="Times New Roman" w:hAnsi="Times New Roman" w:cs="Times New Roman"/>
          <w:sz w:val="28"/>
          <w:szCs w:val="28"/>
          <w:lang w:val="en-US"/>
        </w:rPr>
      </w:pPr>
      <w:r w:rsidRPr="00BE0FDF">
        <w:rPr>
          <w:rFonts w:ascii="Times New Roman" w:hAnsi="Times New Roman" w:cs="Times New Roman"/>
          <w:sz w:val="28"/>
          <w:szCs w:val="28"/>
          <w:lang w:val="en-US"/>
        </w:rPr>
        <w:t>Leech</w:t>
      </w:r>
      <w:r w:rsidR="00BE0FDF">
        <w:rPr>
          <w:rFonts w:ascii="Times New Roman" w:hAnsi="Times New Roman" w:cs="Times New Roman"/>
          <w:sz w:val="28"/>
          <w:szCs w:val="28"/>
          <w:lang w:val="en-US"/>
        </w:rPr>
        <w:t>’</w:t>
      </w:r>
      <w:r w:rsidRPr="00BE0FDF">
        <w:rPr>
          <w:rFonts w:ascii="Times New Roman" w:hAnsi="Times New Roman" w:cs="Times New Roman"/>
          <w:sz w:val="28"/>
          <w:szCs w:val="28"/>
          <w:lang w:val="en-US"/>
        </w:rPr>
        <w:t>s maxims:</w:t>
      </w:r>
    </w:p>
    <w:p w:rsidR="00695133" w:rsidRPr="00695133" w:rsidRDefault="00695133" w:rsidP="00A5554D">
      <w:pPr>
        <w:spacing w:after="0" w:line="240" w:lineRule="auto"/>
        <w:jc w:val="both"/>
        <w:rPr>
          <w:rFonts w:ascii="Times New Roman" w:hAnsi="Times New Roman" w:cs="Times New Roman"/>
          <w:sz w:val="28"/>
          <w:szCs w:val="28"/>
          <w:lang w:val="en-US"/>
        </w:rPr>
      </w:pPr>
      <w:r w:rsidRPr="00695133">
        <w:rPr>
          <w:rFonts w:ascii="Times New Roman" w:hAnsi="Times New Roman" w:cs="Times New Roman"/>
          <w:i/>
          <w:sz w:val="28"/>
          <w:szCs w:val="28"/>
          <w:lang w:val="en-US"/>
        </w:rPr>
        <w:lastRenderedPageBreak/>
        <w:t xml:space="preserve">- </w:t>
      </w:r>
      <w:proofErr w:type="gramStart"/>
      <w:r w:rsidRPr="00695133">
        <w:rPr>
          <w:rFonts w:ascii="Times New Roman" w:hAnsi="Times New Roman" w:cs="Times New Roman"/>
          <w:i/>
          <w:sz w:val="28"/>
          <w:szCs w:val="28"/>
          <w:lang w:val="en-US"/>
        </w:rPr>
        <w:t>agreement</w:t>
      </w:r>
      <w:proofErr w:type="gramEnd"/>
      <w:r w:rsidRPr="00695133">
        <w:rPr>
          <w:rFonts w:ascii="Times New Roman" w:hAnsi="Times New Roman" w:cs="Times New Roman"/>
          <w:i/>
          <w:sz w:val="28"/>
          <w:szCs w:val="28"/>
          <w:lang w:val="en-US"/>
        </w:rPr>
        <w:t xml:space="preserve"> maxim</w:t>
      </w:r>
      <w:r w:rsidRPr="00695133">
        <w:rPr>
          <w:rFonts w:ascii="Times New Roman" w:hAnsi="Times New Roman" w:cs="Times New Roman"/>
          <w:sz w:val="28"/>
          <w:szCs w:val="28"/>
          <w:lang w:val="en-US"/>
        </w:rPr>
        <w:t xml:space="preserve"> (in representatives): minimise disagreement between self and other (maximise agreement between self and other); </w:t>
      </w:r>
    </w:p>
    <w:p w:rsidR="00695133" w:rsidRPr="00695133" w:rsidRDefault="00695133" w:rsidP="00A5554D">
      <w:pPr>
        <w:spacing w:after="0" w:line="240" w:lineRule="auto"/>
        <w:jc w:val="both"/>
        <w:rPr>
          <w:rFonts w:ascii="Times New Roman" w:hAnsi="Times New Roman" w:cs="Times New Roman"/>
          <w:sz w:val="28"/>
          <w:szCs w:val="28"/>
          <w:lang w:val="en-US"/>
        </w:rPr>
      </w:pPr>
      <w:r w:rsidRPr="00695133">
        <w:rPr>
          <w:rFonts w:ascii="Times New Roman" w:hAnsi="Times New Roman" w:cs="Times New Roman"/>
          <w:i/>
          <w:sz w:val="28"/>
          <w:szCs w:val="28"/>
          <w:lang w:val="en-US"/>
        </w:rPr>
        <w:t xml:space="preserve">- </w:t>
      </w:r>
      <w:proofErr w:type="gramStart"/>
      <w:r w:rsidRPr="00695133">
        <w:rPr>
          <w:rFonts w:ascii="Times New Roman" w:hAnsi="Times New Roman" w:cs="Times New Roman"/>
          <w:i/>
          <w:sz w:val="28"/>
          <w:szCs w:val="28"/>
          <w:lang w:val="en-US"/>
        </w:rPr>
        <w:t>approbation</w:t>
      </w:r>
      <w:proofErr w:type="gramEnd"/>
      <w:r w:rsidRPr="00695133">
        <w:rPr>
          <w:rFonts w:ascii="Times New Roman" w:hAnsi="Times New Roman" w:cs="Times New Roman"/>
          <w:i/>
          <w:sz w:val="28"/>
          <w:szCs w:val="28"/>
          <w:lang w:val="en-US"/>
        </w:rPr>
        <w:t xml:space="preserve"> maxim</w:t>
      </w:r>
      <w:r w:rsidRPr="00695133">
        <w:rPr>
          <w:rFonts w:ascii="Times New Roman" w:hAnsi="Times New Roman" w:cs="Times New Roman"/>
          <w:sz w:val="28"/>
          <w:szCs w:val="28"/>
          <w:lang w:val="en-US"/>
        </w:rPr>
        <w:t xml:space="preserve"> (in expressives and representatives (assertive)): minimise dispraise of other; maximise praise of other.</w:t>
      </w:r>
    </w:p>
    <w:p w:rsidR="00695133" w:rsidRPr="00695133" w:rsidRDefault="00695133" w:rsidP="00A5554D">
      <w:pPr>
        <w:spacing w:after="0" w:line="240" w:lineRule="auto"/>
        <w:jc w:val="both"/>
        <w:rPr>
          <w:rFonts w:ascii="Times New Roman" w:hAnsi="Times New Roman" w:cs="Times New Roman"/>
          <w:sz w:val="28"/>
          <w:szCs w:val="28"/>
          <w:lang w:val="en-US"/>
        </w:rPr>
      </w:pPr>
      <w:r w:rsidRPr="00695133">
        <w:rPr>
          <w:rFonts w:ascii="Times New Roman" w:hAnsi="Times New Roman" w:cs="Times New Roman"/>
          <w:i/>
          <w:sz w:val="28"/>
          <w:szCs w:val="28"/>
          <w:lang w:val="en-US"/>
        </w:rPr>
        <w:t xml:space="preserve">- </w:t>
      </w:r>
      <w:proofErr w:type="gramStart"/>
      <w:r w:rsidRPr="00695133">
        <w:rPr>
          <w:rFonts w:ascii="Times New Roman" w:hAnsi="Times New Roman" w:cs="Times New Roman"/>
          <w:i/>
          <w:sz w:val="28"/>
          <w:szCs w:val="28"/>
          <w:lang w:val="en-US"/>
        </w:rPr>
        <w:t>generosity</w:t>
      </w:r>
      <w:proofErr w:type="gramEnd"/>
      <w:r w:rsidRPr="00695133">
        <w:rPr>
          <w:rFonts w:ascii="Times New Roman" w:hAnsi="Times New Roman" w:cs="Times New Roman"/>
          <w:i/>
          <w:sz w:val="28"/>
          <w:szCs w:val="28"/>
          <w:lang w:val="en-US"/>
        </w:rPr>
        <w:t xml:space="preserve"> maxim</w:t>
      </w:r>
      <w:r w:rsidRPr="00695133">
        <w:rPr>
          <w:rFonts w:ascii="Times New Roman" w:hAnsi="Times New Roman" w:cs="Times New Roman"/>
          <w:sz w:val="28"/>
          <w:szCs w:val="28"/>
          <w:lang w:val="en-US"/>
        </w:rPr>
        <w:t xml:space="preserve"> (in directives and commissives): minimise benefit to self; maximise cost to self.</w:t>
      </w:r>
    </w:p>
    <w:p w:rsidR="00695133" w:rsidRPr="00695133" w:rsidRDefault="00695133" w:rsidP="00A5554D">
      <w:pPr>
        <w:spacing w:after="0" w:line="240" w:lineRule="auto"/>
        <w:jc w:val="both"/>
        <w:rPr>
          <w:rFonts w:ascii="Times New Roman" w:hAnsi="Times New Roman" w:cs="Times New Roman"/>
          <w:sz w:val="28"/>
          <w:szCs w:val="28"/>
          <w:lang w:val="en-US"/>
        </w:rPr>
      </w:pPr>
      <w:r w:rsidRPr="00695133">
        <w:rPr>
          <w:rFonts w:ascii="Times New Roman" w:hAnsi="Times New Roman" w:cs="Times New Roman"/>
          <w:i/>
          <w:sz w:val="28"/>
          <w:szCs w:val="28"/>
          <w:lang w:val="en-US"/>
        </w:rPr>
        <w:t xml:space="preserve">- </w:t>
      </w:r>
      <w:proofErr w:type="gramStart"/>
      <w:r w:rsidRPr="00695133">
        <w:rPr>
          <w:rFonts w:ascii="Times New Roman" w:hAnsi="Times New Roman" w:cs="Times New Roman"/>
          <w:i/>
          <w:sz w:val="28"/>
          <w:szCs w:val="28"/>
          <w:lang w:val="en-US"/>
        </w:rPr>
        <w:t>modesty</w:t>
      </w:r>
      <w:proofErr w:type="gramEnd"/>
      <w:r w:rsidRPr="00695133">
        <w:rPr>
          <w:rFonts w:ascii="Times New Roman" w:hAnsi="Times New Roman" w:cs="Times New Roman"/>
          <w:i/>
          <w:sz w:val="28"/>
          <w:szCs w:val="28"/>
          <w:lang w:val="en-US"/>
        </w:rPr>
        <w:t xml:space="preserve"> maxim</w:t>
      </w:r>
      <w:r w:rsidRPr="00695133">
        <w:rPr>
          <w:rFonts w:ascii="Times New Roman" w:hAnsi="Times New Roman" w:cs="Times New Roman"/>
          <w:sz w:val="28"/>
          <w:szCs w:val="28"/>
          <w:lang w:val="en-US"/>
        </w:rPr>
        <w:t xml:space="preserve"> (in expressives and representatives): minimise praise of self; maximise dispraise of self.</w:t>
      </w:r>
    </w:p>
    <w:p w:rsidR="00695133" w:rsidRPr="00695133" w:rsidRDefault="00695133" w:rsidP="00A5554D">
      <w:pPr>
        <w:spacing w:after="0" w:line="240" w:lineRule="auto"/>
        <w:jc w:val="both"/>
        <w:rPr>
          <w:rFonts w:ascii="Times New Roman" w:hAnsi="Times New Roman" w:cs="Times New Roman"/>
          <w:sz w:val="28"/>
          <w:szCs w:val="28"/>
          <w:lang w:val="en-US"/>
        </w:rPr>
      </w:pPr>
      <w:r w:rsidRPr="00695133">
        <w:rPr>
          <w:rFonts w:ascii="Times New Roman" w:hAnsi="Times New Roman" w:cs="Times New Roman"/>
          <w:i/>
          <w:sz w:val="28"/>
          <w:szCs w:val="28"/>
          <w:lang w:val="en-US"/>
        </w:rPr>
        <w:t xml:space="preserve">- </w:t>
      </w:r>
      <w:proofErr w:type="gramStart"/>
      <w:r w:rsidRPr="00695133">
        <w:rPr>
          <w:rFonts w:ascii="Times New Roman" w:hAnsi="Times New Roman" w:cs="Times New Roman"/>
          <w:i/>
          <w:sz w:val="28"/>
          <w:szCs w:val="28"/>
          <w:lang w:val="en-US"/>
        </w:rPr>
        <w:t>sympathy</w:t>
      </w:r>
      <w:proofErr w:type="gramEnd"/>
      <w:r w:rsidRPr="00695133">
        <w:rPr>
          <w:rFonts w:ascii="Times New Roman" w:hAnsi="Times New Roman" w:cs="Times New Roman"/>
          <w:i/>
          <w:sz w:val="28"/>
          <w:szCs w:val="28"/>
          <w:lang w:val="en-US"/>
        </w:rPr>
        <w:t xml:space="preserve"> maxim</w:t>
      </w:r>
      <w:r w:rsidRPr="00695133">
        <w:rPr>
          <w:rFonts w:ascii="Times New Roman" w:hAnsi="Times New Roman" w:cs="Times New Roman"/>
          <w:sz w:val="28"/>
          <w:szCs w:val="28"/>
          <w:lang w:val="en-US"/>
        </w:rPr>
        <w:t xml:space="preserve"> (in representatives): minimise antipathy between self and other; maximise sympathy between self and other.</w:t>
      </w:r>
    </w:p>
    <w:p w:rsidR="00695133" w:rsidRPr="00695133" w:rsidRDefault="00695133" w:rsidP="00A5554D">
      <w:pPr>
        <w:spacing w:after="0" w:line="240" w:lineRule="auto"/>
        <w:ind w:firstLine="709"/>
        <w:jc w:val="both"/>
        <w:rPr>
          <w:rFonts w:ascii="Times New Roman" w:hAnsi="Times New Roman" w:cs="Times New Roman"/>
          <w:sz w:val="28"/>
          <w:szCs w:val="28"/>
          <w:lang w:val="en-US"/>
        </w:rPr>
      </w:pPr>
      <w:r w:rsidRPr="00695133">
        <w:rPr>
          <w:rFonts w:ascii="Times New Roman" w:hAnsi="Times New Roman" w:cs="Times New Roman"/>
          <w:i/>
          <w:sz w:val="28"/>
          <w:szCs w:val="28"/>
          <w:lang w:val="en-US"/>
        </w:rPr>
        <w:t xml:space="preserve">- </w:t>
      </w:r>
      <w:proofErr w:type="gramStart"/>
      <w:r w:rsidRPr="00695133">
        <w:rPr>
          <w:rFonts w:ascii="Times New Roman" w:hAnsi="Times New Roman" w:cs="Times New Roman"/>
          <w:i/>
          <w:sz w:val="28"/>
          <w:szCs w:val="28"/>
          <w:lang w:val="en-US"/>
        </w:rPr>
        <w:t>tact</w:t>
      </w:r>
      <w:proofErr w:type="gramEnd"/>
      <w:r w:rsidRPr="00695133">
        <w:rPr>
          <w:rFonts w:ascii="Times New Roman" w:hAnsi="Times New Roman" w:cs="Times New Roman"/>
          <w:i/>
          <w:sz w:val="28"/>
          <w:szCs w:val="28"/>
          <w:lang w:val="en-US"/>
        </w:rPr>
        <w:t xml:space="preserve"> maxim</w:t>
      </w:r>
      <w:r w:rsidRPr="00695133">
        <w:rPr>
          <w:rFonts w:ascii="Times New Roman" w:hAnsi="Times New Roman" w:cs="Times New Roman"/>
          <w:sz w:val="28"/>
          <w:szCs w:val="28"/>
          <w:lang w:val="en-US"/>
        </w:rPr>
        <w:t xml:space="preserve"> (in directives and commissives): minimise cost to other; maximise benefit to other.</w:t>
      </w:r>
    </w:p>
    <w:p w:rsidR="00BE0FDF" w:rsidRDefault="00BE0FDF" w:rsidP="00A5554D">
      <w:pPr>
        <w:spacing w:after="0" w:line="240" w:lineRule="auto"/>
        <w:ind w:firstLine="709"/>
        <w:jc w:val="both"/>
        <w:rPr>
          <w:rFonts w:ascii="Times New Roman" w:hAnsi="Times New Roman" w:cs="Times New Roman"/>
          <w:b/>
          <w:sz w:val="28"/>
          <w:szCs w:val="28"/>
          <w:lang w:val="en-US"/>
        </w:rPr>
      </w:pPr>
    </w:p>
    <w:p w:rsidR="00BE0FDF" w:rsidRDefault="00BE0FDF" w:rsidP="00A5554D">
      <w:pPr>
        <w:spacing w:after="0" w:line="240" w:lineRule="auto"/>
        <w:ind w:firstLine="709"/>
        <w:jc w:val="both"/>
        <w:rPr>
          <w:rFonts w:ascii="Times New Roman" w:hAnsi="Times New Roman" w:cs="Times New Roman"/>
          <w:sz w:val="28"/>
          <w:szCs w:val="28"/>
          <w:lang w:val="en-US"/>
        </w:rPr>
      </w:pPr>
      <w:r w:rsidRPr="00BE0FDF">
        <w:rPr>
          <w:rFonts w:ascii="Times New Roman" w:hAnsi="Times New Roman" w:cs="Times New Roman"/>
          <w:b/>
          <w:sz w:val="28"/>
          <w:szCs w:val="28"/>
          <w:lang w:val="en-US"/>
        </w:rPr>
        <w:t>Positive face</w:t>
      </w:r>
      <w:r w:rsidRPr="00BE0FDF">
        <w:rPr>
          <w:rFonts w:ascii="Times New Roman" w:hAnsi="Times New Roman" w:cs="Times New Roman"/>
          <w:sz w:val="28"/>
          <w:szCs w:val="28"/>
          <w:lang w:val="en-US"/>
        </w:rPr>
        <w:t xml:space="preserve">, the positive consistent self - image that people have and their desire to be </w:t>
      </w:r>
      <w:proofErr w:type="gramStart"/>
      <w:r w:rsidRPr="00BE0FDF">
        <w:rPr>
          <w:rFonts w:ascii="Times New Roman" w:hAnsi="Times New Roman" w:cs="Times New Roman"/>
          <w:sz w:val="28"/>
          <w:szCs w:val="28"/>
          <w:lang w:val="en-US"/>
        </w:rPr>
        <w:t>appreciated</w:t>
      </w:r>
      <w:proofErr w:type="gramEnd"/>
      <w:r w:rsidRPr="00BE0FDF">
        <w:rPr>
          <w:rFonts w:ascii="Times New Roman" w:hAnsi="Times New Roman" w:cs="Times New Roman"/>
          <w:sz w:val="28"/>
          <w:szCs w:val="28"/>
          <w:lang w:val="en-US"/>
        </w:rPr>
        <w:t xml:space="preserve"> and approved of by at least some other people.</w:t>
      </w:r>
    </w:p>
    <w:p w:rsidR="00BE0FDF" w:rsidRDefault="00BE0FDF" w:rsidP="00A5554D">
      <w:pPr>
        <w:spacing w:after="0" w:line="240" w:lineRule="auto"/>
        <w:ind w:firstLine="709"/>
        <w:jc w:val="both"/>
        <w:rPr>
          <w:rFonts w:ascii="Times New Roman" w:hAnsi="Times New Roman" w:cs="Times New Roman"/>
          <w:b/>
          <w:sz w:val="28"/>
          <w:szCs w:val="28"/>
          <w:lang w:val="en-US"/>
        </w:rPr>
      </w:pPr>
    </w:p>
    <w:p w:rsidR="00BE0FDF" w:rsidRPr="00BE0FDF" w:rsidRDefault="00BE0FDF" w:rsidP="00A5554D">
      <w:pPr>
        <w:spacing w:after="0" w:line="240" w:lineRule="auto"/>
        <w:ind w:firstLine="709"/>
        <w:jc w:val="both"/>
        <w:rPr>
          <w:rFonts w:ascii="Times New Roman" w:hAnsi="Times New Roman" w:cs="Times New Roman"/>
          <w:sz w:val="28"/>
          <w:szCs w:val="28"/>
          <w:lang w:val="en-US"/>
        </w:rPr>
      </w:pPr>
      <w:r w:rsidRPr="00BE0FDF">
        <w:rPr>
          <w:rFonts w:ascii="Times New Roman" w:hAnsi="Times New Roman" w:cs="Times New Roman"/>
          <w:b/>
          <w:sz w:val="28"/>
          <w:szCs w:val="28"/>
          <w:lang w:val="en-US"/>
        </w:rPr>
        <w:t>Positive politeness</w:t>
      </w:r>
      <w:r w:rsidRPr="00BE0FDF">
        <w:rPr>
          <w:rFonts w:ascii="Times New Roman" w:hAnsi="Times New Roman" w:cs="Times New Roman"/>
          <w:sz w:val="28"/>
          <w:szCs w:val="28"/>
          <w:lang w:val="en-US"/>
        </w:rPr>
        <w:t xml:space="preserve"> means being complimentary and gracious to the addressee (but if this is overdone, the speaker may alienate the other party). </w:t>
      </w:r>
    </w:p>
    <w:p w:rsidR="00DF18DC" w:rsidRDefault="00DF18DC" w:rsidP="00DF18DC">
      <w:pPr>
        <w:spacing w:after="0" w:line="240" w:lineRule="auto"/>
        <w:ind w:firstLine="709"/>
        <w:jc w:val="both"/>
        <w:rPr>
          <w:rFonts w:ascii="Times New Roman" w:hAnsi="Times New Roman" w:cs="Times New Roman"/>
          <w:b/>
          <w:sz w:val="28"/>
          <w:szCs w:val="28"/>
          <w:lang w:val="en-US"/>
        </w:rPr>
      </w:pP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 xml:space="preserve">Post-sequence </w:t>
      </w:r>
      <w:r w:rsidRPr="00DF18DC">
        <w:rPr>
          <w:rFonts w:ascii="Times New Roman" w:hAnsi="Times New Roman" w:cs="Times New Roman"/>
          <w:sz w:val="28"/>
          <w:szCs w:val="28"/>
          <w:lang w:val="en-US"/>
        </w:rPr>
        <w:t>is a sequence that is subordinate to and follows another sequence. It remedies some unresolved matter relating to the dominant sequence.</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Example: </w:t>
      </w:r>
      <w:r w:rsidRPr="00DF18DC">
        <w:rPr>
          <w:rFonts w:ascii="Times New Roman" w:hAnsi="Times New Roman" w:cs="Times New Roman"/>
          <w:sz w:val="28"/>
          <w:szCs w:val="28"/>
          <w:lang w:val="en-US"/>
        </w:rPr>
        <w:tab/>
      </w:r>
    </w:p>
    <w:p w:rsidR="00DF18DC" w:rsidRPr="00DF18DC" w:rsidRDefault="00DF18DC" w:rsidP="00DF18DC">
      <w:p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The third through fifth turns of the following exchange are a post-sequence. They resolve some doubt concerning the fulfillment of the sincerity conditions in the first sequence’s acceptance of the request of the first turn:</w:t>
      </w:r>
    </w:p>
    <w:p w:rsidR="00DF18DC" w:rsidRPr="00DF18DC" w:rsidRDefault="00DF18DC" w:rsidP="00DF18DC">
      <w:pPr>
        <w:spacing w:after="0" w:line="240" w:lineRule="auto"/>
        <w:ind w:firstLine="709"/>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A: Would you mind dropping this off for me on your way to work?</w:t>
      </w:r>
    </w:p>
    <w:p w:rsidR="00DF18DC" w:rsidRPr="00DF18DC" w:rsidRDefault="00DF18DC" w:rsidP="00DF18DC">
      <w:pPr>
        <w:spacing w:after="0" w:line="240" w:lineRule="auto"/>
        <w:ind w:firstLine="709"/>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B: Yeah, I guess so.</w:t>
      </w:r>
    </w:p>
    <w:p w:rsidR="00DF18DC" w:rsidRPr="00DF18DC" w:rsidRDefault="00DF18DC" w:rsidP="00DF18DC">
      <w:pPr>
        <w:spacing w:after="0" w:line="240" w:lineRule="auto"/>
        <w:ind w:firstLine="709"/>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 xml:space="preserve">A: ’Cause I’m </w:t>
      </w:r>
      <w:proofErr w:type="gramStart"/>
      <w:r w:rsidRPr="00DF18DC">
        <w:rPr>
          <w:rFonts w:ascii="Times New Roman" w:hAnsi="Times New Roman" w:cs="Times New Roman"/>
          <w:i/>
          <w:sz w:val="28"/>
          <w:szCs w:val="28"/>
          <w:lang w:val="en-US"/>
        </w:rPr>
        <w:t>gonna</w:t>
      </w:r>
      <w:proofErr w:type="gramEnd"/>
      <w:r w:rsidRPr="00DF18DC">
        <w:rPr>
          <w:rFonts w:ascii="Times New Roman" w:hAnsi="Times New Roman" w:cs="Times New Roman"/>
          <w:i/>
          <w:sz w:val="28"/>
          <w:szCs w:val="28"/>
          <w:lang w:val="en-US"/>
        </w:rPr>
        <w:t xml:space="preserve"> be late getting off because I have to iron something to wear.</w:t>
      </w:r>
    </w:p>
    <w:p w:rsidR="00DF18DC" w:rsidRPr="00DF18DC" w:rsidRDefault="00DF18DC" w:rsidP="00DF18DC">
      <w:pPr>
        <w:spacing w:after="0" w:line="240" w:lineRule="auto"/>
        <w:ind w:firstLine="709"/>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 xml:space="preserve">B: Well, I will if </w:t>
      </w:r>
      <w:proofErr w:type="gramStart"/>
      <w:r w:rsidRPr="00DF18DC">
        <w:rPr>
          <w:rFonts w:ascii="Times New Roman" w:hAnsi="Times New Roman" w:cs="Times New Roman"/>
          <w:i/>
          <w:sz w:val="28"/>
          <w:szCs w:val="28"/>
          <w:lang w:val="en-US"/>
        </w:rPr>
        <w:t>it’s</w:t>
      </w:r>
      <w:proofErr w:type="gramEnd"/>
      <w:r w:rsidRPr="00DF18DC">
        <w:rPr>
          <w:rFonts w:ascii="Times New Roman" w:hAnsi="Times New Roman" w:cs="Times New Roman"/>
          <w:i/>
          <w:sz w:val="28"/>
          <w:szCs w:val="28"/>
          <w:lang w:val="en-US"/>
        </w:rPr>
        <w:t xml:space="preserve"> not too crowded.</w:t>
      </w:r>
    </w:p>
    <w:p w:rsidR="00BE0FDF" w:rsidRDefault="00DF18DC" w:rsidP="00DF18DC">
      <w:pPr>
        <w:spacing w:after="0" w:line="240" w:lineRule="auto"/>
        <w:ind w:firstLine="709"/>
        <w:jc w:val="both"/>
        <w:rPr>
          <w:rFonts w:ascii="Times New Roman" w:hAnsi="Times New Roman" w:cs="Times New Roman"/>
          <w:b/>
          <w:sz w:val="28"/>
          <w:szCs w:val="28"/>
          <w:lang w:val="en-US"/>
        </w:rPr>
      </w:pPr>
      <w:r w:rsidRPr="00DF18DC">
        <w:rPr>
          <w:rFonts w:ascii="Times New Roman" w:hAnsi="Times New Roman" w:cs="Times New Roman"/>
          <w:i/>
          <w:sz w:val="28"/>
          <w:szCs w:val="28"/>
          <w:lang w:val="en-US"/>
        </w:rPr>
        <w:t>A: O.K.</w:t>
      </w:r>
    </w:p>
    <w:p w:rsidR="00DF18DC" w:rsidRDefault="00DF18DC" w:rsidP="00A5554D">
      <w:pPr>
        <w:spacing w:after="0" w:line="240" w:lineRule="auto"/>
        <w:ind w:firstLine="709"/>
        <w:jc w:val="both"/>
        <w:rPr>
          <w:rFonts w:ascii="Times New Roman" w:hAnsi="Times New Roman" w:cs="Times New Roman"/>
          <w:b/>
          <w:sz w:val="28"/>
          <w:szCs w:val="28"/>
          <w:lang w:val="en-US"/>
        </w:rPr>
      </w:pP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 xml:space="preserve">Pragmatics </w:t>
      </w:r>
      <w:r w:rsidRPr="00A573F6">
        <w:rPr>
          <w:rFonts w:ascii="Times New Roman" w:hAnsi="Times New Roman" w:cs="Times New Roman"/>
          <w:sz w:val="28"/>
          <w:szCs w:val="28"/>
          <w:lang w:val="en-US"/>
        </w:rPr>
        <w:t>is the branch of semiotics that deals with the relationship between signs, especially words and other elements of language, and their users.</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Pragmatics</w:t>
      </w:r>
      <w:r w:rsidRPr="00A573F6">
        <w:rPr>
          <w:rFonts w:ascii="Times New Roman" w:hAnsi="Times New Roman" w:cs="Times New Roman"/>
          <w:sz w:val="28"/>
          <w:szCs w:val="28"/>
          <w:lang w:val="en-US"/>
        </w:rPr>
        <w:t xml:space="preserve"> is the study of the aspects of meaning and language use that are dependent on the speaker, the addressee and other features of the context of utterance, such as the following: the effect that the following have on the speaker’s choice of expression and the addressee’s interpretation of an utterance:</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xml:space="preserve">- </w:t>
      </w:r>
      <w:proofErr w:type="gramStart"/>
      <w:r w:rsidRPr="00A573F6">
        <w:rPr>
          <w:rFonts w:ascii="Times New Roman" w:hAnsi="Times New Roman" w:cs="Times New Roman"/>
          <w:sz w:val="28"/>
          <w:szCs w:val="28"/>
          <w:lang w:val="en-US"/>
        </w:rPr>
        <w:t>context</w:t>
      </w:r>
      <w:proofErr w:type="gramEnd"/>
      <w:r w:rsidRPr="00A573F6">
        <w:rPr>
          <w:rFonts w:ascii="Times New Roman" w:hAnsi="Times New Roman" w:cs="Times New Roman"/>
          <w:sz w:val="28"/>
          <w:szCs w:val="28"/>
          <w:lang w:val="en-US"/>
        </w:rPr>
        <w:t xml:space="preserve"> of utterance;</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xml:space="preserve">- </w:t>
      </w:r>
      <w:proofErr w:type="gramStart"/>
      <w:r w:rsidRPr="00A573F6">
        <w:rPr>
          <w:rFonts w:ascii="Times New Roman" w:hAnsi="Times New Roman" w:cs="Times New Roman"/>
          <w:sz w:val="28"/>
          <w:szCs w:val="28"/>
          <w:lang w:val="en-US"/>
        </w:rPr>
        <w:t>generally</w:t>
      </w:r>
      <w:proofErr w:type="gramEnd"/>
      <w:r w:rsidRPr="00A573F6">
        <w:rPr>
          <w:rFonts w:ascii="Times New Roman" w:hAnsi="Times New Roman" w:cs="Times New Roman"/>
          <w:sz w:val="28"/>
          <w:szCs w:val="28"/>
          <w:lang w:val="en-US"/>
        </w:rPr>
        <w:t xml:space="preserve"> observed principles of communication;</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xml:space="preserve">- </w:t>
      </w:r>
      <w:proofErr w:type="gramStart"/>
      <w:r w:rsidRPr="00A573F6">
        <w:rPr>
          <w:rFonts w:ascii="Times New Roman" w:hAnsi="Times New Roman" w:cs="Times New Roman"/>
          <w:sz w:val="28"/>
          <w:szCs w:val="28"/>
          <w:lang w:val="en-US"/>
        </w:rPr>
        <w:t>the</w:t>
      </w:r>
      <w:proofErr w:type="gramEnd"/>
      <w:r w:rsidRPr="00A573F6">
        <w:rPr>
          <w:rFonts w:ascii="Times New Roman" w:hAnsi="Times New Roman" w:cs="Times New Roman"/>
          <w:sz w:val="28"/>
          <w:szCs w:val="28"/>
          <w:lang w:val="en-US"/>
        </w:rPr>
        <w:t xml:space="preserve"> goals of the speaker.</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Pragmatics</w:t>
      </w:r>
      <w:r w:rsidRPr="00A573F6">
        <w:rPr>
          <w:rFonts w:ascii="Times New Roman" w:hAnsi="Times New Roman" w:cs="Times New Roman"/>
          <w:sz w:val="28"/>
          <w:szCs w:val="28"/>
          <w:lang w:val="en-US"/>
        </w:rPr>
        <w:t xml:space="preserve"> is the study of the ability of natural language speakers to communicate more than what is explicitly stated. </w:t>
      </w:r>
    </w:p>
    <w:p w:rsidR="000B4B54" w:rsidRPr="001D544B" w:rsidRDefault="000B4B54" w:rsidP="000B4B54">
      <w:pPr>
        <w:spacing w:after="0" w:line="240" w:lineRule="auto"/>
        <w:ind w:firstLine="709"/>
        <w:jc w:val="both"/>
        <w:rPr>
          <w:rFonts w:ascii="Times New Roman" w:hAnsi="Times New Roman" w:cs="Times New Roman"/>
          <w:b/>
          <w:sz w:val="28"/>
          <w:szCs w:val="28"/>
          <w:lang w:val="en-US"/>
        </w:rPr>
      </w:pPr>
    </w:p>
    <w:p w:rsidR="000B4B54" w:rsidRPr="000B4B54" w:rsidRDefault="000B4B54" w:rsidP="000B4B54">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b/>
          <w:sz w:val="28"/>
          <w:szCs w:val="28"/>
          <w:lang w:val="en-US"/>
        </w:rPr>
        <w:t>Preannouncement</w:t>
      </w:r>
      <w:r w:rsidRPr="000B4B54">
        <w:rPr>
          <w:rFonts w:ascii="Times New Roman" w:hAnsi="Times New Roman" w:cs="Times New Roman"/>
          <w:sz w:val="28"/>
          <w:szCs w:val="28"/>
          <w:lang w:val="en-US"/>
        </w:rPr>
        <w:t xml:space="preserve"> is a presequence for an announcement of news. It consists of a turn in which the announcing participant checks on the newsworthiness of the item, </w:t>
      </w:r>
      <w:r w:rsidRPr="000B4B54">
        <w:rPr>
          <w:rFonts w:ascii="Times New Roman" w:hAnsi="Times New Roman" w:cs="Times New Roman"/>
          <w:sz w:val="28"/>
          <w:szCs w:val="28"/>
          <w:lang w:val="en-US"/>
        </w:rPr>
        <w:lastRenderedPageBreak/>
        <w:t>and may also consist of a turn in which the recipient allows or disallows the newsworthiness of the item before beginning a request-acceptance or question-answer sequence to elicit the announcement.</w:t>
      </w:r>
    </w:p>
    <w:p w:rsidR="000B4B54" w:rsidRPr="000B4B54" w:rsidRDefault="000B4B54" w:rsidP="000B4B54">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Example:</w:t>
      </w:r>
    </w:p>
    <w:p w:rsidR="000B4B54" w:rsidRPr="000B4B54" w:rsidRDefault="000B4B54" w:rsidP="000B4B54">
      <w:pPr>
        <w:spacing w:after="0" w:line="240" w:lineRule="auto"/>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The first turn in the following exchange is a preannouncement:</w:t>
      </w:r>
    </w:p>
    <w:p w:rsidR="000B4B54" w:rsidRPr="000B4B54" w:rsidRDefault="000B4B54" w:rsidP="000B4B54">
      <w:pPr>
        <w:spacing w:after="0" w:line="240" w:lineRule="auto"/>
        <w:jc w:val="both"/>
        <w:rPr>
          <w:rFonts w:ascii="Times New Roman" w:hAnsi="Times New Roman" w:cs="Times New Roman"/>
          <w:b/>
          <w:i/>
          <w:sz w:val="28"/>
          <w:szCs w:val="28"/>
          <w:lang w:val="en-US"/>
        </w:rPr>
      </w:pPr>
      <w:r w:rsidRPr="000B4B54">
        <w:rPr>
          <w:rFonts w:ascii="Times New Roman" w:hAnsi="Times New Roman" w:cs="Times New Roman"/>
          <w:i/>
          <w:sz w:val="28"/>
          <w:szCs w:val="28"/>
          <w:lang w:val="en-US"/>
        </w:rPr>
        <w:t xml:space="preserve">A: </w:t>
      </w:r>
      <w:r w:rsidRPr="000B4B54">
        <w:rPr>
          <w:rFonts w:ascii="Times New Roman" w:hAnsi="Times New Roman" w:cs="Times New Roman"/>
          <w:b/>
          <w:i/>
          <w:sz w:val="28"/>
          <w:szCs w:val="28"/>
          <w:lang w:val="en-US"/>
        </w:rPr>
        <w:t>Oh, guess what.</w:t>
      </w:r>
    </w:p>
    <w:p w:rsidR="000B4B54" w:rsidRPr="000B4B54" w:rsidRDefault="000B4B54" w:rsidP="000B4B54">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B: What?</w:t>
      </w:r>
    </w:p>
    <w:p w:rsidR="000B4B54" w:rsidRPr="000B4B54" w:rsidRDefault="000B4B54" w:rsidP="000B4B54">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A: Professor Deelies put another book on his order.</w:t>
      </w:r>
    </w:p>
    <w:p w:rsidR="000B4B54" w:rsidRPr="000B4B54" w:rsidRDefault="000B4B54" w:rsidP="000B4B54">
      <w:pPr>
        <w:spacing w:after="0" w:line="240" w:lineRule="auto"/>
        <w:ind w:firstLine="709"/>
        <w:jc w:val="both"/>
        <w:rPr>
          <w:rFonts w:ascii="Times New Roman" w:hAnsi="Times New Roman" w:cs="Times New Roman"/>
          <w:b/>
          <w:sz w:val="28"/>
          <w:szCs w:val="28"/>
          <w:lang w:val="en-US"/>
        </w:rPr>
      </w:pPr>
    </w:p>
    <w:p w:rsidR="000B4B54" w:rsidRPr="000B4B54" w:rsidRDefault="000B4B54" w:rsidP="000B4B54">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b/>
          <w:sz w:val="28"/>
          <w:szCs w:val="28"/>
          <w:lang w:val="en-US"/>
        </w:rPr>
        <w:t>Prearrangement</w:t>
      </w:r>
      <w:r w:rsidRPr="000B4B54">
        <w:rPr>
          <w:rFonts w:ascii="Times New Roman" w:hAnsi="Times New Roman" w:cs="Times New Roman"/>
          <w:sz w:val="28"/>
          <w:szCs w:val="28"/>
          <w:lang w:val="en-US"/>
        </w:rPr>
        <w:t xml:space="preserve"> is a presequence in which an attempt </w:t>
      </w:r>
      <w:proofErr w:type="gramStart"/>
      <w:r w:rsidRPr="000B4B54">
        <w:rPr>
          <w:rFonts w:ascii="Times New Roman" w:hAnsi="Times New Roman" w:cs="Times New Roman"/>
          <w:sz w:val="28"/>
          <w:szCs w:val="28"/>
          <w:lang w:val="en-US"/>
        </w:rPr>
        <w:t>is made</w:t>
      </w:r>
      <w:proofErr w:type="gramEnd"/>
      <w:r w:rsidRPr="000B4B54">
        <w:rPr>
          <w:rFonts w:ascii="Times New Roman" w:hAnsi="Times New Roman" w:cs="Times New Roman"/>
          <w:sz w:val="28"/>
          <w:szCs w:val="28"/>
          <w:lang w:val="en-US"/>
        </w:rPr>
        <w:t xml:space="preserve"> to arrange for later contact, as by means of a question-answer sequence determining the availability of one of the participants. Prearrangements are frequently indistinguishable from preinvitations except in context.</w:t>
      </w:r>
    </w:p>
    <w:p w:rsidR="000B4B54" w:rsidRPr="000B4B54" w:rsidRDefault="000B4B54" w:rsidP="000B4B54">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 xml:space="preserve">Example: </w:t>
      </w:r>
      <w:r w:rsidRPr="000B4B54">
        <w:rPr>
          <w:rFonts w:ascii="Times New Roman" w:hAnsi="Times New Roman" w:cs="Times New Roman"/>
          <w:sz w:val="28"/>
          <w:szCs w:val="28"/>
          <w:lang w:val="en-US"/>
        </w:rPr>
        <w:tab/>
      </w:r>
    </w:p>
    <w:p w:rsidR="000B4B54" w:rsidRPr="000B4B54" w:rsidRDefault="000B4B54" w:rsidP="000B4B54">
      <w:pPr>
        <w:spacing w:after="0" w:line="240" w:lineRule="auto"/>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 xml:space="preserve">In the following exchange, the prearrangement </w:t>
      </w:r>
      <w:proofErr w:type="gramStart"/>
      <w:r w:rsidRPr="000B4B54">
        <w:rPr>
          <w:rFonts w:ascii="Times New Roman" w:hAnsi="Times New Roman" w:cs="Times New Roman"/>
          <w:sz w:val="28"/>
          <w:szCs w:val="28"/>
          <w:lang w:val="en-US"/>
        </w:rPr>
        <w:t>is expressed</w:t>
      </w:r>
      <w:proofErr w:type="gramEnd"/>
      <w:r w:rsidRPr="000B4B54">
        <w:rPr>
          <w:rFonts w:ascii="Times New Roman" w:hAnsi="Times New Roman" w:cs="Times New Roman"/>
          <w:sz w:val="28"/>
          <w:szCs w:val="28"/>
          <w:lang w:val="en-US"/>
        </w:rPr>
        <w:t xml:space="preserve"> by means of a question-answer sequence determining the availability of one of the participants:</w:t>
      </w:r>
    </w:p>
    <w:p w:rsidR="000B4B54" w:rsidRPr="000B4B54" w:rsidRDefault="000B4B54" w:rsidP="000B4B54">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A: Erm, what are you doing today?</w:t>
      </w:r>
    </w:p>
    <w:p w:rsidR="000B4B54" w:rsidRPr="000B4B54" w:rsidRDefault="000B4B54" w:rsidP="000B4B54">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 xml:space="preserve">B: Er, well, </w:t>
      </w:r>
      <w:proofErr w:type="gramStart"/>
      <w:r w:rsidRPr="000B4B54">
        <w:rPr>
          <w:rFonts w:ascii="Times New Roman" w:hAnsi="Times New Roman" w:cs="Times New Roman"/>
          <w:i/>
          <w:sz w:val="28"/>
          <w:szCs w:val="28"/>
          <w:lang w:val="en-US"/>
        </w:rPr>
        <w:t>I’m</w:t>
      </w:r>
      <w:proofErr w:type="gramEnd"/>
      <w:r w:rsidRPr="000B4B54">
        <w:rPr>
          <w:rFonts w:ascii="Times New Roman" w:hAnsi="Times New Roman" w:cs="Times New Roman"/>
          <w:i/>
          <w:sz w:val="28"/>
          <w:szCs w:val="28"/>
          <w:lang w:val="en-US"/>
        </w:rPr>
        <w:t xml:space="preserve"> supervising at quarter past.</w:t>
      </w:r>
    </w:p>
    <w:p w:rsidR="000B4B54" w:rsidRPr="000B4B54" w:rsidRDefault="000B4B54" w:rsidP="000B4B54">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 xml:space="preserve">A: Er, yuh, why </w:t>
      </w:r>
      <w:proofErr w:type="gramStart"/>
      <w:r w:rsidRPr="000B4B54">
        <w:rPr>
          <w:rFonts w:ascii="Times New Roman" w:hAnsi="Times New Roman" w:cs="Times New Roman"/>
          <w:i/>
          <w:sz w:val="28"/>
          <w:szCs w:val="28"/>
          <w:lang w:val="en-US"/>
        </w:rPr>
        <w:t>don't</w:t>
      </w:r>
      <w:proofErr w:type="gramEnd"/>
      <w:r w:rsidRPr="000B4B54">
        <w:rPr>
          <w:rFonts w:ascii="Times New Roman" w:hAnsi="Times New Roman" w:cs="Times New Roman"/>
          <w:i/>
          <w:sz w:val="28"/>
          <w:szCs w:val="28"/>
          <w:lang w:val="en-US"/>
        </w:rPr>
        <w:t>, er, would you like to come by after that?</w:t>
      </w:r>
    </w:p>
    <w:p w:rsidR="000B4B54" w:rsidRPr="000B4B54" w:rsidRDefault="000B4B54" w:rsidP="000B4B54">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 xml:space="preserve">B: I </w:t>
      </w:r>
      <w:proofErr w:type="gramStart"/>
      <w:r w:rsidRPr="000B4B54">
        <w:rPr>
          <w:rFonts w:ascii="Times New Roman" w:hAnsi="Times New Roman" w:cs="Times New Roman"/>
          <w:i/>
          <w:sz w:val="28"/>
          <w:szCs w:val="28"/>
          <w:lang w:val="en-US"/>
        </w:rPr>
        <w:t>can't</w:t>
      </w:r>
      <w:proofErr w:type="gramEnd"/>
      <w:r w:rsidRPr="000B4B54">
        <w:rPr>
          <w:rFonts w:ascii="Times New Roman" w:hAnsi="Times New Roman" w:cs="Times New Roman"/>
          <w:i/>
          <w:sz w:val="28"/>
          <w:szCs w:val="28"/>
          <w:lang w:val="en-US"/>
        </w:rPr>
        <w:t>, I'm afraid, no.</w:t>
      </w:r>
    </w:p>
    <w:p w:rsidR="0032421A" w:rsidRPr="001D544B" w:rsidRDefault="0032421A" w:rsidP="0032421A">
      <w:pPr>
        <w:spacing w:after="0" w:line="240" w:lineRule="auto"/>
        <w:ind w:firstLine="709"/>
        <w:jc w:val="both"/>
        <w:rPr>
          <w:rFonts w:ascii="Times New Roman" w:hAnsi="Times New Roman" w:cs="Times New Roman"/>
          <w:b/>
          <w:sz w:val="28"/>
          <w:szCs w:val="28"/>
          <w:lang w:val="en-US"/>
        </w:rPr>
      </w:pP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b/>
          <w:sz w:val="28"/>
          <w:szCs w:val="28"/>
          <w:lang w:val="en-US"/>
        </w:rPr>
        <w:t>Preclosing</w:t>
      </w:r>
      <w:r w:rsidRPr="0032421A">
        <w:rPr>
          <w:rFonts w:ascii="Times New Roman" w:hAnsi="Times New Roman" w:cs="Times New Roman"/>
          <w:sz w:val="28"/>
          <w:szCs w:val="28"/>
          <w:lang w:val="en-US"/>
        </w:rPr>
        <w:t xml:space="preserve"> is a presequence that signals the end of a conversation is near. It provides opportunity for the discussion of any additional remaining topic before the participants proceed with the closing sequence.</w:t>
      </w: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sz w:val="28"/>
          <w:szCs w:val="28"/>
          <w:lang w:val="en-US"/>
        </w:rPr>
        <w:t>Example:</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A: Okay?</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B: Okay.</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A: Bye.</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B: Bye.</w:t>
      </w:r>
    </w:p>
    <w:p w:rsidR="00364E86" w:rsidRPr="0032421A" w:rsidRDefault="0032421A" w:rsidP="0032421A">
      <w:pPr>
        <w:spacing w:after="0" w:line="240" w:lineRule="auto"/>
        <w:ind w:firstLine="709"/>
        <w:jc w:val="both"/>
        <w:rPr>
          <w:rFonts w:ascii="Times New Roman" w:hAnsi="Times New Roman" w:cs="Times New Roman"/>
          <w:b/>
          <w:sz w:val="28"/>
          <w:szCs w:val="28"/>
          <w:lang w:val="en-US"/>
        </w:rPr>
      </w:pPr>
      <w:r w:rsidRPr="0032421A">
        <w:rPr>
          <w:rFonts w:ascii="Times New Roman" w:hAnsi="Times New Roman" w:cs="Times New Roman"/>
          <w:sz w:val="28"/>
          <w:szCs w:val="28"/>
          <w:lang w:val="en-US"/>
        </w:rPr>
        <w:t xml:space="preserve">The </w:t>
      </w:r>
      <w:proofErr w:type="gramStart"/>
      <w:r w:rsidRPr="0032421A">
        <w:rPr>
          <w:rFonts w:ascii="Times New Roman" w:hAnsi="Times New Roman" w:cs="Times New Roman"/>
          <w:i/>
          <w:sz w:val="28"/>
          <w:szCs w:val="28"/>
          <w:lang w:val="en-US"/>
        </w:rPr>
        <w:t>okays</w:t>
      </w:r>
      <w:proofErr w:type="gramEnd"/>
      <w:r w:rsidRPr="0032421A">
        <w:rPr>
          <w:rFonts w:ascii="Times New Roman" w:hAnsi="Times New Roman" w:cs="Times New Roman"/>
          <w:sz w:val="28"/>
          <w:szCs w:val="28"/>
          <w:lang w:val="en-US"/>
        </w:rPr>
        <w:t xml:space="preserve"> in the following exchange express a preclosing.</w:t>
      </w:r>
    </w:p>
    <w:p w:rsidR="0032421A" w:rsidRDefault="0032421A" w:rsidP="00364E86">
      <w:pPr>
        <w:spacing w:line="240" w:lineRule="auto"/>
        <w:ind w:firstLine="709"/>
        <w:jc w:val="both"/>
        <w:rPr>
          <w:rFonts w:ascii="Times New Roman" w:hAnsi="Times New Roman" w:cs="Times New Roman"/>
          <w:b/>
          <w:sz w:val="28"/>
          <w:szCs w:val="28"/>
          <w:lang w:val="en-US"/>
        </w:rPr>
      </w:pPr>
    </w:p>
    <w:p w:rsidR="00364E86" w:rsidRPr="00364E86" w:rsidRDefault="00364E86" w:rsidP="00364E86">
      <w:pPr>
        <w:spacing w:line="240" w:lineRule="auto"/>
        <w:ind w:firstLine="709"/>
        <w:jc w:val="both"/>
        <w:rPr>
          <w:rFonts w:ascii="Times New Roman" w:hAnsi="Times New Roman" w:cs="Times New Roman"/>
          <w:sz w:val="28"/>
          <w:szCs w:val="28"/>
          <w:lang w:val="en-US"/>
        </w:rPr>
      </w:pPr>
      <w:r w:rsidRPr="00364E86">
        <w:rPr>
          <w:rFonts w:ascii="Times New Roman" w:hAnsi="Times New Roman" w:cs="Times New Roman"/>
          <w:b/>
          <w:sz w:val="28"/>
          <w:szCs w:val="28"/>
          <w:lang w:val="en-US"/>
        </w:rPr>
        <w:t>Predictable information</w:t>
      </w:r>
      <w:r w:rsidRPr="00364E86">
        <w:rPr>
          <w:rFonts w:ascii="Times New Roman" w:hAnsi="Times New Roman" w:cs="Times New Roman"/>
          <w:sz w:val="28"/>
          <w:szCs w:val="28"/>
          <w:lang w:val="en-US"/>
        </w:rPr>
        <w:t xml:space="preserve"> </w:t>
      </w:r>
      <w:proofErr w:type="gramStart"/>
      <w:r w:rsidRPr="00364E86">
        <w:rPr>
          <w:rFonts w:ascii="Times New Roman" w:hAnsi="Times New Roman" w:cs="Times New Roman"/>
          <w:sz w:val="28"/>
          <w:szCs w:val="28"/>
          <w:lang w:val="en-US"/>
        </w:rPr>
        <w:t>is given</w:t>
      </w:r>
      <w:proofErr w:type="gramEnd"/>
      <w:r w:rsidRPr="00364E86">
        <w:rPr>
          <w:rFonts w:ascii="Times New Roman" w:hAnsi="Times New Roman" w:cs="Times New Roman"/>
          <w:sz w:val="28"/>
          <w:szCs w:val="28"/>
          <w:lang w:val="en-US"/>
        </w:rPr>
        <w:t xml:space="preserve"> information that the speaker assumes can be or could have been predicted by the addressee to occur in a particular position in the sentence. Example: ellipsed material in utterances is predictable information.</w:t>
      </w:r>
      <w:r w:rsidRPr="00364E86">
        <w:rPr>
          <w:rFonts w:ascii="Times New Roman" w:hAnsi="Times New Roman" w:cs="Times New Roman"/>
          <w:sz w:val="28"/>
          <w:szCs w:val="28"/>
        </w:rPr>
        <w:t xml:space="preserve"> </w:t>
      </w:r>
      <w:r w:rsidRPr="00364E86">
        <w:rPr>
          <w:rFonts w:ascii="Times New Roman" w:hAnsi="Times New Roman" w:cs="Times New Roman"/>
          <w:sz w:val="28"/>
          <w:szCs w:val="28"/>
          <w:lang w:val="en-US"/>
        </w:rPr>
        <w:t>Predictable information is a kind of given information.</w:t>
      </w: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b/>
          <w:sz w:val="28"/>
          <w:szCs w:val="28"/>
          <w:lang w:val="en-US"/>
        </w:rPr>
        <w:t>Preface</w:t>
      </w:r>
      <w:r w:rsidRPr="00A11863">
        <w:rPr>
          <w:rFonts w:ascii="Times New Roman" w:hAnsi="Times New Roman" w:cs="Times New Roman"/>
          <w:sz w:val="28"/>
          <w:szCs w:val="28"/>
          <w:lang w:val="en-US"/>
        </w:rPr>
        <w:t xml:space="preserve"> is an audible device, such as one of the following, used within a turn to put off a dispreferred response:</w:t>
      </w: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sz w:val="28"/>
          <w:szCs w:val="28"/>
          <w:lang w:val="en-US"/>
        </w:rPr>
        <w:t xml:space="preserve">- </w:t>
      </w:r>
      <w:proofErr w:type="gramStart"/>
      <w:r w:rsidRPr="00A11863">
        <w:rPr>
          <w:rFonts w:ascii="Times New Roman" w:hAnsi="Times New Roman" w:cs="Times New Roman"/>
          <w:sz w:val="28"/>
          <w:szCs w:val="28"/>
          <w:lang w:val="en-US"/>
        </w:rPr>
        <w:t>items</w:t>
      </w:r>
      <w:proofErr w:type="gramEnd"/>
      <w:r w:rsidRPr="00A11863">
        <w:rPr>
          <w:rFonts w:ascii="Times New Roman" w:hAnsi="Times New Roman" w:cs="Times New Roman"/>
          <w:sz w:val="28"/>
          <w:szCs w:val="28"/>
          <w:lang w:val="en-US"/>
        </w:rPr>
        <w:t xml:space="preserve"> like </w:t>
      </w:r>
      <w:r w:rsidRPr="00A11863">
        <w:rPr>
          <w:rFonts w:ascii="Times New Roman" w:hAnsi="Times New Roman" w:cs="Times New Roman"/>
          <w:i/>
          <w:sz w:val="28"/>
          <w:szCs w:val="28"/>
          <w:lang w:val="en-US"/>
        </w:rPr>
        <w:t>well</w:t>
      </w:r>
      <w:r w:rsidRPr="00A11863">
        <w:rPr>
          <w:rFonts w:ascii="Times New Roman" w:hAnsi="Times New Roman" w:cs="Times New Roman"/>
          <w:sz w:val="28"/>
          <w:szCs w:val="28"/>
          <w:lang w:val="en-US"/>
        </w:rPr>
        <w:t>;</w:t>
      </w: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sz w:val="28"/>
          <w:szCs w:val="28"/>
          <w:lang w:val="en-US"/>
        </w:rPr>
        <w:t xml:space="preserve">- </w:t>
      </w:r>
      <w:proofErr w:type="gramStart"/>
      <w:r w:rsidRPr="00A11863">
        <w:rPr>
          <w:rFonts w:ascii="Times New Roman" w:hAnsi="Times New Roman" w:cs="Times New Roman"/>
          <w:sz w:val="28"/>
          <w:szCs w:val="28"/>
          <w:lang w:val="en-US"/>
        </w:rPr>
        <w:t>token</w:t>
      </w:r>
      <w:proofErr w:type="gramEnd"/>
      <w:r w:rsidRPr="00A11863">
        <w:rPr>
          <w:rFonts w:ascii="Times New Roman" w:hAnsi="Times New Roman" w:cs="Times New Roman"/>
          <w:sz w:val="28"/>
          <w:szCs w:val="28"/>
          <w:lang w:val="en-US"/>
        </w:rPr>
        <w:t xml:space="preserve"> agreement;</w:t>
      </w: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sz w:val="28"/>
          <w:szCs w:val="28"/>
          <w:lang w:val="en-US"/>
        </w:rPr>
        <w:t xml:space="preserve">- </w:t>
      </w:r>
      <w:proofErr w:type="gramStart"/>
      <w:r w:rsidRPr="00A11863">
        <w:rPr>
          <w:rFonts w:ascii="Times New Roman" w:hAnsi="Times New Roman" w:cs="Times New Roman"/>
          <w:sz w:val="28"/>
          <w:szCs w:val="28"/>
          <w:lang w:val="en-US"/>
        </w:rPr>
        <w:t>indications</w:t>
      </w:r>
      <w:proofErr w:type="gramEnd"/>
      <w:r w:rsidRPr="00A11863">
        <w:rPr>
          <w:rFonts w:ascii="Times New Roman" w:hAnsi="Times New Roman" w:cs="Times New Roman"/>
          <w:sz w:val="28"/>
          <w:szCs w:val="28"/>
          <w:lang w:val="en-US"/>
        </w:rPr>
        <w:t xml:space="preserve"> of appreciation, apology, or qualification;</w:t>
      </w: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sz w:val="28"/>
          <w:szCs w:val="28"/>
          <w:lang w:val="en-US"/>
        </w:rPr>
        <w:t>- self-repair.</w:t>
      </w:r>
    </w:p>
    <w:p w:rsidR="00A11863" w:rsidRPr="00A11863" w:rsidRDefault="00A11863" w:rsidP="00A11863">
      <w:pPr>
        <w:spacing w:after="0" w:line="240" w:lineRule="auto"/>
        <w:ind w:firstLine="709"/>
        <w:jc w:val="both"/>
        <w:rPr>
          <w:rFonts w:ascii="Times New Roman" w:hAnsi="Times New Roman" w:cs="Times New Roman"/>
          <w:sz w:val="28"/>
          <w:szCs w:val="28"/>
          <w:lang w:val="en-US"/>
        </w:rPr>
      </w:pPr>
      <w:r w:rsidRPr="00A11863">
        <w:rPr>
          <w:rFonts w:ascii="Times New Roman" w:hAnsi="Times New Roman" w:cs="Times New Roman"/>
          <w:sz w:val="28"/>
          <w:szCs w:val="28"/>
          <w:lang w:val="en-US"/>
        </w:rPr>
        <w:t>Example:</w:t>
      </w:r>
    </w:p>
    <w:p w:rsidR="00A11863" w:rsidRPr="00A11863" w:rsidRDefault="00A11863" w:rsidP="00A11863">
      <w:pPr>
        <w:spacing w:after="0" w:line="240" w:lineRule="auto"/>
        <w:ind w:firstLine="709"/>
        <w:jc w:val="both"/>
        <w:rPr>
          <w:rFonts w:ascii="Times New Roman" w:hAnsi="Times New Roman" w:cs="Times New Roman"/>
          <w:i/>
          <w:sz w:val="28"/>
          <w:szCs w:val="28"/>
          <w:lang w:val="en-US"/>
        </w:rPr>
      </w:pPr>
      <w:r w:rsidRPr="00A11863">
        <w:rPr>
          <w:rFonts w:ascii="Times New Roman" w:hAnsi="Times New Roman" w:cs="Times New Roman"/>
          <w:i/>
          <w:sz w:val="28"/>
          <w:szCs w:val="28"/>
          <w:lang w:val="en-US"/>
        </w:rPr>
        <w:t xml:space="preserve">Um, yes, thanks, but you--I mean, </w:t>
      </w:r>
      <w:proofErr w:type="gramStart"/>
      <w:r w:rsidRPr="00A11863">
        <w:rPr>
          <w:rFonts w:ascii="Times New Roman" w:hAnsi="Times New Roman" w:cs="Times New Roman"/>
          <w:i/>
          <w:sz w:val="28"/>
          <w:szCs w:val="28"/>
          <w:lang w:val="en-US"/>
        </w:rPr>
        <w:t>I’ll</w:t>
      </w:r>
      <w:proofErr w:type="gramEnd"/>
      <w:r w:rsidRPr="00A11863">
        <w:rPr>
          <w:rFonts w:ascii="Times New Roman" w:hAnsi="Times New Roman" w:cs="Times New Roman"/>
          <w:i/>
          <w:sz w:val="28"/>
          <w:szCs w:val="28"/>
          <w:lang w:val="en-US"/>
        </w:rPr>
        <w:t xml:space="preserve"> just do it myself.</w:t>
      </w:r>
    </w:p>
    <w:p w:rsidR="000B4B54" w:rsidRPr="001D544B" w:rsidRDefault="000B4B54" w:rsidP="0032421A">
      <w:pPr>
        <w:spacing w:after="0" w:line="240" w:lineRule="auto"/>
        <w:ind w:firstLine="709"/>
        <w:jc w:val="both"/>
        <w:rPr>
          <w:rFonts w:ascii="Times New Roman" w:hAnsi="Times New Roman" w:cs="Times New Roman"/>
          <w:b/>
          <w:sz w:val="28"/>
          <w:szCs w:val="28"/>
          <w:lang w:val="en-US"/>
        </w:rPr>
      </w:pPr>
    </w:p>
    <w:p w:rsidR="0032421A" w:rsidRPr="000B4B54" w:rsidRDefault="0032421A" w:rsidP="0032421A">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b/>
          <w:sz w:val="28"/>
          <w:szCs w:val="28"/>
          <w:lang w:val="en-US"/>
        </w:rPr>
        <w:lastRenderedPageBreak/>
        <w:t>Preferred second part</w:t>
      </w:r>
      <w:r w:rsidRPr="000B4B54">
        <w:rPr>
          <w:rFonts w:ascii="Times New Roman" w:hAnsi="Times New Roman" w:cs="Times New Roman"/>
          <w:sz w:val="28"/>
          <w:szCs w:val="28"/>
          <w:lang w:val="en-US"/>
        </w:rPr>
        <w:t xml:space="preserve"> is a second part of an adjacency pair that consists of a sort of response to the first part that </w:t>
      </w:r>
      <w:proofErr w:type="gramStart"/>
      <w:r w:rsidRPr="000B4B54">
        <w:rPr>
          <w:rFonts w:ascii="Times New Roman" w:hAnsi="Times New Roman" w:cs="Times New Roman"/>
          <w:sz w:val="28"/>
          <w:szCs w:val="28"/>
          <w:lang w:val="en-US"/>
        </w:rPr>
        <w:t>is not avoided</w:t>
      </w:r>
      <w:proofErr w:type="gramEnd"/>
      <w:r w:rsidRPr="000B4B54">
        <w:rPr>
          <w:rFonts w:ascii="Times New Roman" w:hAnsi="Times New Roman" w:cs="Times New Roman"/>
          <w:sz w:val="28"/>
          <w:szCs w:val="28"/>
          <w:lang w:val="en-US"/>
        </w:rPr>
        <w:t xml:space="preserve"> by participants, and is less likely than a dispreferred second part to be formally marked by such features as delays, prefaces, and accounts. Preferred second parts are frequently indistinguishable from prearrangements except by context.</w:t>
      </w:r>
    </w:p>
    <w:p w:rsidR="0032421A" w:rsidRPr="000B4B54" w:rsidRDefault="0032421A" w:rsidP="0032421A">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Examples:</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An acceptance in response to a request, offer, or invitation.</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An agreement in response to an assessment.</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An expected answer in response to a question.</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A denial in response to blame.</w:t>
      </w:r>
    </w:p>
    <w:p w:rsidR="006851FC" w:rsidRPr="001D544B" w:rsidRDefault="006851FC" w:rsidP="004927ED">
      <w:pPr>
        <w:spacing w:after="0" w:line="240" w:lineRule="auto"/>
        <w:ind w:firstLine="709"/>
        <w:jc w:val="both"/>
        <w:rPr>
          <w:rFonts w:ascii="Times New Roman" w:hAnsi="Times New Roman" w:cs="Times New Roman"/>
          <w:b/>
          <w:sz w:val="28"/>
          <w:szCs w:val="28"/>
          <w:lang w:val="en-US"/>
        </w:rPr>
      </w:pPr>
    </w:p>
    <w:p w:rsidR="004927ED" w:rsidRPr="006851FC" w:rsidRDefault="004927ED" w:rsidP="004927ED">
      <w:pPr>
        <w:spacing w:after="0" w:line="240" w:lineRule="auto"/>
        <w:ind w:firstLine="709"/>
        <w:jc w:val="both"/>
        <w:rPr>
          <w:rFonts w:ascii="Times New Roman" w:hAnsi="Times New Roman" w:cs="Times New Roman"/>
          <w:sz w:val="28"/>
          <w:szCs w:val="28"/>
          <w:lang w:val="en-US"/>
        </w:rPr>
      </w:pPr>
      <w:proofErr w:type="gramStart"/>
      <w:r w:rsidRPr="006851FC">
        <w:rPr>
          <w:rFonts w:ascii="Times New Roman" w:hAnsi="Times New Roman" w:cs="Times New Roman"/>
          <w:b/>
          <w:sz w:val="28"/>
          <w:szCs w:val="28"/>
          <w:lang w:val="en-US"/>
        </w:rPr>
        <w:t>Preparatory condition</w:t>
      </w:r>
      <w:r w:rsidRPr="006851FC">
        <w:rPr>
          <w:rFonts w:ascii="Times New Roman" w:hAnsi="Times New Roman" w:cs="Times New Roman"/>
          <w:sz w:val="28"/>
          <w:szCs w:val="28"/>
          <w:lang w:val="en-US"/>
        </w:rPr>
        <w:t xml:space="preserve"> is a state of affairs that must be presupposed by the speaker in employing a particular illocutionary force, and is a necessary condition for the nondefective employment of that force including any conditions necessary due to the mode of achievement, but excluding any limitations regarding the nature of the propositional content of the illocutionary act (because these relate to its content, not its force), and presuppositions of the speaker's sincerity in performing it.</w:t>
      </w:r>
      <w:proofErr w:type="gramEnd"/>
    </w:p>
    <w:p w:rsidR="004927ED" w:rsidRPr="006851FC" w:rsidRDefault="004927ED" w:rsidP="004927ED">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Examples:</w:t>
      </w:r>
    </w:p>
    <w:p w:rsidR="004927ED" w:rsidRPr="006851FC" w:rsidRDefault="004927ED" w:rsidP="004927ED">
      <w:pPr>
        <w:spacing w:after="0" w:line="240" w:lineRule="auto"/>
        <w:jc w:val="both"/>
        <w:rPr>
          <w:rFonts w:ascii="Times New Roman" w:hAnsi="Times New Roman" w:cs="Times New Roman"/>
          <w:sz w:val="28"/>
          <w:szCs w:val="28"/>
          <w:lang w:val="en-US"/>
        </w:rPr>
      </w:pPr>
      <w:r w:rsidRPr="006851FC">
        <w:rPr>
          <w:rFonts w:ascii="Times New Roman" w:hAnsi="Times New Roman" w:cs="Times New Roman"/>
          <w:i/>
          <w:sz w:val="28"/>
          <w:szCs w:val="28"/>
          <w:lang w:val="en-US"/>
        </w:rPr>
        <w:t>The force of making a promise, in which the speaker presupposes his or her own capability of performing the promised action.</w:t>
      </w:r>
    </w:p>
    <w:p w:rsidR="004927ED" w:rsidRPr="006851FC" w:rsidRDefault="004927ED" w:rsidP="004927ED">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The distinction between promising and threatening.</w:t>
      </w:r>
    </w:p>
    <w:p w:rsidR="004927ED" w:rsidRPr="006851FC" w:rsidRDefault="004927ED" w:rsidP="004927ED">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 xml:space="preserve">The act of promising presupposes the addressee’s concern that the promised action </w:t>
      </w:r>
      <w:proofErr w:type="gramStart"/>
      <w:r w:rsidRPr="006851FC">
        <w:rPr>
          <w:rFonts w:ascii="Times New Roman" w:hAnsi="Times New Roman" w:cs="Times New Roman"/>
          <w:i/>
          <w:sz w:val="28"/>
          <w:szCs w:val="28"/>
          <w:lang w:val="en-US"/>
        </w:rPr>
        <w:t>be taken</w:t>
      </w:r>
      <w:proofErr w:type="gramEnd"/>
      <w:r w:rsidRPr="006851FC">
        <w:rPr>
          <w:rFonts w:ascii="Times New Roman" w:hAnsi="Times New Roman" w:cs="Times New Roman"/>
          <w:i/>
          <w:sz w:val="28"/>
          <w:szCs w:val="28"/>
          <w:lang w:val="en-US"/>
        </w:rPr>
        <w:t>, whereas the act of threatening presupposes some harm in the action.</w:t>
      </w:r>
    </w:p>
    <w:p w:rsidR="004927ED" w:rsidRPr="001D544B" w:rsidRDefault="004927ED" w:rsidP="004927ED">
      <w:pPr>
        <w:spacing w:after="0" w:line="240" w:lineRule="auto"/>
        <w:ind w:firstLine="709"/>
        <w:jc w:val="both"/>
        <w:rPr>
          <w:rFonts w:ascii="Times New Roman" w:hAnsi="Times New Roman" w:cs="Times New Roman"/>
          <w:sz w:val="28"/>
          <w:szCs w:val="28"/>
          <w:lang w:val="en-US"/>
        </w:rPr>
      </w:pPr>
    </w:p>
    <w:p w:rsidR="0032421A" w:rsidRPr="000B4B54" w:rsidRDefault="0032421A" w:rsidP="0032421A">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b/>
          <w:sz w:val="28"/>
          <w:szCs w:val="28"/>
          <w:lang w:val="en-US"/>
        </w:rPr>
        <w:t>Presequence</w:t>
      </w:r>
      <w:r w:rsidRPr="000B4B54">
        <w:rPr>
          <w:rFonts w:ascii="Times New Roman" w:hAnsi="Times New Roman" w:cs="Times New Roman"/>
          <w:sz w:val="28"/>
          <w:szCs w:val="28"/>
          <w:lang w:val="en-US"/>
        </w:rPr>
        <w:t xml:space="preserve"> is a sequence that is used to introduce a conversational action, and</w:t>
      </w:r>
    </w:p>
    <w:p w:rsidR="0032421A" w:rsidRPr="000B4B54" w:rsidRDefault="0032421A" w:rsidP="0032421A">
      <w:pPr>
        <w:spacing w:after="0" w:line="240" w:lineRule="auto"/>
        <w:jc w:val="both"/>
        <w:rPr>
          <w:rFonts w:ascii="Times New Roman" w:hAnsi="Times New Roman" w:cs="Times New Roman"/>
          <w:sz w:val="28"/>
          <w:szCs w:val="28"/>
          <w:lang w:val="en-US"/>
        </w:rPr>
      </w:pPr>
      <w:proofErr w:type="gramStart"/>
      <w:r w:rsidRPr="000B4B54">
        <w:rPr>
          <w:rFonts w:ascii="Times New Roman" w:hAnsi="Times New Roman" w:cs="Times New Roman"/>
          <w:sz w:val="28"/>
          <w:szCs w:val="28"/>
          <w:lang w:val="en-US"/>
        </w:rPr>
        <w:t>often</w:t>
      </w:r>
      <w:proofErr w:type="gramEnd"/>
      <w:r w:rsidRPr="000B4B54">
        <w:rPr>
          <w:rFonts w:ascii="Times New Roman" w:hAnsi="Times New Roman" w:cs="Times New Roman"/>
          <w:sz w:val="28"/>
          <w:szCs w:val="28"/>
          <w:lang w:val="en-US"/>
        </w:rPr>
        <w:t xml:space="preserve"> prefigures a particular sort of action and secures the addressee's cooperation.</w:t>
      </w:r>
    </w:p>
    <w:p w:rsidR="0032421A" w:rsidRPr="000B4B54" w:rsidRDefault="0032421A" w:rsidP="0032421A">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Presequence is the specific turn that has the function of prefiguring the coming action.</w:t>
      </w:r>
    </w:p>
    <w:p w:rsidR="0032421A" w:rsidRPr="000B4B54" w:rsidRDefault="0032421A" w:rsidP="0032421A">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Examples:</w:t>
      </w:r>
    </w:p>
    <w:p w:rsidR="0032421A" w:rsidRPr="000B4B54" w:rsidRDefault="0032421A" w:rsidP="0032421A">
      <w:pPr>
        <w:spacing w:after="0" w:line="240" w:lineRule="auto"/>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 xml:space="preserve">A preinvitational turn, such as </w:t>
      </w:r>
      <w:r w:rsidRPr="000B4B54">
        <w:rPr>
          <w:rFonts w:ascii="Times New Roman" w:hAnsi="Times New Roman" w:cs="Times New Roman"/>
          <w:i/>
          <w:sz w:val="28"/>
          <w:szCs w:val="28"/>
          <w:lang w:val="en-US"/>
        </w:rPr>
        <w:t>are you doing anything this weekend?</w:t>
      </w:r>
    </w:p>
    <w:p w:rsidR="0032421A" w:rsidRPr="000B4B54" w:rsidRDefault="0032421A" w:rsidP="0032421A">
      <w:pPr>
        <w:spacing w:after="0" w:line="240" w:lineRule="auto"/>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A summons-answer sequence, such as the following exchange:</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A: John?</w:t>
      </w:r>
    </w:p>
    <w:p w:rsidR="0032421A" w:rsidRPr="000B4B54" w:rsidRDefault="0032421A" w:rsidP="0032421A">
      <w:pPr>
        <w:spacing w:after="0" w:line="240" w:lineRule="auto"/>
        <w:jc w:val="both"/>
        <w:rPr>
          <w:rFonts w:ascii="Times New Roman" w:hAnsi="Times New Roman" w:cs="Times New Roman"/>
          <w:i/>
          <w:sz w:val="28"/>
          <w:szCs w:val="28"/>
          <w:lang w:val="en-US"/>
        </w:rPr>
      </w:pPr>
      <w:proofErr w:type="gramStart"/>
      <w:r w:rsidRPr="000B4B54">
        <w:rPr>
          <w:rFonts w:ascii="Times New Roman" w:hAnsi="Times New Roman" w:cs="Times New Roman"/>
          <w:i/>
          <w:sz w:val="28"/>
          <w:szCs w:val="28"/>
          <w:lang w:val="en-US"/>
        </w:rPr>
        <w:t>B: Yes, honey?</w:t>
      </w:r>
      <w:proofErr w:type="gramEnd"/>
    </w:p>
    <w:p w:rsidR="000B4B54" w:rsidRDefault="000B4B54" w:rsidP="0032421A">
      <w:pPr>
        <w:spacing w:after="0" w:line="240" w:lineRule="auto"/>
        <w:ind w:firstLine="709"/>
        <w:jc w:val="both"/>
        <w:rPr>
          <w:rFonts w:ascii="Times New Roman" w:hAnsi="Times New Roman" w:cs="Times New Roman"/>
          <w:b/>
          <w:sz w:val="28"/>
          <w:szCs w:val="28"/>
          <w:lang w:val="en-US"/>
        </w:rPr>
      </w:pPr>
    </w:p>
    <w:p w:rsidR="0032421A" w:rsidRPr="000B4B54" w:rsidRDefault="0032421A" w:rsidP="0032421A">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b/>
          <w:sz w:val="28"/>
          <w:szCs w:val="28"/>
          <w:lang w:val="en-US"/>
        </w:rPr>
        <w:t>Preinvitation</w:t>
      </w:r>
      <w:r w:rsidRPr="000B4B54">
        <w:rPr>
          <w:rFonts w:ascii="Times New Roman" w:hAnsi="Times New Roman" w:cs="Times New Roman"/>
          <w:sz w:val="28"/>
          <w:szCs w:val="28"/>
          <w:lang w:val="en-US"/>
        </w:rPr>
        <w:t xml:space="preserve"> is a presequence that is likely to </w:t>
      </w:r>
      <w:proofErr w:type="gramStart"/>
      <w:r w:rsidRPr="000B4B54">
        <w:rPr>
          <w:rFonts w:ascii="Times New Roman" w:hAnsi="Times New Roman" w:cs="Times New Roman"/>
          <w:sz w:val="28"/>
          <w:szCs w:val="28"/>
          <w:lang w:val="en-US"/>
        </w:rPr>
        <w:t>be understood</w:t>
      </w:r>
      <w:proofErr w:type="gramEnd"/>
      <w:r w:rsidRPr="000B4B54">
        <w:rPr>
          <w:rFonts w:ascii="Times New Roman" w:hAnsi="Times New Roman" w:cs="Times New Roman"/>
          <w:sz w:val="28"/>
          <w:szCs w:val="28"/>
          <w:lang w:val="en-US"/>
        </w:rPr>
        <w:t xml:space="preserve"> by the respondent as a signal of a coming invitation. The coming invitation may be a question-answer sequence concerning the availability of the participant to </w:t>
      </w:r>
      <w:proofErr w:type="gramStart"/>
      <w:r w:rsidRPr="000B4B54">
        <w:rPr>
          <w:rFonts w:ascii="Times New Roman" w:hAnsi="Times New Roman" w:cs="Times New Roman"/>
          <w:sz w:val="28"/>
          <w:szCs w:val="28"/>
          <w:lang w:val="en-US"/>
        </w:rPr>
        <w:t>be invited</w:t>
      </w:r>
      <w:proofErr w:type="gramEnd"/>
      <w:r w:rsidRPr="000B4B54">
        <w:rPr>
          <w:rFonts w:ascii="Times New Roman" w:hAnsi="Times New Roman" w:cs="Times New Roman"/>
          <w:sz w:val="28"/>
          <w:szCs w:val="28"/>
          <w:lang w:val="en-US"/>
        </w:rPr>
        <w:t>.</w:t>
      </w:r>
    </w:p>
    <w:p w:rsidR="0032421A" w:rsidRPr="000B4B54" w:rsidRDefault="0032421A" w:rsidP="0032421A">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Example:</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A: Hi, John.</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 xml:space="preserve">B: Say, </w:t>
      </w:r>
      <w:proofErr w:type="gramStart"/>
      <w:r w:rsidRPr="000B4B54">
        <w:rPr>
          <w:rFonts w:ascii="Times New Roman" w:hAnsi="Times New Roman" w:cs="Times New Roman"/>
          <w:i/>
          <w:sz w:val="28"/>
          <w:szCs w:val="28"/>
          <w:lang w:val="en-US"/>
        </w:rPr>
        <w:t>what’re</w:t>
      </w:r>
      <w:proofErr w:type="gramEnd"/>
      <w:r w:rsidRPr="000B4B54">
        <w:rPr>
          <w:rFonts w:ascii="Times New Roman" w:hAnsi="Times New Roman" w:cs="Times New Roman"/>
          <w:i/>
          <w:sz w:val="28"/>
          <w:szCs w:val="28"/>
          <w:lang w:val="en-US"/>
        </w:rPr>
        <w:t xml:space="preserve"> you doing?</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 xml:space="preserve">A: Well </w:t>
      </w:r>
      <w:proofErr w:type="gramStart"/>
      <w:r w:rsidRPr="000B4B54">
        <w:rPr>
          <w:rFonts w:ascii="Times New Roman" w:hAnsi="Times New Roman" w:cs="Times New Roman"/>
          <w:i/>
          <w:sz w:val="28"/>
          <w:szCs w:val="28"/>
          <w:lang w:val="en-US"/>
        </w:rPr>
        <w:t>we’re</w:t>
      </w:r>
      <w:proofErr w:type="gramEnd"/>
      <w:r w:rsidRPr="000B4B54">
        <w:rPr>
          <w:rFonts w:ascii="Times New Roman" w:hAnsi="Times New Roman" w:cs="Times New Roman"/>
          <w:i/>
          <w:sz w:val="28"/>
          <w:szCs w:val="28"/>
          <w:lang w:val="en-US"/>
        </w:rPr>
        <w:t xml:space="preserve"> going out. Why?</w:t>
      </w:r>
    </w:p>
    <w:p w:rsidR="0032421A" w:rsidRPr="000B4B54" w:rsidRDefault="0032421A" w:rsidP="0032421A">
      <w:pPr>
        <w:spacing w:after="0" w:line="240" w:lineRule="auto"/>
        <w:jc w:val="both"/>
        <w:rPr>
          <w:rFonts w:ascii="Times New Roman" w:hAnsi="Times New Roman" w:cs="Times New Roman"/>
          <w:sz w:val="28"/>
          <w:szCs w:val="28"/>
          <w:lang w:val="en-US"/>
        </w:rPr>
      </w:pPr>
      <w:r w:rsidRPr="000B4B54">
        <w:rPr>
          <w:rFonts w:ascii="Times New Roman" w:hAnsi="Times New Roman" w:cs="Times New Roman"/>
          <w:i/>
          <w:sz w:val="28"/>
          <w:szCs w:val="28"/>
          <w:lang w:val="en-US"/>
        </w:rPr>
        <w:t xml:space="preserve">B: Oh, I was just </w:t>
      </w:r>
      <w:proofErr w:type="gramStart"/>
      <w:r w:rsidRPr="000B4B54">
        <w:rPr>
          <w:rFonts w:ascii="Times New Roman" w:hAnsi="Times New Roman" w:cs="Times New Roman"/>
          <w:i/>
          <w:sz w:val="28"/>
          <w:szCs w:val="28"/>
          <w:lang w:val="en-US"/>
        </w:rPr>
        <w:t>gonna</w:t>
      </w:r>
      <w:proofErr w:type="gramEnd"/>
      <w:r w:rsidRPr="000B4B54">
        <w:rPr>
          <w:rFonts w:ascii="Times New Roman" w:hAnsi="Times New Roman" w:cs="Times New Roman"/>
          <w:i/>
          <w:sz w:val="28"/>
          <w:szCs w:val="28"/>
          <w:lang w:val="en-US"/>
        </w:rPr>
        <w:t xml:space="preserve"> say come over here this evening.</w:t>
      </w:r>
      <w:r w:rsidRPr="000B4B54">
        <w:rPr>
          <w:rFonts w:ascii="Times New Roman" w:hAnsi="Times New Roman" w:cs="Times New Roman"/>
          <w:sz w:val="28"/>
          <w:szCs w:val="28"/>
          <w:lang w:val="en-US"/>
        </w:rPr>
        <w:tab/>
      </w:r>
    </w:p>
    <w:p w:rsidR="0032421A" w:rsidRPr="000B4B54" w:rsidRDefault="0032421A" w:rsidP="0032421A">
      <w:pPr>
        <w:spacing w:after="0" w:line="240" w:lineRule="auto"/>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The second and third turns of the following exchange are a preinvitation.</w:t>
      </w:r>
    </w:p>
    <w:p w:rsidR="000B4B54" w:rsidRDefault="000B4B54" w:rsidP="0032421A">
      <w:pPr>
        <w:spacing w:after="0" w:line="240" w:lineRule="auto"/>
        <w:ind w:firstLine="709"/>
        <w:jc w:val="both"/>
        <w:rPr>
          <w:rFonts w:ascii="Times New Roman" w:hAnsi="Times New Roman" w:cs="Times New Roman"/>
          <w:b/>
          <w:sz w:val="28"/>
          <w:szCs w:val="28"/>
          <w:lang w:val="en-US"/>
        </w:rPr>
      </w:pPr>
    </w:p>
    <w:p w:rsidR="0032421A" w:rsidRPr="000B4B54" w:rsidRDefault="0032421A" w:rsidP="0032421A">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b/>
          <w:sz w:val="28"/>
          <w:szCs w:val="28"/>
          <w:lang w:val="en-US"/>
        </w:rPr>
        <w:lastRenderedPageBreak/>
        <w:t>Prerequest</w:t>
      </w:r>
      <w:r w:rsidRPr="000B4B54">
        <w:rPr>
          <w:rFonts w:ascii="Times New Roman" w:hAnsi="Times New Roman" w:cs="Times New Roman"/>
          <w:sz w:val="28"/>
          <w:szCs w:val="28"/>
          <w:lang w:val="en-US"/>
        </w:rPr>
        <w:t xml:space="preserve"> is a presequence that prefigures a request, possibly by ascertaining the ability of the respondent to satisfy the coming request.</w:t>
      </w:r>
    </w:p>
    <w:p w:rsidR="0032421A" w:rsidRPr="000B4B54" w:rsidRDefault="0032421A" w:rsidP="0032421A">
      <w:pPr>
        <w:spacing w:after="0" w:line="240" w:lineRule="auto"/>
        <w:ind w:firstLine="709"/>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Example:</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A: Do you have blackberry jam?</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B: Yes.</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A: Okay. Can I have half a pint then?</w:t>
      </w:r>
    </w:p>
    <w:p w:rsidR="0032421A" w:rsidRPr="000B4B54" w:rsidRDefault="0032421A" w:rsidP="0032421A">
      <w:pPr>
        <w:spacing w:after="0" w:line="240" w:lineRule="auto"/>
        <w:jc w:val="both"/>
        <w:rPr>
          <w:rFonts w:ascii="Times New Roman" w:hAnsi="Times New Roman" w:cs="Times New Roman"/>
          <w:i/>
          <w:sz w:val="28"/>
          <w:szCs w:val="28"/>
          <w:lang w:val="en-US"/>
        </w:rPr>
      </w:pPr>
      <w:r w:rsidRPr="000B4B54">
        <w:rPr>
          <w:rFonts w:ascii="Times New Roman" w:hAnsi="Times New Roman" w:cs="Times New Roman"/>
          <w:i/>
          <w:sz w:val="28"/>
          <w:szCs w:val="28"/>
          <w:lang w:val="en-US"/>
        </w:rPr>
        <w:t xml:space="preserve">B: Sure. </w:t>
      </w:r>
    </w:p>
    <w:p w:rsidR="0032421A" w:rsidRPr="000B4B54" w:rsidRDefault="0032421A" w:rsidP="0032421A">
      <w:pPr>
        <w:spacing w:after="0" w:line="240" w:lineRule="auto"/>
        <w:jc w:val="both"/>
        <w:rPr>
          <w:rFonts w:ascii="Times New Roman" w:hAnsi="Times New Roman" w:cs="Times New Roman"/>
          <w:sz w:val="28"/>
          <w:szCs w:val="28"/>
          <w:lang w:val="en-US"/>
        </w:rPr>
      </w:pPr>
      <w:r w:rsidRPr="000B4B54">
        <w:rPr>
          <w:rFonts w:ascii="Times New Roman" w:hAnsi="Times New Roman" w:cs="Times New Roman"/>
          <w:sz w:val="28"/>
          <w:szCs w:val="28"/>
          <w:lang w:val="en-US"/>
        </w:rPr>
        <w:t>The first two turns of the following exchange are a prerequest.</w:t>
      </w:r>
    </w:p>
    <w:p w:rsidR="00A11863" w:rsidRPr="001D544B" w:rsidRDefault="00A11863" w:rsidP="00A11863">
      <w:pPr>
        <w:spacing w:after="0" w:line="240" w:lineRule="auto"/>
        <w:ind w:firstLine="709"/>
        <w:jc w:val="both"/>
        <w:rPr>
          <w:rFonts w:ascii="Times New Roman" w:hAnsi="Times New Roman" w:cs="Times New Roman"/>
          <w:sz w:val="28"/>
          <w:szCs w:val="28"/>
          <w:lang w:val="en-US"/>
        </w:rPr>
      </w:pPr>
    </w:p>
    <w:p w:rsidR="003C1DBD" w:rsidRDefault="003C1DBD" w:rsidP="00A11863">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Presupposition</w:t>
      </w:r>
      <w:r w:rsidRPr="00A573F6">
        <w:rPr>
          <w:rFonts w:ascii="Times New Roman" w:hAnsi="Times New Roman" w:cs="Times New Roman"/>
          <w:sz w:val="28"/>
          <w:szCs w:val="28"/>
          <w:lang w:val="en-US"/>
        </w:rPr>
        <w:t xml:space="preserve"> is what </w:t>
      </w:r>
      <w:proofErr w:type="gramStart"/>
      <w:r w:rsidRPr="00A573F6">
        <w:rPr>
          <w:rFonts w:ascii="Times New Roman" w:hAnsi="Times New Roman" w:cs="Times New Roman"/>
          <w:sz w:val="28"/>
          <w:szCs w:val="28"/>
          <w:lang w:val="en-US"/>
        </w:rPr>
        <w:t>is taken</w:t>
      </w:r>
      <w:proofErr w:type="gramEnd"/>
      <w:r w:rsidRPr="00A573F6">
        <w:rPr>
          <w:rFonts w:ascii="Times New Roman" w:hAnsi="Times New Roman" w:cs="Times New Roman"/>
          <w:sz w:val="28"/>
          <w:szCs w:val="28"/>
          <w:lang w:val="en-US"/>
        </w:rPr>
        <w:t xml:space="preserve"> for granted in the utterance. “I saw the Mona Lisa in the Louvre” presupposes that the Mona Lisa is in the Louvre.</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 xml:space="preserve">Presupposition </w:t>
      </w:r>
      <w:r w:rsidRPr="00A573F6">
        <w:rPr>
          <w:rFonts w:ascii="Times New Roman" w:hAnsi="Times New Roman" w:cs="Times New Roman"/>
          <w:sz w:val="28"/>
          <w:szCs w:val="28"/>
          <w:lang w:val="en-US"/>
        </w:rPr>
        <w:t xml:space="preserve">is background belief, relating to an utterance, that:  </w:t>
      </w:r>
      <w:r w:rsidRPr="00A573F6">
        <w:rPr>
          <w:rFonts w:ascii="Times New Roman" w:hAnsi="Times New Roman" w:cs="Times New Roman"/>
          <w:sz w:val="28"/>
          <w:szCs w:val="28"/>
          <w:lang w:val="en-US"/>
        </w:rPr>
        <w:tab/>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xml:space="preserve">- must be mutually known or assumed by the speaker and addressee for the utterance to be considered appropriate in context </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xml:space="preserve">- </w:t>
      </w:r>
      <w:proofErr w:type="gramStart"/>
      <w:r w:rsidRPr="00A573F6">
        <w:rPr>
          <w:rFonts w:ascii="Times New Roman" w:hAnsi="Times New Roman" w:cs="Times New Roman"/>
          <w:sz w:val="28"/>
          <w:szCs w:val="28"/>
          <w:lang w:val="en-US"/>
        </w:rPr>
        <w:t>generally</w:t>
      </w:r>
      <w:proofErr w:type="gramEnd"/>
      <w:r w:rsidRPr="00A573F6">
        <w:rPr>
          <w:rFonts w:ascii="Times New Roman" w:hAnsi="Times New Roman" w:cs="Times New Roman"/>
          <w:sz w:val="28"/>
          <w:szCs w:val="28"/>
          <w:lang w:val="en-US"/>
        </w:rPr>
        <w:t xml:space="preserve"> will remain a necessary assumption whether the utterance is placed in the form of an assertion, denial, or question, and </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can generally be associated with a specific lexical item or grammatical feature (presupposition trigger) in the utterance.</w:t>
      </w:r>
    </w:p>
    <w:p w:rsidR="003C1DBD" w:rsidRPr="00A573F6" w:rsidRDefault="003C1DBD"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xml:space="preserve">Example: </w:t>
      </w:r>
      <w:r w:rsidRPr="00A573F6">
        <w:rPr>
          <w:rFonts w:ascii="Times New Roman" w:hAnsi="Times New Roman" w:cs="Times New Roman"/>
          <w:sz w:val="28"/>
          <w:szCs w:val="28"/>
          <w:lang w:val="en-US"/>
        </w:rPr>
        <w:tab/>
      </w:r>
    </w:p>
    <w:p w:rsidR="003C1DBD" w:rsidRPr="00A573F6" w:rsidRDefault="003C1DBD" w:rsidP="00A5554D">
      <w:pPr>
        <w:spacing w:after="0" w:line="240" w:lineRule="auto"/>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 xml:space="preserve">The utterance </w:t>
      </w:r>
      <w:r w:rsidRPr="00A573F6">
        <w:rPr>
          <w:rFonts w:ascii="Times New Roman" w:hAnsi="Times New Roman" w:cs="Times New Roman"/>
          <w:i/>
          <w:sz w:val="28"/>
          <w:szCs w:val="28"/>
          <w:lang w:val="en-US"/>
        </w:rPr>
        <w:t>John regrets that he stopped doing linguistics before he left Cambridge</w:t>
      </w:r>
      <w:r w:rsidRPr="00A573F6">
        <w:rPr>
          <w:rFonts w:ascii="Times New Roman" w:hAnsi="Times New Roman" w:cs="Times New Roman"/>
          <w:sz w:val="28"/>
          <w:szCs w:val="28"/>
          <w:lang w:val="en-US"/>
        </w:rPr>
        <w:t xml:space="preserve"> has the following presuppositions:</w:t>
      </w:r>
    </w:p>
    <w:p w:rsidR="003C1DBD" w:rsidRPr="00A573F6" w:rsidRDefault="003C1DBD"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There is someone uniquely identifiable to speaker and addressee as John.</w:t>
      </w:r>
    </w:p>
    <w:p w:rsidR="003C1DBD" w:rsidRPr="00A573F6" w:rsidRDefault="003C1DBD"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John stopped doing linguistics before he left Cambridge.</w:t>
      </w:r>
    </w:p>
    <w:p w:rsidR="003C1DBD" w:rsidRPr="00A573F6" w:rsidRDefault="003C1DBD"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John was doing linguistics before he left Cambridge.</w:t>
      </w:r>
    </w:p>
    <w:p w:rsidR="003C1DBD" w:rsidRPr="00A573F6" w:rsidRDefault="003C1DBD"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John left Cambridge.</w:t>
      </w:r>
    </w:p>
    <w:p w:rsidR="003C1DBD" w:rsidRPr="00A573F6" w:rsidRDefault="003C1DBD"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John had been at Cambridge.</w:t>
      </w:r>
    </w:p>
    <w:p w:rsidR="00695133" w:rsidRDefault="00695133" w:rsidP="00A5554D">
      <w:pPr>
        <w:spacing w:after="0" w:line="240" w:lineRule="auto"/>
        <w:ind w:firstLine="709"/>
        <w:jc w:val="both"/>
        <w:rPr>
          <w:rFonts w:ascii="Times New Roman" w:hAnsi="Times New Roman" w:cs="Times New Roman"/>
          <w:b/>
          <w:sz w:val="28"/>
          <w:szCs w:val="28"/>
          <w:lang w:val="en-US"/>
        </w:rPr>
      </w:pPr>
    </w:p>
    <w:p w:rsidR="003C1DBD" w:rsidRPr="003C1DBD" w:rsidRDefault="00695133" w:rsidP="00A5554D">
      <w:pPr>
        <w:spacing w:after="0" w:line="240" w:lineRule="auto"/>
        <w:ind w:firstLine="709"/>
        <w:jc w:val="both"/>
        <w:rPr>
          <w:rFonts w:ascii="Times New Roman" w:hAnsi="Times New Roman" w:cs="Times New Roman"/>
          <w:sz w:val="28"/>
          <w:szCs w:val="28"/>
          <w:lang w:val="en-US"/>
        </w:rPr>
      </w:pPr>
      <w:r w:rsidRPr="003C1DBD">
        <w:rPr>
          <w:rFonts w:ascii="Times New Roman" w:hAnsi="Times New Roman" w:cs="Times New Roman"/>
          <w:b/>
          <w:sz w:val="28"/>
          <w:szCs w:val="28"/>
          <w:lang w:val="en-US"/>
        </w:rPr>
        <w:t xml:space="preserve">Presupposition </w:t>
      </w:r>
      <w:r>
        <w:rPr>
          <w:rFonts w:ascii="Times New Roman" w:hAnsi="Times New Roman" w:cs="Times New Roman"/>
          <w:b/>
          <w:sz w:val="28"/>
          <w:szCs w:val="28"/>
          <w:lang w:val="en-US"/>
        </w:rPr>
        <w:t xml:space="preserve">(Actual) </w:t>
      </w:r>
      <w:r w:rsidR="003C1DBD" w:rsidRPr="003C1DBD">
        <w:rPr>
          <w:rFonts w:ascii="Times New Roman" w:hAnsi="Times New Roman" w:cs="Times New Roman"/>
          <w:sz w:val="28"/>
          <w:szCs w:val="28"/>
          <w:lang w:val="en-US"/>
        </w:rPr>
        <w:t xml:space="preserve">is any potential presupposition that </w:t>
      </w:r>
      <w:proofErr w:type="gramStart"/>
      <w:r w:rsidR="003C1DBD" w:rsidRPr="003C1DBD">
        <w:rPr>
          <w:rFonts w:ascii="Times New Roman" w:hAnsi="Times New Roman" w:cs="Times New Roman"/>
          <w:sz w:val="28"/>
          <w:szCs w:val="28"/>
          <w:lang w:val="en-US"/>
        </w:rPr>
        <w:t>is not canceled</w:t>
      </w:r>
      <w:proofErr w:type="gramEnd"/>
      <w:r w:rsidR="003C1DBD" w:rsidRPr="003C1DBD">
        <w:rPr>
          <w:rFonts w:ascii="Times New Roman" w:hAnsi="Times New Roman" w:cs="Times New Roman"/>
          <w:sz w:val="28"/>
          <w:szCs w:val="28"/>
          <w:lang w:val="en-US"/>
        </w:rPr>
        <w:t xml:space="preserve"> by its context.</w:t>
      </w:r>
    </w:p>
    <w:p w:rsidR="003C1DBD" w:rsidRPr="003C1DBD" w:rsidRDefault="003C1DBD" w:rsidP="00A5554D">
      <w:pPr>
        <w:spacing w:after="0" w:line="240" w:lineRule="auto"/>
        <w:ind w:firstLine="709"/>
        <w:jc w:val="both"/>
        <w:rPr>
          <w:rFonts w:ascii="Times New Roman" w:hAnsi="Times New Roman" w:cs="Times New Roman"/>
          <w:sz w:val="28"/>
          <w:szCs w:val="28"/>
          <w:lang w:val="en-US"/>
        </w:rPr>
      </w:pPr>
      <w:r w:rsidRPr="003C1DBD">
        <w:rPr>
          <w:rFonts w:ascii="Times New Roman" w:hAnsi="Times New Roman" w:cs="Times New Roman"/>
          <w:sz w:val="28"/>
          <w:szCs w:val="28"/>
          <w:lang w:val="en-US"/>
        </w:rPr>
        <w:t>Example:</w:t>
      </w:r>
    </w:p>
    <w:p w:rsidR="003C1DBD" w:rsidRPr="003C1DBD" w:rsidRDefault="003C1DBD" w:rsidP="00A5554D">
      <w:pPr>
        <w:spacing w:after="0" w:line="240" w:lineRule="auto"/>
        <w:jc w:val="both"/>
        <w:rPr>
          <w:rFonts w:ascii="Times New Roman" w:hAnsi="Times New Roman" w:cs="Times New Roman"/>
          <w:sz w:val="28"/>
          <w:szCs w:val="28"/>
          <w:lang w:val="en-US"/>
        </w:rPr>
      </w:pPr>
      <w:r w:rsidRPr="003C1DBD">
        <w:rPr>
          <w:rFonts w:ascii="Times New Roman" w:hAnsi="Times New Roman" w:cs="Times New Roman"/>
          <w:sz w:val="28"/>
          <w:szCs w:val="28"/>
          <w:lang w:val="en-US"/>
        </w:rPr>
        <w:t xml:space="preserve">The utterance </w:t>
      </w:r>
      <w:r w:rsidRPr="003C1DBD">
        <w:rPr>
          <w:rFonts w:ascii="Times New Roman" w:hAnsi="Times New Roman" w:cs="Times New Roman"/>
          <w:i/>
          <w:sz w:val="28"/>
          <w:szCs w:val="28"/>
          <w:lang w:val="en-US"/>
        </w:rPr>
        <w:t>John says that the king of France is bald</w:t>
      </w:r>
      <w:r w:rsidRPr="003C1DBD">
        <w:rPr>
          <w:rFonts w:ascii="Times New Roman" w:hAnsi="Times New Roman" w:cs="Times New Roman"/>
          <w:sz w:val="28"/>
          <w:szCs w:val="28"/>
          <w:lang w:val="en-US"/>
        </w:rPr>
        <w:t xml:space="preserve"> has two potential presuppositions:</w:t>
      </w:r>
    </w:p>
    <w:p w:rsidR="003C1DBD" w:rsidRPr="003C1DBD" w:rsidRDefault="003C1DBD" w:rsidP="00A5554D">
      <w:pPr>
        <w:spacing w:after="0" w:line="240" w:lineRule="auto"/>
        <w:jc w:val="both"/>
        <w:rPr>
          <w:rFonts w:ascii="Times New Roman" w:hAnsi="Times New Roman" w:cs="Times New Roman"/>
          <w:i/>
          <w:sz w:val="28"/>
          <w:szCs w:val="28"/>
          <w:lang w:val="en-US"/>
        </w:rPr>
      </w:pPr>
      <w:r w:rsidRPr="003C1DBD">
        <w:rPr>
          <w:rFonts w:ascii="Times New Roman" w:hAnsi="Times New Roman" w:cs="Times New Roman"/>
          <w:i/>
          <w:sz w:val="28"/>
          <w:szCs w:val="28"/>
          <w:lang w:val="en-US"/>
        </w:rPr>
        <w:t>There is someone identified as John.</w:t>
      </w:r>
    </w:p>
    <w:p w:rsidR="003C1DBD" w:rsidRPr="003C1DBD" w:rsidRDefault="003C1DBD" w:rsidP="00A5554D">
      <w:pPr>
        <w:spacing w:after="0" w:line="240" w:lineRule="auto"/>
        <w:jc w:val="both"/>
        <w:rPr>
          <w:rFonts w:ascii="Times New Roman" w:hAnsi="Times New Roman" w:cs="Times New Roman"/>
          <w:i/>
          <w:sz w:val="28"/>
          <w:szCs w:val="28"/>
          <w:lang w:val="en-US"/>
        </w:rPr>
      </w:pPr>
      <w:r w:rsidRPr="003C1DBD">
        <w:rPr>
          <w:rFonts w:ascii="Times New Roman" w:hAnsi="Times New Roman" w:cs="Times New Roman"/>
          <w:i/>
          <w:sz w:val="28"/>
          <w:szCs w:val="28"/>
          <w:lang w:val="en-US"/>
        </w:rPr>
        <w:t>There is a king of France.</w:t>
      </w:r>
    </w:p>
    <w:p w:rsidR="003C1DBD" w:rsidRPr="003C1DBD" w:rsidRDefault="003C1DBD" w:rsidP="00A5554D">
      <w:pPr>
        <w:spacing w:after="0" w:line="240" w:lineRule="auto"/>
        <w:jc w:val="both"/>
        <w:rPr>
          <w:rFonts w:ascii="Times New Roman" w:hAnsi="Times New Roman" w:cs="Times New Roman"/>
          <w:sz w:val="28"/>
          <w:szCs w:val="28"/>
          <w:lang w:val="en-US"/>
        </w:rPr>
      </w:pPr>
      <w:r w:rsidRPr="003C1DBD">
        <w:rPr>
          <w:rFonts w:ascii="Times New Roman" w:hAnsi="Times New Roman" w:cs="Times New Roman"/>
          <w:sz w:val="28"/>
          <w:szCs w:val="28"/>
          <w:lang w:val="en-US"/>
        </w:rPr>
        <w:t xml:space="preserve">Of these two, only the presupposition that </w:t>
      </w:r>
      <w:r w:rsidRPr="003C1DBD">
        <w:rPr>
          <w:rFonts w:ascii="Times New Roman" w:hAnsi="Times New Roman" w:cs="Times New Roman"/>
          <w:i/>
          <w:sz w:val="28"/>
          <w:szCs w:val="28"/>
          <w:lang w:val="en-US"/>
        </w:rPr>
        <w:t>there is someone identified as John</w:t>
      </w:r>
      <w:r w:rsidRPr="003C1DBD">
        <w:rPr>
          <w:rFonts w:ascii="Times New Roman" w:hAnsi="Times New Roman" w:cs="Times New Roman"/>
          <w:sz w:val="28"/>
          <w:szCs w:val="28"/>
          <w:lang w:val="en-US"/>
        </w:rPr>
        <w:t xml:space="preserve"> is an actual presupposition, because the second presupposition </w:t>
      </w:r>
      <w:proofErr w:type="gramStart"/>
      <w:r w:rsidRPr="003C1DBD">
        <w:rPr>
          <w:rFonts w:ascii="Times New Roman" w:hAnsi="Times New Roman" w:cs="Times New Roman"/>
          <w:sz w:val="28"/>
          <w:szCs w:val="28"/>
          <w:lang w:val="en-US"/>
        </w:rPr>
        <w:t>is reported</w:t>
      </w:r>
      <w:proofErr w:type="gramEnd"/>
      <w:r w:rsidRPr="003C1DBD">
        <w:rPr>
          <w:rFonts w:ascii="Times New Roman" w:hAnsi="Times New Roman" w:cs="Times New Roman"/>
          <w:sz w:val="28"/>
          <w:szCs w:val="28"/>
          <w:lang w:val="en-US"/>
        </w:rPr>
        <w:t>.</w:t>
      </w:r>
    </w:p>
    <w:p w:rsidR="003C1DBD" w:rsidRPr="001D544B" w:rsidRDefault="003C1DBD" w:rsidP="00A5554D">
      <w:pPr>
        <w:spacing w:after="0" w:line="240" w:lineRule="auto"/>
        <w:ind w:firstLine="709"/>
        <w:jc w:val="both"/>
        <w:rPr>
          <w:rFonts w:ascii="Times New Roman" w:hAnsi="Times New Roman" w:cs="Times New Roman"/>
          <w:b/>
          <w:sz w:val="28"/>
          <w:szCs w:val="28"/>
          <w:lang w:val="en-US"/>
        </w:rPr>
      </w:pPr>
    </w:p>
    <w:p w:rsidR="003C1DBD" w:rsidRPr="003C1DBD" w:rsidRDefault="00695133" w:rsidP="00A5554D">
      <w:pPr>
        <w:spacing w:after="0" w:line="240" w:lineRule="auto"/>
        <w:ind w:firstLine="709"/>
        <w:jc w:val="both"/>
        <w:rPr>
          <w:rFonts w:ascii="Times New Roman" w:hAnsi="Times New Roman" w:cs="Times New Roman"/>
          <w:sz w:val="28"/>
          <w:szCs w:val="28"/>
          <w:lang w:val="en-US"/>
        </w:rPr>
      </w:pPr>
      <w:r w:rsidRPr="003C1DBD">
        <w:rPr>
          <w:rFonts w:ascii="Times New Roman" w:hAnsi="Times New Roman" w:cs="Times New Roman"/>
          <w:b/>
          <w:sz w:val="28"/>
          <w:szCs w:val="28"/>
          <w:lang w:val="en-US"/>
        </w:rPr>
        <w:t xml:space="preserve">Presupposition </w:t>
      </w:r>
      <w:r>
        <w:rPr>
          <w:rFonts w:ascii="Times New Roman" w:hAnsi="Times New Roman" w:cs="Times New Roman"/>
          <w:b/>
          <w:sz w:val="28"/>
          <w:szCs w:val="28"/>
          <w:lang w:val="en-US"/>
        </w:rPr>
        <w:t>(</w:t>
      </w:r>
      <w:r w:rsidR="003C1DBD" w:rsidRPr="003C1DBD">
        <w:rPr>
          <w:rFonts w:ascii="Times New Roman" w:hAnsi="Times New Roman" w:cs="Times New Roman"/>
          <w:b/>
          <w:sz w:val="28"/>
          <w:szCs w:val="28"/>
          <w:lang w:val="en-US"/>
        </w:rPr>
        <w:t>Potential</w:t>
      </w:r>
      <w:r>
        <w:rPr>
          <w:rFonts w:ascii="Times New Roman" w:hAnsi="Times New Roman" w:cs="Times New Roman"/>
          <w:b/>
          <w:sz w:val="28"/>
          <w:szCs w:val="28"/>
          <w:lang w:val="en-US"/>
        </w:rPr>
        <w:t>)</w:t>
      </w:r>
      <w:r w:rsidR="003C1DBD" w:rsidRPr="003C1DBD">
        <w:rPr>
          <w:rFonts w:ascii="Times New Roman" w:hAnsi="Times New Roman" w:cs="Times New Roman"/>
          <w:b/>
          <w:sz w:val="28"/>
          <w:szCs w:val="28"/>
          <w:lang w:val="en-US"/>
        </w:rPr>
        <w:t xml:space="preserve"> </w:t>
      </w:r>
      <w:r w:rsidR="003C1DBD" w:rsidRPr="003C1DBD">
        <w:rPr>
          <w:rFonts w:ascii="Times New Roman" w:hAnsi="Times New Roman" w:cs="Times New Roman"/>
          <w:sz w:val="28"/>
          <w:szCs w:val="28"/>
          <w:lang w:val="en-US"/>
        </w:rPr>
        <w:t>is a presupposition that is triggered by some part of an utterance (such as a subordinate clause) taken in isolation, but that may or may not be a presupposition of the whole utterance.</w:t>
      </w:r>
    </w:p>
    <w:p w:rsidR="003C1DBD" w:rsidRPr="003C1DBD" w:rsidRDefault="003C1DBD" w:rsidP="00A5554D">
      <w:pPr>
        <w:spacing w:after="0" w:line="240" w:lineRule="auto"/>
        <w:ind w:firstLine="709"/>
        <w:jc w:val="both"/>
        <w:rPr>
          <w:rFonts w:ascii="Times New Roman" w:hAnsi="Times New Roman" w:cs="Times New Roman"/>
          <w:sz w:val="28"/>
          <w:szCs w:val="28"/>
          <w:lang w:val="en-US"/>
        </w:rPr>
      </w:pPr>
      <w:r w:rsidRPr="003C1DBD">
        <w:rPr>
          <w:rFonts w:ascii="Times New Roman" w:hAnsi="Times New Roman" w:cs="Times New Roman"/>
          <w:sz w:val="28"/>
          <w:szCs w:val="28"/>
          <w:lang w:val="en-US"/>
        </w:rPr>
        <w:t xml:space="preserve">Example: </w:t>
      </w:r>
      <w:r w:rsidRPr="003C1DBD">
        <w:rPr>
          <w:rFonts w:ascii="Times New Roman" w:hAnsi="Times New Roman" w:cs="Times New Roman"/>
          <w:sz w:val="28"/>
          <w:szCs w:val="28"/>
          <w:lang w:val="en-US"/>
        </w:rPr>
        <w:tab/>
      </w:r>
    </w:p>
    <w:p w:rsidR="003C1DBD" w:rsidRPr="003C1DBD" w:rsidRDefault="003C1DBD" w:rsidP="00A5554D">
      <w:pPr>
        <w:spacing w:after="0" w:line="240" w:lineRule="auto"/>
        <w:jc w:val="both"/>
        <w:rPr>
          <w:rFonts w:ascii="Times New Roman" w:hAnsi="Times New Roman" w:cs="Times New Roman"/>
          <w:sz w:val="28"/>
          <w:szCs w:val="28"/>
          <w:lang w:val="en-US"/>
        </w:rPr>
      </w:pPr>
      <w:r w:rsidRPr="003C1DBD">
        <w:rPr>
          <w:rFonts w:ascii="Times New Roman" w:hAnsi="Times New Roman" w:cs="Times New Roman"/>
          <w:sz w:val="28"/>
          <w:szCs w:val="28"/>
          <w:lang w:val="en-US"/>
        </w:rPr>
        <w:t xml:space="preserve">The utterance </w:t>
      </w:r>
      <w:r w:rsidRPr="003C1DBD">
        <w:rPr>
          <w:rFonts w:ascii="Times New Roman" w:hAnsi="Times New Roman" w:cs="Times New Roman"/>
          <w:i/>
          <w:sz w:val="28"/>
          <w:szCs w:val="28"/>
          <w:lang w:val="en-US"/>
        </w:rPr>
        <w:t>John says that the king of France is bald</w:t>
      </w:r>
      <w:r w:rsidRPr="003C1DBD">
        <w:rPr>
          <w:rFonts w:ascii="Times New Roman" w:hAnsi="Times New Roman" w:cs="Times New Roman"/>
          <w:sz w:val="28"/>
          <w:szCs w:val="28"/>
          <w:lang w:val="en-US"/>
        </w:rPr>
        <w:t xml:space="preserve"> has two potential presuppositions:</w:t>
      </w:r>
    </w:p>
    <w:p w:rsidR="003C1DBD" w:rsidRPr="003C1DBD" w:rsidRDefault="003C1DBD" w:rsidP="00A5554D">
      <w:pPr>
        <w:spacing w:after="0" w:line="240" w:lineRule="auto"/>
        <w:jc w:val="both"/>
        <w:rPr>
          <w:rFonts w:ascii="Times New Roman" w:hAnsi="Times New Roman" w:cs="Times New Roman"/>
          <w:i/>
          <w:sz w:val="28"/>
          <w:szCs w:val="28"/>
          <w:lang w:val="en-US"/>
        </w:rPr>
      </w:pPr>
      <w:r w:rsidRPr="003C1DBD">
        <w:rPr>
          <w:rFonts w:ascii="Times New Roman" w:hAnsi="Times New Roman" w:cs="Times New Roman"/>
          <w:i/>
          <w:sz w:val="28"/>
          <w:szCs w:val="28"/>
          <w:lang w:val="en-US"/>
        </w:rPr>
        <w:t>There is someone identified as John.</w:t>
      </w:r>
    </w:p>
    <w:p w:rsidR="003C1DBD" w:rsidRDefault="003C1DBD" w:rsidP="00A5554D">
      <w:pPr>
        <w:spacing w:after="0" w:line="240" w:lineRule="auto"/>
        <w:jc w:val="both"/>
        <w:rPr>
          <w:rFonts w:ascii="Times New Roman" w:hAnsi="Times New Roman" w:cs="Times New Roman"/>
          <w:i/>
          <w:sz w:val="28"/>
          <w:szCs w:val="28"/>
          <w:lang w:val="en-US"/>
        </w:rPr>
      </w:pPr>
      <w:r w:rsidRPr="003C1DBD">
        <w:rPr>
          <w:rFonts w:ascii="Times New Roman" w:hAnsi="Times New Roman" w:cs="Times New Roman"/>
          <w:i/>
          <w:sz w:val="28"/>
          <w:szCs w:val="28"/>
          <w:lang w:val="en-US"/>
        </w:rPr>
        <w:t>There is a king of France.</w:t>
      </w:r>
    </w:p>
    <w:p w:rsidR="00DF18DC" w:rsidRDefault="00DF18DC" w:rsidP="00A5554D">
      <w:pPr>
        <w:spacing w:after="0" w:line="240" w:lineRule="auto"/>
        <w:jc w:val="both"/>
        <w:rPr>
          <w:rFonts w:ascii="Times New Roman" w:hAnsi="Times New Roman" w:cs="Times New Roman"/>
          <w:i/>
          <w:sz w:val="28"/>
          <w:szCs w:val="28"/>
          <w:lang w:val="en-US"/>
        </w:rPr>
      </w:pP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Presequence</w:t>
      </w:r>
      <w:r w:rsidRPr="00DF18DC">
        <w:rPr>
          <w:rFonts w:ascii="Times New Roman" w:hAnsi="Times New Roman" w:cs="Times New Roman"/>
          <w:sz w:val="28"/>
          <w:szCs w:val="28"/>
          <w:lang w:val="en-US"/>
        </w:rPr>
        <w:t xml:space="preserve"> is the specific turn that has the function of prefiguring the coming action.</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Presequence</w:t>
      </w:r>
      <w:r w:rsidRPr="00DF18DC">
        <w:rPr>
          <w:rFonts w:ascii="Times New Roman" w:hAnsi="Times New Roman" w:cs="Times New Roman"/>
          <w:sz w:val="28"/>
          <w:szCs w:val="28"/>
          <w:lang w:val="en-US"/>
        </w:rPr>
        <w:t xml:space="preserve"> is a sequence that </w:t>
      </w:r>
      <w:proofErr w:type="gramStart"/>
      <w:r w:rsidRPr="00DF18DC">
        <w:rPr>
          <w:rFonts w:ascii="Times New Roman" w:hAnsi="Times New Roman" w:cs="Times New Roman"/>
          <w:sz w:val="28"/>
          <w:szCs w:val="28"/>
          <w:lang w:val="en-US"/>
        </w:rPr>
        <w:t>is used</w:t>
      </w:r>
      <w:proofErr w:type="gramEnd"/>
      <w:r w:rsidRPr="00DF18DC">
        <w:rPr>
          <w:rFonts w:ascii="Times New Roman" w:hAnsi="Times New Roman" w:cs="Times New Roman"/>
          <w:sz w:val="28"/>
          <w:szCs w:val="28"/>
          <w:lang w:val="en-US"/>
        </w:rPr>
        <w:t xml:space="preserve"> to introduce a conversational action, and often prefigures a particular sort of action and secures the addressee's cooperation. </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Presequence</w:t>
      </w:r>
      <w:r w:rsidRPr="00DF18DC">
        <w:rPr>
          <w:rFonts w:ascii="Times New Roman" w:hAnsi="Times New Roman" w:cs="Times New Roman"/>
          <w:sz w:val="28"/>
          <w:szCs w:val="28"/>
          <w:lang w:val="en-US"/>
        </w:rPr>
        <w:t xml:space="preserve"> is the specific turn that has the function of prefiguring the coming action.</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Example: </w:t>
      </w:r>
    </w:p>
    <w:p w:rsidR="00DF18DC" w:rsidRPr="00DF18DC" w:rsidRDefault="00DF18DC" w:rsidP="00DF18DC">
      <w:pPr>
        <w:spacing w:after="0" w:line="240" w:lineRule="auto"/>
        <w:jc w:val="both"/>
        <w:rPr>
          <w:rFonts w:ascii="Times New Roman" w:hAnsi="Times New Roman" w:cs="Times New Roman"/>
          <w:sz w:val="28"/>
          <w:szCs w:val="28"/>
          <w:lang w:val="en-US"/>
        </w:rPr>
      </w:pPr>
      <w:proofErr w:type="gramStart"/>
      <w:r w:rsidRPr="00DF18DC">
        <w:rPr>
          <w:rFonts w:ascii="Times New Roman" w:hAnsi="Times New Roman" w:cs="Times New Roman"/>
          <w:sz w:val="28"/>
          <w:szCs w:val="28"/>
          <w:lang w:val="en-US"/>
        </w:rPr>
        <w:t>a</w:t>
      </w:r>
      <w:proofErr w:type="gramEnd"/>
      <w:r w:rsidRPr="00DF18DC">
        <w:rPr>
          <w:rFonts w:ascii="Times New Roman" w:hAnsi="Times New Roman" w:cs="Times New Roman"/>
          <w:sz w:val="28"/>
          <w:szCs w:val="28"/>
          <w:lang w:val="en-US"/>
        </w:rPr>
        <w:t xml:space="preserve"> preinvitational turn, such as </w:t>
      </w:r>
      <w:r w:rsidRPr="00DF18DC">
        <w:rPr>
          <w:rFonts w:ascii="Times New Roman" w:hAnsi="Times New Roman" w:cs="Times New Roman"/>
          <w:i/>
          <w:sz w:val="28"/>
          <w:szCs w:val="28"/>
          <w:lang w:val="en-US"/>
        </w:rPr>
        <w:t>are you doing anything this weekend?</w:t>
      </w:r>
    </w:p>
    <w:p w:rsidR="00DF18DC" w:rsidRPr="00DF18DC" w:rsidRDefault="00DF18DC" w:rsidP="00DF18DC">
      <w:pPr>
        <w:spacing w:after="0" w:line="240" w:lineRule="auto"/>
        <w:jc w:val="both"/>
        <w:rPr>
          <w:rFonts w:ascii="Times New Roman" w:hAnsi="Times New Roman" w:cs="Times New Roman"/>
          <w:sz w:val="28"/>
          <w:szCs w:val="28"/>
          <w:lang w:val="en-US"/>
        </w:rPr>
      </w:pPr>
      <w:proofErr w:type="gramStart"/>
      <w:r w:rsidRPr="00DF18DC">
        <w:rPr>
          <w:rFonts w:ascii="Times New Roman" w:hAnsi="Times New Roman" w:cs="Times New Roman"/>
          <w:sz w:val="28"/>
          <w:szCs w:val="28"/>
          <w:lang w:val="en-US"/>
        </w:rPr>
        <w:t>a</w:t>
      </w:r>
      <w:proofErr w:type="gramEnd"/>
      <w:r w:rsidRPr="00DF18DC">
        <w:rPr>
          <w:rFonts w:ascii="Times New Roman" w:hAnsi="Times New Roman" w:cs="Times New Roman"/>
          <w:sz w:val="28"/>
          <w:szCs w:val="28"/>
          <w:lang w:val="en-US"/>
        </w:rPr>
        <w:t xml:space="preserve"> summons-answer sequence, such as the following exchange:</w:t>
      </w:r>
    </w:p>
    <w:p w:rsidR="00DF18DC" w:rsidRPr="00DF18DC" w:rsidRDefault="00DF18DC" w:rsidP="00DF18DC">
      <w:pPr>
        <w:spacing w:after="0" w:line="240" w:lineRule="auto"/>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A: John?</w:t>
      </w:r>
    </w:p>
    <w:p w:rsidR="00DF18DC" w:rsidRPr="00DF18DC" w:rsidRDefault="00DF18DC" w:rsidP="00DF18DC">
      <w:pPr>
        <w:spacing w:after="0" w:line="240" w:lineRule="auto"/>
        <w:jc w:val="both"/>
        <w:rPr>
          <w:rFonts w:ascii="Times New Roman" w:hAnsi="Times New Roman" w:cs="Times New Roman"/>
          <w:i/>
          <w:sz w:val="28"/>
          <w:szCs w:val="28"/>
          <w:lang w:val="en-US"/>
        </w:rPr>
      </w:pPr>
      <w:proofErr w:type="gramStart"/>
      <w:r w:rsidRPr="00DF18DC">
        <w:rPr>
          <w:rFonts w:ascii="Times New Roman" w:hAnsi="Times New Roman" w:cs="Times New Roman"/>
          <w:i/>
          <w:sz w:val="28"/>
          <w:szCs w:val="28"/>
          <w:lang w:val="en-US"/>
        </w:rPr>
        <w:t>B: Yes, honey?</w:t>
      </w:r>
      <w:proofErr w:type="gramEnd"/>
    </w:p>
    <w:p w:rsidR="00DF18DC" w:rsidRPr="003C1DBD" w:rsidRDefault="00DF18DC" w:rsidP="00DF18DC">
      <w:pPr>
        <w:spacing w:after="0" w:line="240" w:lineRule="auto"/>
        <w:jc w:val="both"/>
        <w:rPr>
          <w:rFonts w:ascii="Times New Roman" w:hAnsi="Times New Roman" w:cs="Times New Roman"/>
          <w:i/>
          <w:sz w:val="28"/>
          <w:szCs w:val="28"/>
          <w:lang w:val="en-US"/>
        </w:rPr>
      </w:pP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 xml:space="preserve">Procedural discourse </w:t>
      </w:r>
      <w:r w:rsidRPr="00DF18DC">
        <w:rPr>
          <w:rFonts w:ascii="Times New Roman" w:hAnsi="Times New Roman" w:cs="Times New Roman"/>
          <w:sz w:val="28"/>
          <w:szCs w:val="28"/>
          <w:lang w:val="en-US"/>
        </w:rPr>
        <w:t xml:space="preserve">is a discourse that </w:t>
      </w:r>
      <w:proofErr w:type="gramStart"/>
      <w:r w:rsidRPr="00DF18DC">
        <w:rPr>
          <w:rFonts w:ascii="Times New Roman" w:hAnsi="Times New Roman" w:cs="Times New Roman"/>
          <w:sz w:val="28"/>
          <w:szCs w:val="28"/>
          <w:lang w:val="en-US"/>
        </w:rPr>
        <w:t>is used</w:t>
      </w:r>
      <w:proofErr w:type="gramEnd"/>
      <w:r w:rsidRPr="00DF18DC">
        <w:rPr>
          <w:rFonts w:ascii="Times New Roman" w:hAnsi="Times New Roman" w:cs="Times New Roman"/>
          <w:sz w:val="28"/>
          <w:szCs w:val="28"/>
          <w:lang w:val="en-US"/>
        </w:rPr>
        <w:t xml:space="preserve"> to tell the addressee how to do something, presents a series of steps leading to a goal, and centers on events that are contingent one on another, rather than focusing on the performer of the events.</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Here are some features of procedural text:</w:t>
      </w:r>
    </w:p>
    <w:p w:rsidR="00DF18DC" w:rsidRPr="00DF18DC" w:rsidRDefault="00DF18DC" w:rsidP="00DF18DC">
      <w:pPr>
        <w:pStyle w:val="ListParagraph"/>
        <w:numPr>
          <w:ilvl w:val="0"/>
          <w:numId w:val="24"/>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The steps of the procedure </w:t>
      </w:r>
      <w:proofErr w:type="gramStart"/>
      <w:r w:rsidRPr="00DF18DC">
        <w:rPr>
          <w:rFonts w:ascii="Times New Roman" w:hAnsi="Times New Roman" w:cs="Times New Roman"/>
          <w:sz w:val="28"/>
          <w:szCs w:val="28"/>
          <w:lang w:val="en-US"/>
        </w:rPr>
        <w:t>are often organized</w:t>
      </w:r>
      <w:proofErr w:type="gramEnd"/>
      <w:r w:rsidRPr="00DF18DC">
        <w:rPr>
          <w:rFonts w:ascii="Times New Roman" w:hAnsi="Times New Roman" w:cs="Times New Roman"/>
          <w:sz w:val="28"/>
          <w:szCs w:val="28"/>
          <w:lang w:val="en-US"/>
        </w:rPr>
        <w:t xml:space="preserve"> chronologically.</w:t>
      </w:r>
    </w:p>
    <w:p w:rsidR="00DF18DC" w:rsidRPr="00DF18DC" w:rsidRDefault="00DF18DC" w:rsidP="00DF18DC">
      <w:pPr>
        <w:pStyle w:val="ListParagraph"/>
        <w:numPr>
          <w:ilvl w:val="0"/>
          <w:numId w:val="24"/>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First or second person pronoun forms are usually used.</w:t>
      </w:r>
    </w:p>
    <w:p w:rsidR="00DF18DC" w:rsidRPr="00DF18DC" w:rsidRDefault="00DF18DC" w:rsidP="00DF18DC">
      <w:pPr>
        <w:pStyle w:val="ListParagraph"/>
        <w:numPr>
          <w:ilvl w:val="0"/>
          <w:numId w:val="24"/>
        </w:numPr>
        <w:spacing w:after="0" w:line="240" w:lineRule="auto"/>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Text is not oriented around a specific agent.</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Examples:</w:t>
      </w:r>
    </w:p>
    <w:p w:rsidR="00DF18DC" w:rsidRPr="00DF18DC" w:rsidRDefault="00DF18DC" w:rsidP="00DF18DC">
      <w:pPr>
        <w:spacing w:after="0" w:line="240" w:lineRule="auto"/>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Directions on how to get somewhere</w:t>
      </w:r>
    </w:p>
    <w:p w:rsidR="00DF18DC" w:rsidRPr="00DF18DC" w:rsidRDefault="00DF18DC" w:rsidP="00DF18DC">
      <w:pPr>
        <w:spacing w:after="0" w:line="240" w:lineRule="auto"/>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Instructions on how to make something</w:t>
      </w:r>
    </w:p>
    <w:p w:rsidR="00DF18DC" w:rsidRPr="00DF18DC" w:rsidRDefault="00DF18DC" w:rsidP="00DF18DC">
      <w:pPr>
        <w:spacing w:after="0" w:line="240" w:lineRule="auto"/>
        <w:jc w:val="both"/>
        <w:rPr>
          <w:rFonts w:ascii="Times New Roman" w:hAnsi="Times New Roman" w:cs="Times New Roman"/>
          <w:sz w:val="28"/>
          <w:szCs w:val="28"/>
          <w:lang w:val="en-US"/>
        </w:rPr>
      </w:pPr>
      <w:r w:rsidRPr="00DF18DC">
        <w:rPr>
          <w:rFonts w:ascii="Times New Roman" w:hAnsi="Times New Roman" w:cs="Times New Roman"/>
          <w:i/>
          <w:sz w:val="28"/>
          <w:szCs w:val="28"/>
          <w:lang w:val="en-US"/>
        </w:rPr>
        <w:t>Recipes</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Parts:</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 </w:t>
      </w:r>
      <w:proofErr w:type="gramStart"/>
      <w:r w:rsidRPr="00DF18DC">
        <w:rPr>
          <w:rFonts w:ascii="Times New Roman" w:hAnsi="Times New Roman" w:cs="Times New Roman"/>
          <w:sz w:val="28"/>
          <w:szCs w:val="28"/>
          <w:lang w:val="en-US"/>
        </w:rPr>
        <w:t>problem</w:t>
      </w:r>
      <w:proofErr w:type="gramEnd"/>
      <w:r w:rsidRPr="00DF18DC">
        <w:rPr>
          <w:rFonts w:ascii="Times New Roman" w:hAnsi="Times New Roman" w:cs="Times New Roman"/>
          <w:sz w:val="28"/>
          <w:szCs w:val="28"/>
          <w:lang w:val="en-US"/>
        </w:rPr>
        <w:t xml:space="preserve"> or need;</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 </w:t>
      </w:r>
      <w:proofErr w:type="gramStart"/>
      <w:r w:rsidRPr="00DF18DC">
        <w:rPr>
          <w:rFonts w:ascii="Times New Roman" w:hAnsi="Times New Roman" w:cs="Times New Roman"/>
          <w:sz w:val="28"/>
          <w:szCs w:val="28"/>
          <w:lang w:val="en-US"/>
        </w:rPr>
        <w:t>preparatory</w:t>
      </w:r>
      <w:proofErr w:type="gramEnd"/>
      <w:r w:rsidRPr="00DF18DC">
        <w:rPr>
          <w:rFonts w:ascii="Times New Roman" w:hAnsi="Times New Roman" w:cs="Times New Roman"/>
          <w:sz w:val="28"/>
          <w:szCs w:val="28"/>
          <w:lang w:val="en-US"/>
        </w:rPr>
        <w:t xml:space="preserve"> procedures;</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xml:space="preserve">- </w:t>
      </w:r>
      <w:proofErr w:type="gramStart"/>
      <w:r w:rsidRPr="00DF18DC">
        <w:rPr>
          <w:rFonts w:ascii="Times New Roman" w:hAnsi="Times New Roman" w:cs="Times New Roman"/>
          <w:sz w:val="28"/>
          <w:szCs w:val="28"/>
          <w:lang w:val="en-US"/>
        </w:rPr>
        <w:t>main</w:t>
      </w:r>
      <w:proofErr w:type="gramEnd"/>
      <w:r w:rsidRPr="00DF18DC">
        <w:rPr>
          <w:rFonts w:ascii="Times New Roman" w:hAnsi="Times New Roman" w:cs="Times New Roman"/>
          <w:sz w:val="28"/>
          <w:szCs w:val="28"/>
          <w:lang w:val="en-US"/>
        </w:rPr>
        <w:t xml:space="preserve"> or efficient procedures;</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 concluding, often utilization procedures.</w:t>
      </w:r>
    </w:p>
    <w:p w:rsidR="006851FC" w:rsidRPr="001D544B" w:rsidRDefault="006851FC" w:rsidP="006851FC">
      <w:pPr>
        <w:spacing w:after="0" w:line="240" w:lineRule="auto"/>
        <w:ind w:firstLine="709"/>
        <w:jc w:val="both"/>
        <w:rPr>
          <w:rFonts w:ascii="Times New Roman" w:hAnsi="Times New Roman" w:cs="Times New Roman"/>
          <w:b/>
          <w:sz w:val="28"/>
          <w:szCs w:val="28"/>
          <w:lang w:val="en-US"/>
        </w:rPr>
      </w:pP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b/>
          <w:sz w:val="28"/>
          <w:szCs w:val="28"/>
          <w:lang w:val="en-US"/>
        </w:rPr>
        <w:t>Proposition</w:t>
      </w:r>
      <w:r w:rsidRPr="006851FC">
        <w:rPr>
          <w:rFonts w:ascii="Times New Roman" w:hAnsi="Times New Roman" w:cs="Times New Roman"/>
          <w:sz w:val="28"/>
          <w:szCs w:val="28"/>
          <w:lang w:val="en-US"/>
        </w:rPr>
        <w:t xml:space="preserve"> is that part of the meaning of a clause or sentence that is constant, despite changes in such things as the voice or illocutionary force of the clause.</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proofErr w:type="gramStart"/>
      <w:r w:rsidRPr="006851FC">
        <w:rPr>
          <w:rFonts w:ascii="Times New Roman" w:hAnsi="Times New Roman" w:cs="Times New Roman"/>
          <w:sz w:val="28"/>
          <w:szCs w:val="28"/>
          <w:lang w:val="en-US"/>
        </w:rPr>
        <w:t xml:space="preserve">The meaning of the term </w:t>
      </w:r>
      <w:r w:rsidRPr="006851FC">
        <w:rPr>
          <w:rFonts w:ascii="Times New Roman" w:hAnsi="Times New Roman" w:cs="Times New Roman"/>
          <w:b/>
          <w:sz w:val="28"/>
          <w:szCs w:val="28"/>
          <w:lang w:val="en-US"/>
        </w:rPr>
        <w:t>proposition</w:t>
      </w:r>
      <w:r w:rsidRPr="006851FC">
        <w:rPr>
          <w:rFonts w:ascii="Times New Roman" w:hAnsi="Times New Roman" w:cs="Times New Roman"/>
          <w:sz w:val="28"/>
          <w:szCs w:val="28"/>
          <w:lang w:val="en-US"/>
        </w:rPr>
        <w:t xml:space="preserve"> is extended by some analysts to include the meaning content of units within the clause</w:t>
      </w:r>
      <w:proofErr w:type="gramEnd"/>
      <w:r w:rsidRPr="006851FC">
        <w:rPr>
          <w:rFonts w:ascii="Times New Roman" w:hAnsi="Times New Roman" w:cs="Times New Roman"/>
          <w:sz w:val="28"/>
          <w:szCs w:val="28"/>
          <w:lang w:val="en-US"/>
        </w:rPr>
        <w:t>.</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 xml:space="preserve">Example: </w:t>
      </w:r>
      <w:r w:rsidRPr="006851FC">
        <w:rPr>
          <w:rFonts w:ascii="Times New Roman" w:hAnsi="Times New Roman" w:cs="Times New Roman"/>
          <w:sz w:val="28"/>
          <w:szCs w:val="28"/>
          <w:lang w:val="en-US"/>
        </w:rPr>
        <w:tab/>
      </w:r>
    </w:p>
    <w:p w:rsidR="006851FC" w:rsidRPr="006851FC" w:rsidRDefault="006851FC" w:rsidP="006851FC">
      <w:pPr>
        <w:spacing w:after="0" w:line="240" w:lineRule="auto"/>
        <w:jc w:val="both"/>
        <w:rPr>
          <w:rFonts w:ascii="Times New Roman" w:hAnsi="Times New Roman" w:cs="Times New Roman"/>
          <w:sz w:val="28"/>
          <w:szCs w:val="28"/>
          <w:lang w:val="en-US"/>
        </w:rPr>
      </w:pPr>
      <w:r w:rsidRPr="006851FC">
        <w:rPr>
          <w:rFonts w:ascii="Times New Roman" w:hAnsi="Times New Roman" w:cs="Times New Roman"/>
          <w:i/>
          <w:sz w:val="28"/>
          <w:szCs w:val="28"/>
          <w:lang w:val="en-US"/>
        </w:rPr>
        <w:t>The tall, stately building fell</w:t>
      </w:r>
      <w:r w:rsidRPr="006851FC">
        <w:rPr>
          <w:rFonts w:ascii="Times New Roman" w:hAnsi="Times New Roman" w:cs="Times New Roman"/>
          <w:sz w:val="28"/>
          <w:szCs w:val="28"/>
          <w:lang w:val="en-US"/>
        </w:rPr>
        <w:t xml:space="preserve"> </w:t>
      </w:r>
      <w:proofErr w:type="gramStart"/>
      <w:r w:rsidRPr="006851FC">
        <w:rPr>
          <w:rFonts w:ascii="Times New Roman" w:hAnsi="Times New Roman" w:cs="Times New Roman"/>
          <w:sz w:val="28"/>
          <w:szCs w:val="28"/>
          <w:lang w:val="en-US"/>
        </w:rPr>
        <w:t>is said</w:t>
      </w:r>
      <w:proofErr w:type="gramEnd"/>
      <w:r w:rsidRPr="006851FC">
        <w:rPr>
          <w:rFonts w:ascii="Times New Roman" w:hAnsi="Times New Roman" w:cs="Times New Roman"/>
          <w:sz w:val="28"/>
          <w:szCs w:val="28"/>
          <w:lang w:val="en-US"/>
        </w:rPr>
        <w:t xml:space="preserve"> to express propositions corresponding to the following:</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"The building is tall."</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"The building is stately."</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"The building fell."</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Examples:</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The common content of each of the following utterances is a proposition:</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Alec ate the banana.</w:t>
      </w:r>
    </w:p>
    <w:p w:rsidR="006851FC" w:rsidRPr="006851FC" w:rsidRDefault="006851FC" w:rsidP="006851FC">
      <w:pPr>
        <w:spacing w:after="0" w:line="240" w:lineRule="auto"/>
        <w:jc w:val="both"/>
        <w:rPr>
          <w:rFonts w:ascii="Times New Roman" w:hAnsi="Times New Roman" w:cs="Times New Roman"/>
          <w:i/>
          <w:sz w:val="28"/>
          <w:szCs w:val="28"/>
          <w:lang w:val="en-US"/>
        </w:rPr>
      </w:pPr>
      <w:proofErr w:type="gramStart"/>
      <w:r w:rsidRPr="006851FC">
        <w:rPr>
          <w:rFonts w:ascii="Times New Roman" w:hAnsi="Times New Roman" w:cs="Times New Roman"/>
          <w:i/>
          <w:sz w:val="28"/>
          <w:szCs w:val="28"/>
          <w:lang w:val="en-US"/>
        </w:rPr>
        <w:t>The banana was eaten by Alec</w:t>
      </w:r>
      <w:proofErr w:type="gramEnd"/>
      <w:r w:rsidRPr="006851FC">
        <w:rPr>
          <w:rFonts w:ascii="Times New Roman" w:hAnsi="Times New Roman" w:cs="Times New Roman"/>
          <w:i/>
          <w:sz w:val="28"/>
          <w:szCs w:val="28"/>
          <w:lang w:val="en-US"/>
        </w:rPr>
        <w:t>.</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Did Alec eat the banana?</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lastRenderedPageBreak/>
        <w:t>Alec, eat the banana.</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 xml:space="preserve">All these utterances </w:t>
      </w:r>
      <w:proofErr w:type="gramStart"/>
      <w:r w:rsidRPr="006851FC">
        <w:rPr>
          <w:rFonts w:ascii="Times New Roman" w:hAnsi="Times New Roman" w:cs="Times New Roman"/>
          <w:sz w:val="28"/>
          <w:szCs w:val="28"/>
          <w:lang w:val="en-US"/>
        </w:rPr>
        <w:t>may be analyzed</w:t>
      </w:r>
      <w:proofErr w:type="gramEnd"/>
      <w:r w:rsidRPr="006851FC">
        <w:rPr>
          <w:rFonts w:ascii="Times New Roman" w:hAnsi="Times New Roman" w:cs="Times New Roman"/>
          <w:sz w:val="28"/>
          <w:szCs w:val="28"/>
          <w:lang w:val="en-US"/>
        </w:rPr>
        <w:t xml:space="preserve"> as consisting of a predicate naming an event or state and one or more arguments naming referents that participate in that event or state. </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The activity is eat.</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The agent is Alec.</w:t>
      </w:r>
    </w:p>
    <w:p w:rsidR="006851FC" w:rsidRPr="006851FC" w:rsidRDefault="006851FC" w:rsidP="006851FC">
      <w:pPr>
        <w:spacing w:after="0" w:line="240" w:lineRule="auto"/>
        <w:jc w:val="both"/>
        <w:rPr>
          <w:rFonts w:ascii="Times New Roman" w:hAnsi="Times New Roman" w:cs="Times New Roman"/>
          <w:sz w:val="28"/>
          <w:szCs w:val="28"/>
          <w:lang w:val="en-US"/>
        </w:rPr>
      </w:pPr>
      <w:r w:rsidRPr="006851FC">
        <w:rPr>
          <w:rFonts w:ascii="Times New Roman" w:hAnsi="Times New Roman" w:cs="Times New Roman"/>
          <w:i/>
          <w:sz w:val="28"/>
          <w:szCs w:val="28"/>
          <w:lang w:val="en-US"/>
        </w:rPr>
        <w:t>The patient is a banana.</w:t>
      </w:r>
    </w:p>
    <w:p w:rsidR="006851FC" w:rsidRDefault="006851FC" w:rsidP="006851FC">
      <w:pPr>
        <w:spacing w:after="0" w:line="240" w:lineRule="auto"/>
        <w:ind w:firstLine="709"/>
        <w:jc w:val="both"/>
        <w:rPr>
          <w:rFonts w:ascii="Times New Roman" w:hAnsi="Times New Roman" w:cs="Times New Roman"/>
          <w:b/>
          <w:sz w:val="28"/>
          <w:szCs w:val="28"/>
          <w:lang w:val="en-US"/>
        </w:rPr>
      </w:pP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b/>
          <w:sz w:val="28"/>
          <w:szCs w:val="28"/>
          <w:lang w:val="en-US"/>
        </w:rPr>
        <w:t>Propositional act</w:t>
      </w:r>
      <w:r w:rsidRPr="006851FC">
        <w:rPr>
          <w:rFonts w:ascii="Times New Roman" w:hAnsi="Times New Roman" w:cs="Times New Roman"/>
          <w:sz w:val="28"/>
          <w:szCs w:val="28"/>
          <w:lang w:val="en-US"/>
        </w:rPr>
        <w:t xml:space="preserve"> is a speech act that a speaker performs when referring or predicating in an utterance.</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Example:</w:t>
      </w:r>
    </w:p>
    <w:p w:rsidR="006851FC" w:rsidRPr="006851FC" w:rsidRDefault="006851FC" w:rsidP="006851FC">
      <w:pPr>
        <w:spacing w:after="0" w:line="240" w:lineRule="auto"/>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The following utterances all have the same propositional act despite their different illocutionary acts, utterance acts, and perlocutionary acts:</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You go home.</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Do you go home?</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Go home!</w:t>
      </w:r>
    </w:p>
    <w:p w:rsidR="006851FC" w:rsidRPr="006851FC" w:rsidRDefault="006851FC" w:rsidP="006851FC">
      <w:pPr>
        <w:spacing w:after="0" w:line="240" w:lineRule="auto"/>
        <w:jc w:val="both"/>
        <w:rPr>
          <w:rFonts w:ascii="Times New Roman" w:hAnsi="Times New Roman" w:cs="Times New Roman"/>
          <w:sz w:val="28"/>
          <w:szCs w:val="28"/>
          <w:lang w:val="en-US"/>
        </w:rPr>
      </w:pPr>
      <w:r w:rsidRPr="006851FC">
        <w:rPr>
          <w:rFonts w:ascii="Times New Roman" w:hAnsi="Times New Roman" w:cs="Times New Roman"/>
          <w:i/>
          <w:sz w:val="28"/>
          <w:szCs w:val="28"/>
          <w:lang w:val="en-US"/>
        </w:rPr>
        <w:t xml:space="preserve">How I wish </w:t>
      </w:r>
      <w:proofErr w:type="gramStart"/>
      <w:r w:rsidRPr="006851FC">
        <w:rPr>
          <w:rFonts w:ascii="Times New Roman" w:hAnsi="Times New Roman" w:cs="Times New Roman"/>
          <w:i/>
          <w:sz w:val="28"/>
          <w:szCs w:val="28"/>
          <w:lang w:val="en-US"/>
        </w:rPr>
        <w:t>you’d</w:t>
      </w:r>
      <w:proofErr w:type="gramEnd"/>
      <w:r w:rsidRPr="006851FC">
        <w:rPr>
          <w:rFonts w:ascii="Times New Roman" w:hAnsi="Times New Roman" w:cs="Times New Roman"/>
          <w:i/>
          <w:sz w:val="28"/>
          <w:szCs w:val="28"/>
          <w:lang w:val="en-US"/>
        </w:rPr>
        <w:t xml:space="preserve"> go home!</w:t>
      </w:r>
    </w:p>
    <w:p w:rsidR="006851FC" w:rsidRDefault="006851FC" w:rsidP="006851FC">
      <w:pPr>
        <w:spacing w:after="0" w:line="240" w:lineRule="auto"/>
        <w:ind w:firstLine="709"/>
        <w:jc w:val="both"/>
        <w:rPr>
          <w:rFonts w:ascii="Times New Roman" w:hAnsi="Times New Roman" w:cs="Times New Roman"/>
          <w:b/>
          <w:sz w:val="28"/>
          <w:szCs w:val="28"/>
          <w:lang w:val="en-US"/>
        </w:rPr>
      </w:pP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b/>
          <w:sz w:val="28"/>
          <w:szCs w:val="28"/>
          <w:lang w:val="en-US"/>
        </w:rPr>
        <w:t>Propositional content condition</w:t>
      </w:r>
      <w:r w:rsidRPr="006851FC">
        <w:rPr>
          <w:rFonts w:ascii="Times New Roman" w:hAnsi="Times New Roman" w:cs="Times New Roman"/>
          <w:sz w:val="28"/>
          <w:szCs w:val="28"/>
          <w:lang w:val="en-US"/>
        </w:rPr>
        <w:t xml:space="preserve"> is a limitation on the nature of the state of affairs described by the propositional content of an illocutionary act due to the nature of the illocutionary force employed.</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Example:</w:t>
      </w:r>
    </w:p>
    <w:p w:rsidR="006851FC" w:rsidRPr="006851FC" w:rsidRDefault="006851FC" w:rsidP="006851FC">
      <w:pPr>
        <w:spacing w:after="0" w:line="240" w:lineRule="auto"/>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The condition in a commissive act that the commitment to an action must concern a future state of affairs is a propositional content condition.</w:t>
      </w:r>
    </w:p>
    <w:p w:rsidR="000949B3" w:rsidRDefault="000949B3" w:rsidP="006851FC">
      <w:pPr>
        <w:spacing w:after="0" w:line="240" w:lineRule="auto"/>
        <w:ind w:firstLine="709"/>
        <w:jc w:val="both"/>
        <w:rPr>
          <w:rFonts w:ascii="Times New Roman" w:hAnsi="Times New Roman" w:cs="Times New Roman"/>
          <w:b/>
          <w:bCs/>
          <w:sz w:val="28"/>
          <w:szCs w:val="28"/>
          <w:shd w:val="clear" w:color="auto" w:fill="FFFFFF"/>
        </w:rPr>
      </w:pPr>
    </w:p>
    <w:p w:rsidR="006851FC" w:rsidRPr="000949B3" w:rsidRDefault="00FD0CD2" w:rsidP="006851FC">
      <w:pPr>
        <w:spacing w:after="0" w:line="240" w:lineRule="auto"/>
        <w:ind w:firstLine="709"/>
        <w:jc w:val="both"/>
        <w:rPr>
          <w:rFonts w:ascii="Times New Roman" w:hAnsi="Times New Roman" w:cs="Times New Roman"/>
          <w:sz w:val="28"/>
          <w:szCs w:val="28"/>
          <w:shd w:val="clear" w:color="auto" w:fill="FFFFFF"/>
          <w:lang w:val="en-US"/>
        </w:rPr>
      </w:pPr>
      <w:r w:rsidRPr="000949B3">
        <w:rPr>
          <w:rFonts w:ascii="Times New Roman" w:hAnsi="Times New Roman" w:cs="Times New Roman"/>
          <w:b/>
          <w:bCs/>
          <w:sz w:val="28"/>
          <w:szCs w:val="28"/>
          <w:shd w:val="clear" w:color="auto" w:fill="FFFFFF"/>
        </w:rPr>
        <w:t>Proxemics</w:t>
      </w:r>
      <w:r w:rsidR="000949B3">
        <w:rPr>
          <w:rFonts w:ascii="Times New Roman" w:hAnsi="Times New Roman" w:cs="Times New Roman"/>
          <w:sz w:val="28"/>
          <w:szCs w:val="28"/>
          <w:shd w:val="clear" w:color="auto" w:fill="FFFFFF"/>
          <w:lang w:val="en-US"/>
        </w:rPr>
        <w:t xml:space="preserve"> </w:t>
      </w:r>
      <w:r w:rsidRPr="000949B3">
        <w:rPr>
          <w:rFonts w:ascii="Times New Roman" w:hAnsi="Times New Roman" w:cs="Times New Roman"/>
          <w:sz w:val="28"/>
          <w:szCs w:val="28"/>
          <w:shd w:val="clear" w:color="auto" w:fill="FFFFFF"/>
        </w:rPr>
        <w:t>is the study of human use of space and the effects that population density has on behaviour, communication, and social interaction</w:t>
      </w:r>
      <w:r w:rsidR="000949B3" w:rsidRPr="000949B3">
        <w:rPr>
          <w:rFonts w:ascii="Times New Roman" w:hAnsi="Times New Roman" w:cs="Times New Roman"/>
          <w:sz w:val="28"/>
          <w:szCs w:val="28"/>
          <w:shd w:val="clear" w:color="auto" w:fill="FFFFFF"/>
          <w:lang w:val="en-US"/>
        </w:rPr>
        <w:t>.</w:t>
      </w:r>
    </w:p>
    <w:p w:rsidR="000949B3" w:rsidRPr="000949B3" w:rsidRDefault="000949B3" w:rsidP="006851FC">
      <w:pPr>
        <w:spacing w:after="0" w:line="240" w:lineRule="auto"/>
        <w:ind w:firstLine="709"/>
        <w:jc w:val="both"/>
        <w:rPr>
          <w:rFonts w:ascii="Times New Roman" w:hAnsi="Times New Roman" w:cs="Times New Roman"/>
          <w:b/>
          <w:sz w:val="28"/>
          <w:szCs w:val="28"/>
          <w:lang w:val="en-US"/>
        </w:rPr>
      </w:pPr>
      <w:r w:rsidRPr="000949B3">
        <w:rPr>
          <w:rFonts w:ascii="Times New Roman" w:hAnsi="Times New Roman" w:cs="Times New Roman"/>
          <w:b/>
          <w:sz w:val="28"/>
          <w:szCs w:val="28"/>
          <w:shd w:val="clear" w:color="auto" w:fill="FFFFFF"/>
        </w:rPr>
        <w:t>Proxemics</w:t>
      </w:r>
      <w:r w:rsidRPr="000949B3">
        <w:rPr>
          <w:rFonts w:ascii="Times New Roman" w:hAnsi="Times New Roman" w:cs="Times New Roman"/>
          <w:sz w:val="28"/>
          <w:szCs w:val="28"/>
          <w:shd w:val="clear" w:color="auto" w:fill="FFFFFF"/>
        </w:rPr>
        <w:t xml:space="preserve"> is one among several subcategories in the study of</w:t>
      </w:r>
      <w:r>
        <w:rPr>
          <w:rFonts w:ascii="Times New Roman" w:hAnsi="Times New Roman" w:cs="Times New Roman"/>
          <w:sz w:val="28"/>
          <w:szCs w:val="28"/>
          <w:shd w:val="clear" w:color="auto" w:fill="FFFFFF"/>
          <w:lang w:val="en-US"/>
        </w:rPr>
        <w:t xml:space="preserve"> </w:t>
      </w:r>
      <w:hyperlink r:id="rId67" w:tooltip="Nonverbal communication" w:history="1">
        <w:r w:rsidRPr="000949B3">
          <w:rPr>
            <w:rStyle w:val="Hyperlink"/>
            <w:rFonts w:ascii="Times New Roman" w:hAnsi="Times New Roman" w:cs="Times New Roman"/>
            <w:color w:val="auto"/>
            <w:sz w:val="28"/>
            <w:szCs w:val="28"/>
            <w:u w:val="none"/>
            <w:shd w:val="clear" w:color="auto" w:fill="FFFFFF"/>
          </w:rPr>
          <w:t>nonverbal communication</w:t>
        </w:r>
      </w:hyperlink>
      <w:r w:rsidRPr="000949B3">
        <w:rPr>
          <w:rFonts w:ascii="Times New Roman" w:hAnsi="Times New Roman" w:cs="Times New Roman"/>
          <w:sz w:val="28"/>
          <w:szCs w:val="28"/>
          <w:shd w:val="clear" w:color="auto" w:fill="FFFFFF"/>
        </w:rPr>
        <w:t>, including</w:t>
      </w:r>
      <w:r>
        <w:rPr>
          <w:rFonts w:ascii="Times New Roman" w:hAnsi="Times New Roman" w:cs="Times New Roman"/>
          <w:sz w:val="28"/>
          <w:szCs w:val="28"/>
          <w:shd w:val="clear" w:color="auto" w:fill="FFFFFF"/>
          <w:lang w:val="en-US"/>
        </w:rPr>
        <w:t xml:space="preserve"> </w:t>
      </w:r>
      <w:hyperlink r:id="rId68" w:tooltip="Haptic communication" w:history="1">
        <w:r w:rsidRPr="000949B3">
          <w:rPr>
            <w:rStyle w:val="Hyperlink"/>
            <w:rFonts w:ascii="Times New Roman" w:hAnsi="Times New Roman" w:cs="Times New Roman"/>
            <w:color w:val="auto"/>
            <w:sz w:val="28"/>
            <w:szCs w:val="28"/>
            <w:u w:val="none"/>
            <w:shd w:val="clear" w:color="auto" w:fill="FFFFFF"/>
          </w:rPr>
          <w:t>haptics</w:t>
        </w:r>
      </w:hyperlink>
      <w:r>
        <w:rPr>
          <w:rFonts w:ascii="Times New Roman" w:hAnsi="Times New Roman" w:cs="Times New Roman"/>
          <w:sz w:val="28"/>
          <w:szCs w:val="28"/>
          <w:lang w:val="en-US"/>
        </w:rPr>
        <w:t xml:space="preserve"> </w:t>
      </w:r>
      <w:r w:rsidRPr="000949B3">
        <w:rPr>
          <w:rFonts w:ascii="Times New Roman" w:hAnsi="Times New Roman" w:cs="Times New Roman"/>
          <w:sz w:val="28"/>
          <w:szCs w:val="28"/>
          <w:shd w:val="clear" w:color="auto" w:fill="FFFFFF"/>
        </w:rPr>
        <w:t>(touch),</w:t>
      </w:r>
      <w:r>
        <w:rPr>
          <w:rFonts w:ascii="Times New Roman" w:hAnsi="Times New Roman" w:cs="Times New Roman"/>
          <w:sz w:val="28"/>
          <w:szCs w:val="28"/>
          <w:shd w:val="clear" w:color="auto" w:fill="FFFFFF"/>
          <w:lang w:val="en-US"/>
        </w:rPr>
        <w:t xml:space="preserve"> </w:t>
      </w:r>
      <w:hyperlink r:id="rId69" w:tooltip="Kinesics" w:history="1">
        <w:r w:rsidRPr="000949B3">
          <w:rPr>
            <w:rStyle w:val="Hyperlink"/>
            <w:rFonts w:ascii="Times New Roman" w:hAnsi="Times New Roman" w:cs="Times New Roman"/>
            <w:color w:val="auto"/>
            <w:sz w:val="28"/>
            <w:szCs w:val="28"/>
            <w:u w:val="none"/>
            <w:shd w:val="clear" w:color="auto" w:fill="FFFFFF"/>
          </w:rPr>
          <w:t>kinesics</w:t>
        </w:r>
      </w:hyperlink>
      <w:r>
        <w:rPr>
          <w:rFonts w:ascii="Times New Roman" w:hAnsi="Times New Roman" w:cs="Times New Roman"/>
          <w:sz w:val="28"/>
          <w:szCs w:val="28"/>
          <w:lang w:val="en-US"/>
        </w:rPr>
        <w:t xml:space="preserve"> </w:t>
      </w:r>
      <w:r w:rsidRPr="000949B3">
        <w:rPr>
          <w:rFonts w:ascii="Times New Roman" w:hAnsi="Times New Roman" w:cs="Times New Roman"/>
          <w:sz w:val="28"/>
          <w:szCs w:val="28"/>
          <w:shd w:val="clear" w:color="auto" w:fill="FFFFFF"/>
        </w:rPr>
        <w:t>(body movement),</w:t>
      </w:r>
      <w:r>
        <w:rPr>
          <w:rFonts w:ascii="Times New Roman" w:hAnsi="Times New Roman" w:cs="Times New Roman"/>
          <w:sz w:val="28"/>
          <w:szCs w:val="28"/>
          <w:shd w:val="clear" w:color="auto" w:fill="FFFFFF"/>
        </w:rPr>
        <w:t xml:space="preserve"> </w:t>
      </w:r>
      <w:hyperlink r:id="rId70" w:tooltip="Paralanguage" w:history="1">
        <w:r w:rsidRPr="000949B3">
          <w:rPr>
            <w:rStyle w:val="Hyperlink"/>
            <w:rFonts w:ascii="Times New Roman" w:hAnsi="Times New Roman" w:cs="Times New Roman"/>
            <w:color w:val="auto"/>
            <w:sz w:val="28"/>
            <w:szCs w:val="28"/>
            <w:u w:val="none"/>
            <w:shd w:val="clear" w:color="auto" w:fill="FFFFFF"/>
          </w:rPr>
          <w:t>vocalics</w:t>
        </w:r>
      </w:hyperlink>
      <w:r>
        <w:rPr>
          <w:rFonts w:ascii="Times New Roman" w:hAnsi="Times New Roman" w:cs="Times New Roman"/>
          <w:sz w:val="28"/>
          <w:szCs w:val="28"/>
          <w:shd w:val="clear" w:color="auto" w:fill="FFFFFF"/>
          <w:lang w:val="en-US"/>
        </w:rPr>
        <w:t xml:space="preserve"> </w:t>
      </w:r>
      <w:r w:rsidRPr="000949B3">
        <w:rPr>
          <w:rFonts w:ascii="Times New Roman" w:hAnsi="Times New Roman" w:cs="Times New Roman"/>
          <w:sz w:val="28"/>
          <w:szCs w:val="28"/>
          <w:shd w:val="clear" w:color="auto" w:fill="FFFFFF"/>
        </w:rPr>
        <w:t>(paralanguage), and</w:t>
      </w:r>
      <w:r>
        <w:rPr>
          <w:rFonts w:ascii="Times New Roman" w:hAnsi="Times New Roman" w:cs="Times New Roman"/>
          <w:sz w:val="28"/>
          <w:szCs w:val="28"/>
          <w:shd w:val="clear" w:color="auto" w:fill="FFFFFF"/>
          <w:lang w:val="en-US"/>
        </w:rPr>
        <w:t xml:space="preserve"> </w:t>
      </w:r>
      <w:hyperlink r:id="rId71" w:tooltip="Chronemics" w:history="1">
        <w:r w:rsidRPr="000949B3">
          <w:rPr>
            <w:rStyle w:val="Hyperlink"/>
            <w:rFonts w:ascii="Times New Roman" w:hAnsi="Times New Roman" w:cs="Times New Roman"/>
            <w:color w:val="auto"/>
            <w:sz w:val="28"/>
            <w:szCs w:val="28"/>
            <w:u w:val="none"/>
            <w:shd w:val="clear" w:color="auto" w:fill="FFFFFF"/>
          </w:rPr>
          <w:t>chronemics</w:t>
        </w:r>
      </w:hyperlink>
      <w:r>
        <w:rPr>
          <w:rFonts w:ascii="Times New Roman" w:hAnsi="Times New Roman" w:cs="Times New Roman"/>
          <w:sz w:val="28"/>
          <w:szCs w:val="28"/>
          <w:shd w:val="clear" w:color="auto" w:fill="FFFFFF"/>
          <w:lang w:val="en-US"/>
        </w:rPr>
        <w:t xml:space="preserve"> </w:t>
      </w:r>
      <w:r w:rsidRPr="000949B3">
        <w:rPr>
          <w:rFonts w:ascii="Times New Roman" w:hAnsi="Times New Roman" w:cs="Times New Roman"/>
          <w:sz w:val="28"/>
          <w:szCs w:val="28"/>
          <w:shd w:val="clear" w:color="auto" w:fill="FFFFFF"/>
        </w:rPr>
        <w:t>(structure of time).</w:t>
      </w:r>
    </w:p>
    <w:p w:rsidR="000949B3" w:rsidRDefault="000949B3" w:rsidP="006851FC">
      <w:pPr>
        <w:spacing w:after="0" w:line="240" w:lineRule="auto"/>
        <w:ind w:firstLine="709"/>
        <w:jc w:val="both"/>
        <w:rPr>
          <w:rFonts w:ascii="Times New Roman" w:hAnsi="Times New Roman" w:cs="Times New Roman"/>
          <w:b/>
          <w:sz w:val="28"/>
          <w:szCs w:val="28"/>
          <w:lang w:val="en-US"/>
        </w:rPr>
      </w:pP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b/>
          <w:sz w:val="28"/>
          <w:szCs w:val="28"/>
          <w:lang w:val="en-US"/>
        </w:rPr>
        <w:t>Question</w:t>
      </w:r>
      <w:r w:rsidRPr="006851FC">
        <w:rPr>
          <w:rFonts w:ascii="Times New Roman" w:hAnsi="Times New Roman" w:cs="Times New Roman"/>
          <w:sz w:val="28"/>
          <w:szCs w:val="28"/>
          <w:lang w:val="en-US"/>
        </w:rPr>
        <w:t xml:space="preserve"> is an illocutionary act that has a directive illocutionary point of attempting to get the addressee to supply information.</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A question is a sentence type that has a form (labeled interrogative) typically used to express an illocutionary act with the directive illocutionary point mentioned above. It may be actually so used (as a direct illocution), or used rhetorically.</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Example:</w:t>
      </w:r>
    </w:p>
    <w:p w:rsidR="006851FC" w:rsidRPr="006851FC" w:rsidRDefault="006851FC" w:rsidP="006851FC">
      <w:pPr>
        <w:spacing w:after="0" w:line="240" w:lineRule="auto"/>
        <w:jc w:val="both"/>
        <w:rPr>
          <w:rFonts w:ascii="Times New Roman" w:hAnsi="Times New Roman" w:cs="Times New Roman"/>
          <w:i/>
          <w:sz w:val="28"/>
          <w:szCs w:val="28"/>
          <w:lang w:val="en-US"/>
        </w:rPr>
      </w:pPr>
      <w:r w:rsidRPr="006851FC">
        <w:rPr>
          <w:rFonts w:ascii="Times New Roman" w:hAnsi="Times New Roman" w:cs="Times New Roman"/>
          <w:i/>
          <w:sz w:val="28"/>
          <w:szCs w:val="28"/>
          <w:lang w:val="en-US"/>
        </w:rPr>
        <w:t>Tell me your name.</w:t>
      </w:r>
    </w:p>
    <w:p w:rsidR="006851FC" w:rsidRPr="006851FC" w:rsidRDefault="006851FC" w:rsidP="006851FC">
      <w:pPr>
        <w:spacing w:after="0" w:line="240" w:lineRule="auto"/>
        <w:jc w:val="both"/>
        <w:rPr>
          <w:rFonts w:ascii="Times New Roman" w:hAnsi="Times New Roman" w:cs="Times New Roman"/>
          <w:sz w:val="28"/>
          <w:szCs w:val="28"/>
          <w:lang w:val="en-US"/>
        </w:rPr>
      </w:pPr>
      <w:r w:rsidRPr="006851FC">
        <w:rPr>
          <w:rFonts w:ascii="Times New Roman" w:hAnsi="Times New Roman" w:cs="Times New Roman"/>
          <w:i/>
          <w:sz w:val="28"/>
          <w:szCs w:val="28"/>
          <w:lang w:val="en-US"/>
        </w:rPr>
        <w:t>Give me your address.</w:t>
      </w:r>
      <w:r w:rsidRPr="006851FC">
        <w:rPr>
          <w:rFonts w:ascii="Times New Roman" w:hAnsi="Times New Roman" w:cs="Times New Roman"/>
          <w:sz w:val="28"/>
          <w:szCs w:val="28"/>
          <w:lang w:val="en-US"/>
        </w:rPr>
        <w:t xml:space="preserve"> </w:t>
      </w:r>
    </w:p>
    <w:p w:rsidR="006851FC" w:rsidRPr="0060712B" w:rsidRDefault="006851FC" w:rsidP="006851FC">
      <w:pPr>
        <w:spacing w:after="0" w:line="240" w:lineRule="auto"/>
        <w:jc w:val="both"/>
        <w:rPr>
          <w:rFonts w:ascii="Times New Roman" w:hAnsi="Times New Roman" w:cs="Times New Roman"/>
          <w:color w:val="FF0000"/>
          <w:sz w:val="28"/>
          <w:szCs w:val="28"/>
          <w:lang w:val="en-US"/>
        </w:rPr>
      </w:pPr>
      <w:r w:rsidRPr="006851FC">
        <w:rPr>
          <w:rFonts w:ascii="Times New Roman" w:hAnsi="Times New Roman" w:cs="Times New Roman"/>
          <w:sz w:val="28"/>
          <w:szCs w:val="28"/>
          <w:lang w:val="en-US"/>
        </w:rPr>
        <w:t xml:space="preserve">These </w:t>
      </w:r>
      <w:proofErr w:type="gramStart"/>
      <w:r w:rsidRPr="006851FC">
        <w:rPr>
          <w:rFonts w:ascii="Times New Roman" w:hAnsi="Times New Roman" w:cs="Times New Roman"/>
          <w:sz w:val="28"/>
          <w:szCs w:val="28"/>
          <w:lang w:val="en-US"/>
        </w:rPr>
        <w:t>are  illocutionary</w:t>
      </w:r>
      <w:proofErr w:type="gramEnd"/>
      <w:r w:rsidRPr="006851FC">
        <w:rPr>
          <w:rFonts w:ascii="Times New Roman" w:hAnsi="Times New Roman" w:cs="Times New Roman"/>
          <w:sz w:val="28"/>
          <w:szCs w:val="28"/>
          <w:lang w:val="en-US"/>
        </w:rPr>
        <w:t xml:space="preserve"> acts that attempt to obtain information from an addressee.</w:t>
      </w:r>
    </w:p>
    <w:p w:rsidR="009514DC" w:rsidRDefault="009514DC" w:rsidP="00CD7C37">
      <w:pPr>
        <w:spacing w:after="0" w:line="240" w:lineRule="auto"/>
        <w:ind w:firstLine="709"/>
        <w:jc w:val="both"/>
        <w:rPr>
          <w:rFonts w:ascii="Times New Roman" w:hAnsi="Times New Roman" w:cs="Times New Roman"/>
          <w:b/>
          <w:sz w:val="28"/>
          <w:szCs w:val="28"/>
          <w:lang w:val="en-US"/>
        </w:rPr>
      </w:pP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b/>
          <w:sz w:val="28"/>
          <w:szCs w:val="28"/>
          <w:lang w:val="en-US"/>
        </w:rPr>
        <w:t>Reference</w:t>
      </w:r>
      <w:r w:rsidRPr="009514DC">
        <w:rPr>
          <w:rFonts w:ascii="Times New Roman" w:hAnsi="Times New Roman" w:cs="Times New Roman"/>
          <w:sz w:val="28"/>
          <w:szCs w:val="28"/>
          <w:lang w:val="en-US"/>
        </w:rPr>
        <w:t xml:space="preserve"> is the symbolic relationship that a linguistic expression has with the concrete object or abstraction it represents.</w:t>
      </w:r>
    </w:p>
    <w:p w:rsidR="009514DC" w:rsidRPr="009514DC" w:rsidRDefault="009514DC" w:rsidP="009514DC">
      <w:pPr>
        <w:spacing w:after="0" w:line="240" w:lineRule="auto"/>
        <w:ind w:firstLine="709"/>
        <w:jc w:val="both"/>
        <w:rPr>
          <w:rFonts w:ascii="Times New Roman" w:hAnsi="Times New Roman" w:cs="Times New Roman"/>
          <w:sz w:val="28"/>
          <w:szCs w:val="28"/>
          <w:lang w:val="en-US"/>
        </w:rPr>
      </w:pPr>
      <w:r w:rsidRPr="009514DC">
        <w:rPr>
          <w:rFonts w:ascii="Times New Roman" w:hAnsi="Times New Roman" w:cs="Times New Roman"/>
          <w:b/>
          <w:sz w:val="28"/>
          <w:szCs w:val="28"/>
          <w:lang w:val="en-US"/>
        </w:rPr>
        <w:t xml:space="preserve">Reference </w:t>
      </w:r>
      <w:r w:rsidRPr="009514DC">
        <w:rPr>
          <w:rFonts w:ascii="Times New Roman" w:hAnsi="Times New Roman" w:cs="Times New Roman"/>
          <w:sz w:val="28"/>
          <w:szCs w:val="28"/>
          <w:lang w:val="en-US"/>
        </w:rPr>
        <w:t>is the relationship of one linguistic expression to another, in which one provides the information necessary to interpret the other.</w:t>
      </w:r>
    </w:p>
    <w:p w:rsidR="009514DC" w:rsidRDefault="009514DC" w:rsidP="00CD7C37">
      <w:pPr>
        <w:spacing w:after="0" w:line="240" w:lineRule="auto"/>
        <w:ind w:firstLine="709"/>
        <w:jc w:val="both"/>
        <w:rPr>
          <w:rFonts w:ascii="Times New Roman" w:hAnsi="Times New Roman" w:cs="Times New Roman"/>
          <w:b/>
          <w:sz w:val="28"/>
          <w:szCs w:val="28"/>
          <w:lang w:val="en-US"/>
        </w:rPr>
      </w:pP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b/>
          <w:sz w:val="28"/>
          <w:szCs w:val="28"/>
          <w:lang w:val="en-US"/>
        </w:rPr>
        <w:t>Rejection finalizer</w:t>
      </w:r>
      <w:r w:rsidRPr="0032421A">
        <w:rPr>
          <w:rFonts w:ascii="Times New Roman" w:hAnsi="Times New Roman" w:cs="Times New Roman"/>
          <w:sz w:val="28"/>
          <w:szCs w:val="28"/>
          <w:lang w:val="en-US"/>
        </w:rPr>
        <w:t xml:space="preserve"> is a move that signals the speaker's acceptance of a rejection by another participant. The rejection may be of an offer that </w:t>
      </w:r>
      <w:proofErr w:type="gramStart"/>
      <w:r w:rsidRPr="0032421A">
        <w:rPr>
          <w:rFonts w:ascii="Times New Roman" w:hAnsi="Times New Roman" w:cs="Times New Roman"/>
          <w:sz w:val="28"/>
          <w:szCs w:val="28"/>
          <w:lang w:val="en-US"/>
        </w:rPr>
        <w:t>has previously been made</w:t>
      </w:r>
      <w:proofErr w:type="gramEnd"/>
      <w:r w:rsidRPr="0032421A">
        <w:rPr>
          <w:rFonts w:ascii="Times New Roman" w:hAnsi="Times New Roman" w:cs="Times New Roman"/>
          <w:sz w:val="28"/>
          <w:szCs w:val="28"/>
          <w:lang w:val="en-US"/>
        </w:rPr>
        <w:t xml:space="preserve"> to the other participant.</w:t>
      </w: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sz w:val="28"/>
          <w:szCs w:val="28"/>
          <w:lang w:val="en-US"/>
        </w:rPr>
        <w:t xml:space="preserve">Example: </w:t>
      </w:r>
      <w:r w:rsidRPr="0032421A">
        <w:rPr>
          <w:rFonts w:ascii="Times New Roman" w:hAnsi="Times New Roman" w:cs="Times New Roman"/>
          <w:sz w:val="28"/>
          <w:szCs w:val="28"/>
          <w:lang w:val="en-US"/>
        </w:rPr>
        <w:tab/>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 xml:space="preserve">A: Are you </w:t>
      </w:r>
      <w:proofErr w:type="gramStart"/>
      <w:r w:rsidRPr="0032421A">
        <w:rPr>
          <w:rFonts w:ascii="Times New Roman" w:hAnsi="Times New Roman" w:cs="Times New Roman"/>
          <w:i/>
          <w:sz w:val="28"/>
          <w:szCs w:val="28"/>
          <w:lang w:val="en-US"/>
        </w:rPr>
        <w:t>sure</w:t>
      </w:r>
      <w:proofErr w:type="gramEnd"/>
      <w:r w:rsidRPr="0032421A">
        <w:rPr>
          <w:rFonts w:ascii="Times New Roman" w:hAnsi="Times New Roman" w:cs="Times New Roman"/>
          <w:i/>
          <w:sz w:val="28"/>
          <w:szCs w:val="28"/>
          <w:lang w:val="en-US"/>
        </w:rPr>
        <w:t xml:space="preserve"> you don't want a cigarette?</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 xml:space="preserve">B: No, I </w:t>
      </w:r>
      <w:proofErr w:type="gramStart"/>
      <w:r w:rsidRPr="0032421A">
        <w:rPr>
          <w:rFonts w:ascii="Times New Roman" w:hAnsi="Times New Roman" w:cs="Times New Roman"/>
          <w:i/>
          <w:sz w:val="28"/>
          <w:szCs w:val="28"/>
          <w:lang w:val="en-US"/>
        </w:rPr>
        <w:t>couldn't</w:t>
      </w:r>
      <w:proofErr w:type="gramEnd"/>
      <w:r w:rsidRPr="0032421A">
        <w:rPr>
          <w:rFonts w:ascii="Times New Roman" w:hAnsi="Times New Roman" w:cs="Times New Roman"/>
          <w:i/>
          <w:sz w:val="28"/>
          <w:szCs w:val="28"/>
          <w:lang w:val="en-US"/>
        </w:rPr>
        <w:t xml:space="preserve"> take your last but one.</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A: Well, the last one actually</w:t>
      </w:r>
      <w:r>
        <w:rPr>
          <w:rFonts w:ascii="Times New Roman" w:hAnsi="Times New Roman" w:cs="Times New Roman"/>
          <w:i/>
          <w:sz w:val="28"/>
          <w:szCs w:val="28"/>
          <w:lang w:val="en-US"/>
        </w:rPr>
        <w:t xml:space="preserve"> – </w:t>
      </w:r>
      <w:r w:rsidRPr="0032421A">
        <w:rPr>
          <w:rFonts w:ascii="Times New Roman" w:hAnsi="Times New Roman" w:cs="Times New Roman"/>
          <w:i/>
          <w:sz w:val="28"/>
          <w:szCs w:val="28"/>
          <w:lang w:val="en-US"/>
        </w:rPr>
        <w:t>that would be my last one.</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B: No thanks.</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A: Go on, have it Rob.</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 xml:space="preserve">B: No, no </w:t>
      </w:r>
      <w:proofErr w:type="gramStart"/>
      <w:r w:rsidRPr="0032421A">
        <w:rPr>
          <w:rFonts w:ascii="Times New Roman" w:hAnsi="Times New Roman" w:cs="Times New Roman"/>
          <w:i/>
          <w:sz w:val="28"/>
          <w:szCs w:val="28"/>
          <w:lang w:val="en-US"/>
        </w:rPr>
        <w:t>I'm</w:t>
      </w:r>
      <w:proofErr w:type="gramEnd"/>
      <w:r w:rsidRPr="0032421A">
        <w:rPr>
          <w:rFonts w:ascii="Times New Roman" w:hAnsi="Times New Roman" w:cs="Times New Roman"/>
          <w:i/>
          <w:sz w:val="28"/>
          <w:szCs w:val="28"/>
          <w:lang w:val="en-US"/>
        </w:rPr>
        <w:t xml:space="preserve"> not having it, I'd feel too bad.</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A: Okay.</w:t>
      </w:r>
    </w:p>
    <w:p w:rsidR="0032421A" w:rsidRPr="0032421A" w:rsidRDefault="0032421A" w:rsidP="0032421A">
      <w:pPr>
        <w:spacing w:after="0" w:line="240" w:lineRule="auto"/>
        <w:jc w:val="both"/>
        <w:rPr>
          <w:rFonts w:ascii="Times New Roman" w:hAnsi="Times New Roman" w:cs="Times New Roman"/>
          <w:sz w:val="28"/>
          <w:szCs w:val="28"/>
          <w:lang w:val="en-US"/>
        </w:rPr>
      </w:pPr>
      <w:r w:rsidRPr="0032421A">
        <w:rPr>
          <w:rFonts w:ascii="Times New Roman" w:hAnsi="Times New Roman" w:cs="Times New Roman"/>
          <w:sz w:val="28"/>
          <w:szCs w:val="28"/>
          <w:lang w:val="en-US"/>
        </w:rPr>
        <w:t xml:space="preserve">The </w:t>
      </w:r>
      <w:r w:rsidRPr="0032421A">
        <w:rPr>
          <w:rFonts w:ascii="Times New Roman" w:hAnsi="Times New Roman" w:cs="Times New Roman"/>
          <w:i/>
          <w:sz w:val="28"/>
          <w:szCs w:val="28"/>
          <w:lang w:val="en-US"/>
        </w:rPr>
        <w:t>Okay</w:t>
      </w:r>
      <w:r w:rsidRPr="0032421A">
        <w:rPr>
          <w:rFonts w:ascii="Times New Roman" w:hAnsi="Times New Roman" w:cs="Times New Roman"/>
          <w:sz w:val="28"/>
          <w:szCs w:val="28"/>
          <w:lang w:val="en-US"/>
        </w:rPr>
        <w:t xml:space="preserve"> in the last turn is a rejection finalizer.</w:t>
      </w:r>
    </w:p>
    <w:p w:rsidR="0032421A" w:rsidRPr="0032421A" w:rsidRDefault="0032421A" w:rsidP="00CD7C37">
      <w:pPr>
        <w:spacing w:after="0" w:line="240" w:lineRule="auto"/>
        <w:ind w:firstLine="709"/>
        <w:jc w:val="both"/>
        <w:rPr>
          <w:rFonts w:ascii="Times New Roman" w:hAnsi="Times New Roman" w:cs="Times New Roman"/>
          <w:b/>
          <w:sz w:val="28"/>
          <w:szCs w:val="28"/>
          <w:lang w:val="en-US"/>
        </w:rPr>
      </w:pPr>
    </w:p>
    <w:p w:rsidR="00CD7C37" w:rsidRPr="00CD7C37" w:rsidRDefault="00CD7C37" w:rsidP="00CD7C37">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b/>
          <w:sz w:val="28"/>
          <w:szCs w:val="28"/>
          <w:lang w:val="en-US"/>
        </w:rPr>
        <w:t>Relation</w:t>
      </w:r>
      <w:r w:rsidRPr="00CD7C37">
        <w:rPr>
          <w:rFonts w:ascii="Times New Roman" w:hAnsi="Times New Roman" w:cs="Times New Roman"/>
          <w:sz w:val="28"/>
          <w:szCs w:val="28"/>
          <w:lang w:val="en-US"/>
        </w:rPr>
        <w:t xml:space="preserve"> (</w:t>
      </w:r>
      <w:r w:rsidRPr="00CD7C37">
        <w:rPr>
          <w:rFonts w:ascii="Times New Roman" w:hAnsi="Times New Roman" w:cs="Times New Roman"/>
          <w:b/>
          <w:sz w:val="28"/>
          <w:szCs w:val="28"/>
          <w:lang w:val="en-US"/>
        </w:rPr>
        <w:t>Amplification)</w:t>
      </w:r>
      <w:r w:rsidRPr="00CD7C37">
        <w:rPr>
          <w:rFonts w:ascii="Times New Roman" w:hAnsi="Times New Roman" w:cs="Times New Roman"/>
          <w:sz w:val="28"/>
          <w:szCs w:val="28"/>
          <w:lang w:val="en-US"/>
        </w:rPr>
        <w:t xml:space="preserve"> is an elaboration relation in which a proposition substantially repeats the content of an earlier one and adds further information.</w:t>
      </w:r>
    </w:p>
    <w:p w:rsidR="00CD7C37" w:rsidRPr="00CD7C37" w:rsidRDefault="00CD7C37" w:rsidP="00CD7C37">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t xml:space="preserve">Example: </w:t>
      </w:r>
      <w:r w:rsidRPr="00CD7C37">
        <w:rPr>
          <w:rFonts w:ascii="Times New Roman" w:hAnsi="Times New Roman" w:cs="Times New Roman"/>
          <w:sz w:val="28"/>
          <w:szCs w:val="28"/>
          <w:lang w:val="en-US"/>
        </w:rPr>
        <w:tab/>
      </w:r>
    </w:p>
    <w:p w:rsidR="00CD7C37" w:rsidRPr="00CD7C37" w:rsidRDefault="00CD7C37" w:rsidP="00CD7C37">
      <w:pPr>
        <w:spacing w:after="0" w:line="240" w:lineRule="auto"/>
        <w:jc w:val="both"/>
        <w:rPr>
          <w:rFonts w:ascii="Times New Roman" w:hAnsi="Times New Roman" w:cs="Times New Roman"/>
          <w:i/>
          <w:sz w:val="28"/>
          <w:szCs w:val="28"/>
          <w:lang w:val="en-US"/>
        </w:rPr>
      </w:pPr>
      <w:r w:rsidRPr="00CD7C37">
        <w:rPr>
          <w:rFonts w:ascii="Times New Roman" w:hAnsi="Times New Roman" w:cs="Times New Roman"/>
          <w:i/>
          <w:sz w:val="28"/>
          <w:szCs w:val="28"/>
          <w:lang w:val="en-US"/>
        </w:rPr>
        <w:t>He went away; I saw him go away.</w:t>
      </w:r>
    </w:p>
    <w:p w:rsidR="00CD7C37" w:rsidRPr="00CD7C37" w:rsidRDefault="00CD7C37" w:rsidP="00CD7C37">
      <w:pPr>
        <w:spacing w:after="0" w:line="240" w:lineRule="auto"/>
        <w:ind w:firstLine="709"/>
        <w:jc w:val="both"/>
        <w:rPr>
          <w:rFonts w:ascii="Times New Roman" w:hAnsi="Times New Roman" w:cs="Times New Roman"/>
          <w:b/>
          <w:sz w:val="28"/>
          <w:szCs w:val="28"/>
          <w:lang w:val="en-US"/>
        </w:rPr>
      </w:pPr>
    </w:p>
    <w:p w:rsidR="00CD7C37" w:rsidRPr="00CD7C37" w:rsidRDefault="00CD7C37" w:rsidP="00CD7C37">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b/>
          <w:sz w:val="28"/>
          <w:szCs w:val="28"/>
          <w:lang w:val="en-US"/>
        </w:rPr>
        <w:t>Relation</w:t>
      </w:r>
      <w:r w:rsidRPr="00CD7C37">
        <w:rPr>
          <w:rFonts w:ascii="Times New Roman" w:hAnsi="Times New Roman" w:cs="Times New Roman"/>
          <w:sz w:val="28"/>
          <w:szCs w:val="28"/>
          <w:lang w:val="en-US"/>
        </w:rPr>
        <w:t xml:space="preserve"> (</w:t>
      </w:r>
      <w:r w:rsidRPr="00CD7C37">
        <w:rPr>
          <w:rFonts w:ascii="Times New Roman" w:hAnsi="Times New Roman" w:cs="Times New Roman"/>
          <w:b/>
          <w:sz w:val="28"/>
          <w:szCs w:val="28"/>
          <w:lang w:val="en-US"/>
        </w:rPr>
        <w:t>Attribution)</w:t>
      </w:r>
      <w:r w:rsidRPr="00CD7C37">
        <w:rPr>
          <w:rFonts w:ascii="Times New Roman" w:hAnsi="Times New Roman" w:cs="Times New Roman"/>
          <w:sz w:val="28"/>
          <w:szCs w:val="28"/>
          <w:lang w:val="en-US"/>
        </w:rPr>
        <w:t xml:space="preserve"> is an elaboration relation in which a proposition describes an attribute of a referent of another proposition.</w:t>
      </w:r>
    </w:p>
    <w:p w:rsidR="00CD7C37" w:rsidRPr="00CD7C37" w:rsidRDefault="00CD7C37" w:rsidP="00CD7C37">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t>Example:</w:t>
      </w:r>
    </w:p>
    <w:p w:rsidR="00CD7C37" w:rsidRPr="00CD7C37" w:rsidRDefault="00CD7C37" w:rsidP="00CD7C37">
      <w:pPr>
        <w:spacing w:after="0" w:line="240" w:lineRule="auto"/>
        <w:jc w:val="both"/>
        <w:rPr>
          <w:rFonts w:ascii="Times New Roman" w:hAnsi="Times New Roman" w:cs="Times New Roman"/>
          <w:i/>
          <w:sz w:val="28"/>
          <w:szCs w:val="28"/>
          <w:lang w:val="en-US"/>
        </w:rPr>
      </w:pPr>
      <w:r w:rsidRPr="00CD7C37">
        <w:rPr>
          <w:rFonts w:ascii="Times New Roman" w:hAnsi="Times New Roman" w:cs="Times New Roman"/>
          <w:i/>
          <w:sz w:val="28"/>
          <w:szCs w:val="28"/>
          <w:lang w:val="en-US"/>
        </w:rPr>
        <w:t>A tall man came by; he was wearing an old navy jacket.</w:t>
      </w:r>
    </w:p>
    <w:p w:rsidR="00CD7C37" w:rsidRPr="00CD7C37" w:rsidRDefault="00CD7C37" w:rsidP="00A95CD1">
      <w:pPr>
        <w:spacing w:after="0" w:line="240" w:lineRule="auto"/>
        <w:ind w:firstLine="709"/>
        <w:jc w:val="both"/>
        <w:rPr>
          <w:rFonts w:ascii="Times New Roman" w:hAnsi="Times New Roman" w:cs="Times New Roman"/>
          <w:b/>
          <w:sz w:val="28"/>
          <w:szCs w:val="28"/>
          <w:lang w:val="en-US"/>
        </w:rPr>
      </w:pP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b/>
          <w:sz w:val="28"/>
          <w:szCs w:val="28"/>
          <w:lang w:val="en-US"/>
        </w:rPr>
        <w:t>Relation</w:t>
      </w:r>
      <w:r w:rsidRPr="00CD7C37">
        <w:rPr>
          <w:rFonts w:ascii="Times New Roman" w:hAnsi="Times New Roman" w:cs="Times New Roman"/>
          <w:sz w:val="28"/>
          <w:szCs w:val="28"/>
          <w:lang w:val="en-US"/>
        </w:rPr>
        <w:t xml:space="preserve"> (</w:t>
      </w:r>
      <w:r w:rsidRPr="00CD7C37">
        <w:rPr>
          <w:rFonts w:ascii="Times New Roman" w:hAnsi="Times New Roman" w:cs="Times New Roman"/>
          <w:b/>
          <w:sz w:val="28"/>
          <w:szCs w:val="28"/>
          <w:lang w:val="en-US"/>
        </w:rPr>
        <w:t>Background)</w:t>
      </w:r>
      <w:r w:rsidRPr="00CD7C37">
        <w:rPr>
          <w:rFonts w:ascii="Times New Roman" w:hAnsi="Times New Roman" w:cs="Times New Roman"/>
          <w:sz w:val="28"/>
          <w:szCs w:val="28"/>
          <w:lang w:val="en-US"/>
        </w:rPr>
        <w:t xml:space="preserve"> is an interpropositional relation in which one or more propositions </w:t>
      </w:r>
      <w:proofErr w:type="gramStart"/>
      <w:r w:rsidRPr="00CD7C37">
        <w:rPr>
          <w:rFonts w:ascii="Times New Roman" w:hAnsi="Times New Roman" w:cs="Times New Roman"/>
          <w:sz w:val="28"/>
          <w:szCs w:val="28"/>
          <w:lang w:val="en-US"/>
        </w:rPr>
        <w:t>are provided</w:t>
      </w:r>
      <w:proofErr w:type="gramEnd"/>
      <w:r w:rsidRPr="00CD7C37">
        <w:rPr>
          <w:rFonts w:ascii="Times New Roman" w:hAnsi="Times New Roman" w:cs="Times New Roman"/>
          <w:sz w:val="28"/>
          <w:szCs w:val="28"/>
          <w:lang w:val="en-US"/>
        </w:rPr>
        <w:t xml:space="preserve"> as information necessary for the proper understanding of some other proposition(s).</w:t>
      </w: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proofErr w:type="gramStart"/>
      <w:r w:rsidRPr="00CD7C37">
        <w:rPr>
          <w:rFonts w:ascii="Times New Roman" w:hAnsi="Times New Roman" w:cs="Times New Roman"/>
          <w:sz w:val="28"/>
          <w:szCs w:val="28"/>
          <w:lang w:val="en-US"/>
        </w:rPr>
        <w:t xml:space="preserve">Example: </w:t>
      </w:r>
      <w:r w:rsidRPr="00CD7C37">
        <w:rPr>
          <w:rFonts w:ascii="Times New Roman" w:hAnsi="Times New Roman" w:cs="Times New Roman"/>
          <w:i/>
          <w:sz w:val="28"/>
          <w:szCs w:val="28"/>
          <w:lang w:val="en-US"/>
        </w:rPr>
        <w:t>Someone left a coffee cup in my office; would the owner please come and get it?</w:t>
      </w:r>
      <w:proofErr w:type="gramEnd"/>
      <w:r w:rsidRPr="00CD7C37">
        <w:rPr>
          <w:rFonts w:ascii="Times New Roman" w:hAnsi="Times New Roman" w:cs="Times New Roman"/>
          <w:sz w:val="28"/>
          <w:szCs w:val="28"/>
          <w:lang w:val="en-US"/>
        </w:rPr>
        <w:t xml:space="preserve"> In this construction, the first proposition provides background information for the second.</w:t>
      </w:r>
    </w:p>
    <w:p w:rsidR="00A95CD1" w:rsidRPr="00CD7C37" w:rsidRDefault="00A95CD1" w:rsidP="00A95CD1">
      <w:pPr>
        <w:spacing w:after="0" w:line="240" w:lineRule="auto"/>
        <w:ind w:firstLine="709"/>
        <w:jc w:val="both"/>
        <w:rPr>
          <w:rFonts w:ascii="Times New Roman" w:hAnsi="Times New Roman" w:cs="Times New Roman"/>
          <w:b/>
          <w:sz w:val="28"/>
          <w:szCs w:val="28"/>
          <w:lang w:val="en-US"/>
        </w:rPr>
      </w:pPr>
    </w:p>
    <w:p w:rsidR="00BE698D" w:rsidRPr="00CD7C37" w:rsidRDefault="00BE698D" w:rsidP="00BE698D">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b/>
          <w:sz w:val="28"/>
          <w:szCs w:val="28"/>
          <w:lang w:val="en-US"/>
        </w:rPr>
        <w:t>Relation</w:t>
      </w:r>
      <w:r w:rsidRPr="00CD7C37">
        <w:rPr>
          <w:rFonts w:ascii="Times New Roman" w:hAnsi="Times New Roman" w:cs="Times New Roman"/>
          <w:sz w:val="28"/>
          <w:szCs w:val="28"/>
          <w:lang w:val="en-US"/>
        </w:rPr>
        <w:t xml:space="preserve"> (</w:t>
      </w:r>
      <w:r w:rsidRPr="00CD7C37">
        <w:rPr>
          <w:rFonts w:ascii="Times New Roman" w:hAnsi="Times New Roman" w:cs="Times New Roman"/>
          <w:b/>
          <w:sz w:val="28"/>
          <w:szCs w:val="28"/>
          <w:lang w:val="en-US"/>
        </w:rPr>
        <w:t xml:space="preserve">Description) </w:t>
      </w:r>
      <w:r w:rsidRPr="00CD7C37">
        <w:rPr>
          <w:rFonts w:ascii="Times New Roman" w:hAnsi="Times New Roman" w:cs="Times New Roman"/>
          <w:sz w:val="28"/>
          <w:szCs w:val="28"/>
          <w:lang w:val="en-US"/>
        </w:rPr>
        <w:t>is an elaboration relation in which a proposition(s) provides the “contents” of an act of perception or cognition expressed by another proposition.</w:t>
      </w:r>
    </w:p>
    <w:p w:rsidR="00BE698D" w:rsidRPr="00CD7C37" w:rsidRDefault="00BE698D" w:rsidP="00BE698D">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t xml:space="preserve">Example: </w:t>
      </w:r>
      <w:r w:rsidRPr="00CD7C37">
        <w:rPr>
          <w:rFonts w:ascii="Times New Roman" w:hAnsi="Times New Roman" w:cs="Times New Roman"/>
          <w:sz w:val="28"/>
          <w:szCs w:val="28"/>
          <w:lang w:val="en-US"/>
        </w:rPr>
        <w:tab/>
      </w:r>
    </w:p>
    <w:p w:rsidR="00A95CD1" w:rsidRDefault="00BE698D" w:rsidP="00BE698D">
      <w:pPr>
        <w:spacing w:after="0" w:line="240" w:lineRule="auto"/>
        <w:ind w:firstLine="709"/>
        <w:jc w:val="both"/>
        <w:rPr>
          <w:rFonts w:ascii="Times New Roman" w:hAnsi="Times New Roman" w:cs="Times New Roman"/>
          <w:i/>
          <w:sz w:val="28"/>
          <w:szCs w:val="28"/>
          <w:lang w:val="en-US"/>
        </w:rPr>
      </w:pPr>
      <w:r w:rsidRPr="00CD7C37">
        <w:rPr>
          <w:rFonts w:ascii="Times New Roman" w:hAnsi="Times New Roman" w:cs="Times New Roman"/>
          <w:i/>
          <w:sz w:val="28"/>
          <w:szCs w:val="28"/>
          <w:lang w:val="en-US"/>
        </w:rPr>
        <w:t>He looked outside. It was snowing.</w:t>
      </w:r>
    </w:p>
    <w:p w:rsidR="00BE698D" w:rsidRPr="00BE698D" w:rsidRDefault="00BE698D" w:rsidP="00BE698D">
      <w:pPr>
        <w:spacing w:after="0" w:line="240" w:lineRule="auto"/>
        <w:ind w:firstLine="709"/>
        <w:jc w:val="both"/>
        <w:rPr>
          <w:rFonts w:ascii="Times New Roman" w:hAnsi="Times New Roman" w:cs="Times New Roman"/>
          <w:b/>
          <w:sz w:val="28"/>
          <w:szCs w:val="28"/>
          <w:lang w:val="en-US"/>
        </w:rPr>
      </w:pP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b/>
          <w:sz w:val="28"/>
          <w:szCs w:val="28"/>
          <w:lang w:val="en-US"/>
        </w:rPr>
        <w:t>Relation</w:t>
      </w:r>
      <w:r w:rsidRPr="00CD7C37">
        <w:rPr>
          <w:rFonts w:ascii="Times New Roman" w:hAnsi="Times New Roman" w:cs="Times New Roman"/>
          <w:sz w:val="28"/>
          <w:szCs w:val="28"/>
          <w:lang w:val="en-US"/>
        </w:rPr>
        <w:t xml:space="preserve"> (</w:t>
      </w:r>
      <w:r w:rsidRPr="00CD7C37">
        <w:rPr>
          <w:rFonts w:ascii="Times New Roman" w:hAnsi="Times New Roman" w:cs="Times New Roman"/>
          <w:b/>
          <w:sz w:val="28"/>
          <w:szCs w:val="28"/>
          <w:lang w:val="en-US"/>
        </w:rPr>
        <w:t>Elaboration)</w:t>
      </w:r>
      <w:r w:rsidRPr="00CD7C37">
        <w:rPr>
          <w:rFonts w:ascii="Times New Roman" w:hAnsi="Times New Roman" w:cs="Times New Roman"/>
          <w:sz w:val="28"/>
          <w:szCs w:val="28"/>
          <w:lang w:val="en-US"/>
        </w:rPr>
        <w:t xml:space="preserve"> is an interpropositional relation in which a proposition(s) provides detail relating to some aspect of another proposition.</w:t>
      </w: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t>Examples:</w:t>
      </w:r>
    </w:p>
    <w:p w:rsidR="00A95CD1" w:rsidRPr="00CD7C37" w:rsidRDefault="00A95CD1" w:rsidP="00A95CD1">
      <w:pPr>
        <w:spacing w:after="0" w:line="240" w:lineRule="auto"/>
        <w:jc w:val="both"/>
        <w:rPr>
          <w:rFonts w:ascii="Times New Roman" w:hAnsi="Times New Roman" w:cs="Times New Roman"/>
          <w:i/>
          <w:sz w:val="28"/>
          <w:szCs w:val="28"/>
          <w:lang w:val="en-US"/>
        </w:rPr>
      </w:pPr>
      <w:r w:rsidRPr="00CD7C37">
        <w:rPr>
          <w:rFonts w:ascii="Times New Roman" w:hAnsi="Times New Roman" w:cs="Times New Roman"/>
          <w:i/>
          <w:sz w:val="28"/>
          <w:szCs w:val="28"/>
          <w:lang w:val="en-US"/>
        </w:rPr>
        <w:t>Naming a member of a set</w:t>
      </w:r>
    </w:p>
    <w:p w:rsidR="00A95CD1" w:rsidRPr="00CD7C37" w:rsidRDefault="00A95CD1" w:rsidP="00A95CD1">
      <w:pPr>
        <w:spacing w:after="0" w:line="240" w:lineRule="auto"/>
        <w:jc w:val="both"/>
        <w:rPr>
          <w:rFonts w:ascii="Times New Roman" w:hAnsi="Times New Roman" w:cs="Times New Roman"/>
          <w:i/>
          <w:sz w:val="28"/>
          <w:szCs w:val="28"/>
          <w:lang w:val="en-US"/>
        </w:rPr>
      </w:pPr>
      <w:r w:rsidRPr="00CD7C37">
        <w:rPr>
          <w:rFonts w:ascii="Times New Roman" w:hAnsi="Times New Roman" w:cs="Times New Roman"/>
          <w:i/>
          <w:sz w:val="28"/>
          <w:szCs w:val="28"/>
          <w:lang w:val="en-US"/>
        </w:rPr>
        <w:t>Providing an instance of an abstraction</w:t>
      </w:r>
    </w:p>
    <w:p w:rsidR="00A95CD1" w:rsidRPr="00CD7C37" w:rsidRDefault="00A95CD1" w:rsidP="00A95CD1">
      <w:pPr>
        <w:spacing w:after="0" w:line="240" w:lineRule="auto"/>
        <w:jc w:val="both"/>
        <w:rPr>
          <w:rFonts w:ascii="Times New Roman" w:hAnsi="Times New Roman" w:cs="Times New Roman"/>
          <w:i/>
          <w:sz w:val="28"/>
          <w:szCs w:val="28"/>
          <w:lang w:val="en-US"/>
        </w:rPr>
      </w:pPr>
      <w:r w:rsidRPr="00CD7C37">
        <w:rPr>
          <w:rFonts w:ascii="Times New Roman" w:hAnsi="Times New Roman" w:cs="Times New Roman"/>
          <w:i/>
          <w:sz w:val="28"/>
          <w:szCs w:val="28"/>
          <w:lang w:val="en-US"/>
        </w:rPr>
        <w:t>Naming a part of a whole</w:t>
      </w:r>
    </w:p>
    <w:p w:rsidR="00A95CD1" w:rsidRPr="00CD7C37" w:rsidRDefault="00A95CD1" w:rsidP="00A95CD1">
      <w:pPr>
        <w:spacing w:after="0" w:line="240" w:lineRule="auto"/>
        <w:jc w:val="both"/>
        <w:rPr>
          <w:rFonts w:ascii="Times New Roman" w:hAnsi="Times New Roman" w:cs="Times New Roman"/>
          <w:i/>
          <w:sz w:val="28"/>
          <w:szCs w:val="28"/>
          <w:lang w:val="en-US"/>
        </w:rPr>
      </w:pPr>
      <w:r w:rsidRPr="00CD7C37">
        <w:rPr>
          <w:rFonts w:ascii="Times New Roman" w:hAnsi="Times New Roman" w:cs="Times New Roman"/>
          <w:i/>
          <w:sz w:val="28"/>
          <w:szCs w:val="28"/>
          <w:lang w:val="en-US"/>
        </w:rPr>
        <w:t>Describing a step in a process</w:t>
      </w:r>
    </w:p>
    <w:p w:rsidR="00A95CD1" w:rsidRPr="00CD7C37" w:rsidRDefault="00A95CD1" w:rsidP="00A95CD1">
      <w:pPr>
        <w:spacing w:after="0" w:line="240" w:lineRule="auto"/>
        <w:jc w:val="both"/>
        <w:rPr>
          <w:rFonts w:ascii="Times New Roman" w:hAnsi="Times New Roman" w:cs="Times New Roman"/>
          <w:i/>
          <w:sz w:val="28"/>
          <w:szCs w:val="28"/>
          <w:lang w:val="en-US"/>
        </w:rPr>
      </w:pPr>
      <w:r w:rsidRPr="00CD7C37">
        <w:rPr>
          <w:rFonts w:ascii="Times New Roman" w:hAnsi="Times New Roman" w:cs="Times New Roman"/>
          <w:i/>
          <w:sz w:val="28"/>
          <w:szCs w:val="28"/>
          <w:lang w:val="en-US"/>
        </w:rPr>
        <w:t>Giving an attribute of an object</w:t>
      </w:r>
    </w:p>
    <w:p w:rsidR="00A95CD1" w:rsidRPr="00CD7C37" w:rsidRDefault="00A95CD1" w:rsidP="00A95CD1">
      <w:pPr>
        <w:spacing w:after="0" w:line="240" w:lineRule="auto"/>
        <w:jc w:val="both"/>
        <w:rPr>
          <w:rFonts w:ascii="Times New Roman" w:hAnsi="Times New Roman" w:cs="Times New Roman"/>
          <w:i/>
          <w:sz w:val="28"/>
          <w:szCs w:val="28"/>
          <w:lang w:val="en-US"/>
        </w:rPr>
      </w:pPr>
      <w:r w:rsidRPr="00CD7C37">
        <w:rPr>
          <w:rFonts w:ascii="Times New Roman" w:hAnsi="Times New Roman" w:cs="Times New Roman"/>
          <w:i/>
          <w:sz w:val="28"/>
          <w:szCs w:val="28"/>
          <w:lang w:val="en-US"/>
        </w:rPr>
        <w:lastRenderedPageBreak/>
        <w:t>Providing a specific in relation to a generalization</w:t>
      </w:r>
    </w:p>
    <w:p w:rsidR="00BE698D" w:rsidRDefault="00BE698D" w:rsidP="00BE698D">
      <w:pPr>
        <w:spacing w:after="0" w:line="240" w:lineRule="auto"/>
        <w:ind w:firstLine="709"/>
        <w:jc w:val="both"/>
        <w:rPr>
          <w:rFonts w:ascii="Times New Roman" w:hAnsi="Times New Roman" w:cs="Times New Roman"/>
          <w:b/>
          <w:sz w:val="28"/>
          <w:szCs w:val="28"/>
          <w:lang w:val="en-US"/>
        </w:rPr>
      </w:pPr>
    </w:p>
    <w:p w:rsidR="00BE698D" w:rsidRPr="00CD7C37" w:rsidRDefault="00BE698D" w:rsidP="00BE698D">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b/>
          <w:sz w:val="28"/>
          <w:szCs w:val="28"/>
          <w:lang w:val="en-US"/>
        </w:rPr>
        <w:t>Relation</w:t>
      </w:r>
      <w:r w:rsidRPr="00CD7C37">
        <w:rPr>
          <w:rFonts w:ascii="Times New Roman" w:hAnsi="Times New Roman" w:cs="Times New Roman"/>
          <w:sz w:val="28"/>
          <w:szCs w:val="28"/>
          <w:lang w:val="en-US"/>
        </w:rPr>
        <w:t xml:space="preserve"> (</w:t>
      </w:r>
      <w:r w:rsidRPr="00CD7C37">
        <w:rPr>
          <w:rFonts w:ascii="Times New Roman" w:hAnsi="Times New Roman" w:cs="Times New Roman"/>
          <w:b/>
          <w:sz w:val="28"/>
          <w:szCs w:val="28"/>
          <w:lang w:val="en-US"/>
        </w:rPr>
        <w:t>Interpropositional)</w:t>
      </w:r>
      <w:r w:rsidRPr="00CD7C37">
        <w:rPr>
          <w:rFonts w:ascii="Times New Roman" w:hAnsi="Times New Roman" w:cs="Times New Roman"/>
          <w:sz w:val="28"/>
          <w:szCs w:val="28"/>
          <w:lang w:val="en-US"/>
        </w:rPr>
        <w:t xml:space="preserve"> is an explicit or inferred coherence relation between propositions or groups of propositions that </w:t>
      </w:r>
      <w:proofErr w:type="gramStart"/>
      <w:r w:rsidRPr="00CD7C37">
        <w:rPr>
          <w:rFonts w:ascii="Times New Roman" w:hAnsi="Times New Roman" w:cs="Times New Roman"/>
          <w:sz w:val="28"/>
          <w:szCs w:val="28"/>
          <w:lang w:val="en-US"/>
        </w:rPr>
        <w:t>are typically expressed</w:t>
      </w:r>
      <w:proofErr w:type="gramEnd"/>
      <w:r w:rsidRPr="00CD7C37">
        <w:rPr>
          <w:rFonts w:ascii="Times New Roman" w:hAnsi="Times New Roman" w:cs="Times New Roman"/>
          <w:sz w:val="28"/>
          <w:szCs w:val="28"/>
          <w:lang w:val="en-US"/>
        </w:rPr>
        <w:t xml:space="preserve"> by clauses or larger portions of text. Interpropositional relations can account for the coherence between portions of text.</w:t>
      </w:r>
    </w:p>
    <w:p w:rsidR="006B2C34" w:rsidRDefault="006B2C34" w:rsidP="000E21F1">
      <w:pPr>
        <w:spacing w:after="0" w:line="240" w:lineRule="auto"/>
        <w:ind w:firstLine="709"/>
        <w:jc w:val="both"/>
        <w:rPr>
          <w:rFonts w:ascii="Times New Roman" w:hAnsi="Times New Roman" w:cs="Times New Roman"/>
          <w:b/>
          <w:sz w:val="28"/>
          <w:szCs w:val="28"/>
          <w:lang w:val="en-US"/>
        </w:rPr>
      </w:pPr>
    </w:p>
    <w:p w:rsidR="000E21F1" w:rsidRPr="000E21F1" w:rsidRDefault="000E21F1" w:rsidP="000E21F1">
      <w:pPr>
        <w:spacing w:after="0" w:line="240" w:lineRule="auto"/>
        <w:ind w:firstLine="709"/>
        <w:jc w:val="both"/>
        <w:rPr>
          <w:rFonts w:ascii="Times New Roman" w:hAnsi="Times New Roman" w:cs="Times New Roman"/>
          <w:sz w:val="28"/>
          <w:szCs w:val="28"/>
          <w:lang w:val="en-US"/>
        </w:rPr>
      </w:pPr>
      <w:r w:rsidRPr="000E21F1">
        <w:rPr>
          <w:rFonts w:ascii="Times New Roman" w:hAnsi="Times New Roman" w:cs="Times New Roman"/>
          <w:b/>
          <w:sz w:val="28"/>
          <w:szCs w:val="28"/>
          <w:lang w:val="en-US"/>
        </w:rPr>
        <w:t>Relation</w:t>
      </w:r>
      <w:r w:rsidRPr="000E21F1">
        <w:rPr>
          <w:rFonts w:ascii="Times New Roman" w:hAnsi="Times New Roman" w:cs="Times New Roman"/>
          <w:sz w:val="28"/>
          <w:szCs w:val="28"/>
          <w:lang w:val="en-US"/>
        </w:rPr>
        <w:t xml:space="preserve"> </w:t>
      </w:r>
      <w:r w:rsidRPr="000E21F1">
        <w:rPr>
          <w:rFonts w:ascii="Times New Roman" w:hAnsi="Times New Roman" w:cs="Times New Roman"/>
          <w:sz w:val="28"/>
          <w:szCs w:val="28"/>
        </w:rPr>
        <w:t>(</w:t>
      </w:r>
      <w:r w:rsidRPr="000E21F1">
        <w:rPr>
          <w:rFonts w:ascii="Times New Roman" w:hAnsi="Times New Roman" w:cs="Times New Roman"/>
          <w:b/>
          <w:sz w:val="28"/>
          <w:szCs w:val="28"/>
          <w:lang w:val="en-US"/>
        </w:rPr>
        <w:t>Justification</w:t>
      </w:r>
      <w:r w:rsidRPr="000E21F1">
        <w:rPr>
          <w:rFonts w:ascii="Times New Roman" w:hAnsi="Times New Roman" w:cs="Times New Roman"/>
          <w:b/>
          <w:sz w:val="28"/>
          <w:szCs w:val="28"/>
        </w:rPr>
        <w:t>)</w:t>
      </w:r>
      <w:r w:rsidRPr="000E21F1">
        <w:rPr>
          <w:rFonts w:ascii="Times New Roman" w:hAnsi="Times New Roman" w:cs="Times New Roman"/>
          <w:b/>
          <w:sz w:val="28"/>
          <w:szCs w:val="28"/>
          <w:lang w:val="en-US"/>
        </w:rPr>
        <w:t xml:space="preserve"> </w:t>
      </w:r>
      <w:r w:rsidRPr="000E21F1">
        <w:rPr>
          <w:rFonts w:ascii="Times New Roman" w:hAnsi="Times New Roman" w:cs="Times New Roman"/>
          <w:sz w:val="28"/>
          <w:szCs w:val="28"/>
          <w:lang w:val="en-US"/>
        </w:rPr>
        <w:t>is an interpropositional relation in which one or more propositions provide the basis or right of the speaker to perform the illocutionary act expressed in another proposition.</w:t>
      </w:r>
    </w:p>
    <w:p w:rsidR="000E21F1" w:rsidRPr="000E21F1" w:rsidRDefault="000E21F1" w:rsidP="000E21F1">
      <w:pPr>
        <w:spacing w:after="0" w:line="240" w:lineRule="auto"/>
        <w:ind w:firstLine="709"/>
        <w:jc w:val="both"/>
        <w:rPr>
          <w:rFonts w:ascii="Times New Roman" w:hAnsi="Times New Roman" w:cs="Times New Roman"/>
          <w:sz w:val="28"/>
          <w:szCs w:val="28"/>
          <w:lang w:val="en-US"/>
        </w:rPr>
      </w:pPr>
      <w:r w:rsidRPr="000E21F1">
        <w:rPr>
          <w:rFonts w:ascii="Times New Roman" w:hAnsi="Times New Roman" w:cs="Times New Roman"/>
          <w:sz w:val="28"/>
          <w:szCs w:val="28"/>
          <w:lang w:val="en-US"/>
        </w:rPr>
        <w:t>Example:</w:t>
      </w:r>
    </w:p>
    <w:p w:rsidR="000E21F1" w:rsidRPr="000E21F1" w:rsidRDefault="000E21F1" w:rsidP="000E21F1">
      <w:pPr>
        <w:spacing w:after="0" w:line="240" w:lineRule="auto"/>
        <w:jc w:val="both"/>
        <w:rPr>
          <w:rFonts w:ascii="Times New Roman" w:hAnsi="Times New Roman" w:cs="Times New Roman"/>
          <w:i/>
          <w:sz w:val="28"/>
          <w:szCs w:val="28"/>
          <w:lang w:val="en-US"/>
        </w:rPr>
      </w:pPr>
      <w:r w:rsidRPr="000E21F1">
        <w:rPr>
          <w:rFonts w:ascii="Times New Roman" w:hAnsi="Times New Roman" w:cs="Times New Roman"/>
          <w:i/>
          <w:sz w:val="28"/>
          <w:szCs w:val="28"/>
          <w:lang w:val="en-US"/>
        </w:rPr>
        <w:t xml:space="preserve">Music Day is July 21; </w:t>
      </w:r>
      <w:proofErr w:type="gramStart"/>
      <w:r w:rsidRPr="000E21F1">
        <w:rPr>
          <w:rFonts w:ascii="Times New Roman" w:hAnsi="Times New Roman" w:cs="Times New Roman"/>
          <w:i/>
          <w:sz w:val="28"/>
          <w:szCs w:val="28"/>
          <w:lang w:val="en-US"/>
        </w:rPr>
        <w:t>I'll</w:t>
      </w:r>
      <w:proofErr w:type="gramEnd"/>
      <w:r w:rsidRPr="000E21F1">
        <w:rPr>
          <w:rFonts w:ascii="Times New Roman" w:hAnsi="Times New Roman" w:cs="Times New Roman"/>
          <w:i/>
          <w:sz w:val="28"/>
          <w:szCs w:val="28"/>
          <w:lang w:val="en-US"/>
        </w:rPr>
        <w:t xml:space="preserve"> post details later, but this is a good time to mark your calendar.</w:t>
      </w:r>
    </w:p>
    <w:p w:rsidR="000E21F1" w:rsidRPr="000E21F1" w:rsidRDefault="000E21F1" w:rsidP="000E21F1">
      <w:pPr>
        <w:spacing w:after="0" w:line="240" w:lineRule="auto"/>
        <w:jc w:val="both"/>
        <w:rPr>
          <w:rFonts w:ascii="Times New Roman" w:hAnsi="Times New Roman" w:cs="Times New Roman"/>
          <w:sz w:val="28"/>
          <w:szCs w:val="28"/>
          <w:lang w:val="en-US"/>
        </w:rPr>
      </w:pPr>
      <w:r w:rsidRPr="000E21F1">
        <w:rPr>
          <w:rFonts w:ascii="Times New Roman" w:hAnsi="Times New Roman" w:cs="Times New Roman"/>
          <w:sz w:val="28"/>
          <w:szCs w:val="28"/>
          <w:lang w:val="en-US"/>
        </w:rPr>
        <w:t xml:space="preserve"> The two clauses after the semicolon justify the announcement of “Music Day” without details.</w:t>
      </w:r>
    </w:p>
    <w:p w:rsidR="006B2C34" w:rsidRPr="001D544B" w:rsidRDefault="006B2C34" w:rsidP="006B2C34">
      <w:pPr>
        <w:spacing w:after="0" w:line="240" w:lineRule="auto"/>
        <w:ind w:firstLine="709"/>
        <w:jc w:val="both"/>
        <w:rPr>
          <w:rFonts w:ascii="Times New Roman" w:hAnsi="Times New Roman" w:cs="Times New Roman"/>
          <w:b/>
          <w:sz w:val="28"/>
          <w:szCs w:val="28"/>
          <w:lang w:val="en-US"/>
        </w:rPr>
      </w:pPr>
    </w:p>
    <w:p w:rsidR="006B2C34" w:rsidRPr="006B2C34" w:rsidRDefault="006B2C34" w:rsidP="006B2C34">
      <w:pPr>
        <w:spacing w:after="0" w:line="240" w:lineRule="auto"/>
        <w:ind w:firstLine="709"/>
        <w:jc w:val="both"/>
        <w:rPr>
          <w:rFonts w:ascii="Times New Roman" w:hAnsi="Times New Roman" w:cs="Times New Roman"/>
          <w:sz w:val="28"/>
          <w:szCs w:val="28"/>
          <w:lang w:val="en-US"/>
        </w:rPr>
      </w:pPr>
      <w:r w:rsidRPr="006B2C34">
        <w:rPr>
          <w:rFonts w:ascii="Times New Roman" w:hAnsi="Times New Roman" w:cs="Times New Roman"/>
          <w:b/>
          <w:sz w:val="28"/>
          <w:szCs w:val="28"/>
          <w:lang w:val="en-US"/>
        </w:rPr>
        <w:t>Relation</w:t>
      </w:r>
      <w:r w:rsidRPr="006B2C34">
        <w:rPr>
          <w:rFonts w:ascii="Times New Roman" w:hAnsi="Times New Roman" w:cs="Times New Roman"/>
          <w:sz w:val="28"/>
          <w:szCs w:val="28"/>
          <w:lang w:val="en-US"/>
        </w:rPr>
        <w:t xml:space="preserve"> </w:t>
      </w:r>
      <w:r w:rsidRPr="006B2C34">
        <w:rPr>
          <w:rFonts w:ascii="Times New Roman" w:hAnsi="Times New Roman" w:cs="Times New Roman"/>
          <w:b/>
          <w:sz w:val="28"/>
          <w:szCs w:val="28"/>
          <w:lang w:val="en-US"/>
        </w:rPr>
        <w:t>Motivation</w:t>
      </w:r>
      <w:r w:rsidRPr="006B2C34">
        <w:rPr>
          <w:rFonts w:ascii="Times New Roman" w:hAnsi="Times New Roman" w:cs="Times New Roman"/>
          <w:sz w:val="28"/>
          <w:szCs w:val="28"/>
          <w:lang w:val="en-US"/>
        </w:rPr>
        <w:t xml:space="preserve"> is an interpropositional relation in which the speaker expresses a proposition(s) to increase the addressee's willingness to accept the directive communicated in another proposition.</w:t>
      </w:r>
    </w:p>
    <w:p w:rsidR="006B2C34" w:rsidRPr="006B2C34" w:rsidRDefault="006B2C34" w:rsidP="006B2C34">
      <w:pPr>
        <w:spacing w:after="0" w:line="240" w:lineRule="auto"/>
        <w:ind w:firstLine="709"/>
        <w:jc w:val="both"/>
        <w:rPr>
          <w:rFonts w:ascii="Times New Roman" w:hAnsi="Times New Roman" w:cs="Times New Roman"/>
          <w:sz w:val="28"/>
          <w:szCs w:val="28"/>
          <w:lang w:val="en-US"/>
        </w:rPr>
      </w:pPr>
      <w:r w:rsidRPr="006B2C34">
        <w:rPr>
          <w:rFonts w:ascii="Times New Roman" w:hAnsi="Times New Roman" w:cs="Times New Roman"/>
          <w:sz w:val="28"/>
          <w:szCs w:val="28"/>
          <w:lang w:val="en-US"/>
        </w:rPr>
        <w:t>Example:</w:t>
      </w:r>
    </w:p>
    <w:p w:rsidR="006B2C34" w:rsidRPr="006B2C34" w:rsidRDefault="006B2C34" w:rsidP="006B2C34">
      <w:pPr>
        <w:spacing w:after="0" w:line="240" w:lineRule="auto"/>
        <w:jc w:val="both"/>
        <w:rPr>
          <w:rFonts w:ascii="Times New Roman" w:hAnsi="Times New Roman" w:cs="Times New Roman"/>
          <w:i/>
          <w:sz w:val="28"/>
          <w:szCs w:val="28"/>
          <w:lang w:val="en-US"/>
        </w:rPr>
      </w:pPr>
      <w:r w:rsidRPr="006B2C34">
        <w:rPr>
          <w:rFonts w:ascii="Times New Roman" w:hAnsi="Times New Roman" w:cs="Times New Roman"/>
          <w:i/>
          <w:sz w:val="28"/>
          <w:szCs w:val="28"/>
          <w:lang w:val="en-US"/>
        </w:rPr>
        <w:t xml:space="preserve">The ballet company is giving four concerts next week. Tickets are $7.50. </w:t>
      </w:r>
      <w:proofErr w:type="gramStart"/>
      <w:r w:rsidRPr="006B2C34">
        <w:rPr>
          <w:rFonts w:ascii="Times New Roman" w:hAnsi="Times New Roman" w:cs="Times New Roman"/>
          <w:i/>
          <w:sz w:val="28"/>
          <w:szCs w:val="28"/>
          <w:lang w:val="en-US"/>
        </w:rPr>
        <w:t>It’s</w:t>
      </w:r>
      <w:proofErr w:type="gramEnd"/>
      <w:r w:rsidRPr="006B2C34">
        <w:rPr>
          <w:rFonts w:ascii="Times New Roman" w:hAnsi="Times New Roman" w:cs="Times New Roman"/>
          <w:i/>
          <w:sz w:val="28"/>
          <w:szCs w:val="28"/>
          <w:lang w:val="en-US"/>
        </w:rPr>
        <w:t xml:space="preserve"> new choreography and should be very entertaining.</w:t>
      </w:r>
    </w:p>
    <w:p w:rsidR="006B2C34" w:rsidRPr="006B2C34" w:rsidRDefault="006B2C34" w:rsidP="006B2C34">
      <w:pPr>
        <w:spacing w:after="0" w:line="240" w:lineRule="auto"/>
        <w:jc w:val="both"/>
        <w:rPr>
          <w:rFonts w:ascii="Times New Roman" w:hAnsi="Times New Roman" w:cs="Times New Roman"/>
          <w:sz w:val="28"/>
          <w:szCs w:val="28"/>
          <w:lang w:val="en-US"/>
        </w:rPr>
      </w:pPr>
      <w:r w:rsidRPr="006B2C34">
        <w:rPr>
          <w:rFonts w:ascii="Times New Roman" w:hAnsi="Times New Roman" w:cs="Times New Roman"/>
          <w:sz w:val="28"/>
          <w:szCs w:val="28"/>
          <w:lang w:val="en-US"/>
        </w:rPr>
        <w:t xml:space="preserve">The last sentence </w:t>
      </w:r>
      <w:proofErr w:type="gramStart"/>
      <w:r w:rsidRPr="006B2C34">
        <w:rPr>
          <w:rFonts w:ascii="Times New Roman" w:hAnsi="Times New Roman" w:cs="Times New Roman"/>
          <w:sz w:val="28"/>
          <w:szCs w:val="28"/>
          <w:lang w:val="en-US"/>
        </w:rPr>
        <w:t>is intended</w:t>
      </w:r>
      <w:proofErr w:type="gramEnd"/>
      <w:r w:rsidRPr="006B2C34">
        <w:rPr>
          <w:rFonts w:ascii="Times New Roman" w:hAnsi="Times New Roman" w:cs="Times New Roman"/>
          <w:sz w:val="28"/>
          <w:szCs w:val="28"/>
          <w:lang w:val="en-US"/>
        </w:rPr>
        <w:t xml:space="preserve"> to motivate attendance at the concerts mentioned in the first.</w:t>
      </w:r>
    </w:p>
    <w:p w:rsidR="006B2C34" w:rsidRPr="006B2C34" w:rsidRDefault="006B2C34" w:rsidP="006B2C34">
      <w:pPr>
        <w:spacing w:after="0" w:line="240" w:lineRule="auto"/>
        <w:ind w:firstLine="709"/>
        <w:jc w:val="both"/>
        <w:rPr>
          <w:rFonts w:ascii="Times New Roman" w:hAnsi="Times New Roman" w:cs="Times New Roman"/>
          <w:b/>
          <w:sz w:val="28"/>
          <w:szCs w:val="28"/>
          <w:lang w:val="en-US"/>
        </w:rPr>
      </w:pPr>
    </w:p>
    <w:p w:rsidR="006B2C34" w:rsidRPr="006B2C34" w:rsidRDefault="006B2C34" w:rsidP="006B2C34">
      <w:pPr>
        <w:spacing w:after="0" w:line="240" w:lineRule="auto"/>
        <w:ind w:firstLine="709"/>
        <w:jc w:val="both"/>
        <w:rPr>
          <w:rFonts w:ascii="Times New Roman" w:hAnsi="Times New Roman" w:cs="Times New Roman"/>
          <w:sz w:val="28"/>
          <w:szCs w:val="28"/>
          <w:lang w:val="en-US"/>
        </w:rPr>
      </w:pPr>
      <w:r w:rsidRPr="006B2C34">
        <w:rPr>
          <w:rFonts w:ascii="Times New Roman" w:hAnsi="Times New Roman" w:cs="Times New Roman"/>
          <w:b/>
          <w:sz w:val="28"/>
          <w:szCs w:val="28"/>
          <w:lang w:val="en-US"/>
        </w:rPr>
        <w:t>Relation</w:t>
      </w:r>
      <w:r w:rsidRPr="006B2C34">
        <w:rPr>
          <w:rFonts w:ascii="Times New Roman" w:hAnsi="Times New Roman" w:cs="Times New Roman"/>
          <w:sz w:val="28"/>
          <w:szCs w:val="28"/>
          <w:lang w:val="en-US"/>
        </w:rPr>
        <w:t xml:space="preserve"> </w:t>
      </w:r>
      <w:r w:rsidRPr="006B2C34">
        <w:rPr>
          <w:rFonts w:ascii="Times New Roman" w:hAnsi="Times New Roman" w:cs="Times New Roman"/>
          <w:b/>
          <w:sz w:val="28"/>
          <w:szCs w:val="28"/>
          <w:lang w:val="en-US"/>
        </w:rPr>
        <w:t xml:space="preserve">Similarity </w:t>
      </w:r>
      <w:r w:rsidRPr="006B2C34">
        <w:rPr>
          <w:rFonts w:ascii="Times New Roman" w:hAnsi="Times New Roman" w:cs="Times New Roman"/>
          <w:sz w:val="28"/>
          <w:szCs w:val="28"/>
          <w:lang w:val="en-US"/>
        </w:rPr>
        <w:t>is an interpropositional relation indicating that the events or states expressed in the propositions have a likeness of function or import.</w:t>
      </w:r>
    </w:p>
    <w:p w:rsidR="006B2C34" w:rsidRPr="006B2C34" w:rsidRDefault="006B2C34" w:rsidP="006B2C34">
      <w:pPr>
        <w:spacing w:after="0" w:line="240" w:lineRule="auto"/>
        <w:ind w:firstLine="709"/>
        <w:jc w:val="both"/>
        <w:rPr>
          <w:rFonts w:ascii="Times New Roman" w:hAnsi="Times New Roman" w:cs="Times New Roman"/>
          <w:sz w:val="28"/>
          <w:szCs w:val="28"/>
          <w:lang w:val="en-US"/>
        </w:rPr>
      </w:pPr>
      <w:r w:rsidRPr="006B2C34">
        <w:rPr>
          <w:rFonts w:ascii="Times New Roman" w:hAnsi="Times New Roman" w:cs="Times New Roman"/>
          <w:sz w:val="28"/>
          <w:szCs w:val="28"/>
          <w:lang w:val="en-US"/>
        </w:rPr>
        <w:t>Examples:</w:t>
      </w:r>
    </w:p>
    <w:p w:rsidR="006B2C34" w:rsidRPr="006B2C34" w:rsidRDefault="006B2C34" w:rsidP="006B2C34">
      <w:pPr>
        <w:spacing w:after="0" w:line="240" w:lineRule="auto"/>
        <w:jc w:val="both"/>
        <w:rPr>
          <w:rFonts w:ascii="Times New Roman" w:hAnsi="Times New Roman" w:cs="Times New Roman"/>
          <w:i/>
          <w:sz w:val="28"/>
          <w:szCs w:val="28"/>
          <w:lang w:val="en-US"/>
        </w:rPr>
      </w:pPr>
      <w:proofErr w:type="gramStart"/>
      <w:r w:rsidRPr="006B2C34">
        <w:rPr>
          <w:rFonts w:ascii="Times New Roman" w:hAnsi="Times New Roman" w:cs="Times New Roman"/>
          <w:i/>
          <w:sz w:val="28"/>
          <w:szCs w:val="28"/>
          <w:lang w:val="en-US"/>
        </w:rPr>
        <w:t>similarly</w:t>
      </w:r>
      <w:proofErr w:type="gramEnd"/>
      <w:r w:rsidRPr="006B2C34">
        <w:rPr>
          <w:rFonts w:ascii="Times New Roman" w:hAnsi="Times New Roman" w:cs="Times New Roman"/>
          <w:i/>
          <w:sz w:val="28"/>
          <w:szCs w:val="28"/>
          <w:lang w:val="en-US"/>
        </w:rPr>
        <w:t>, likewise, in the same way.</w:t>
      </w:r>
    </w:p>
    <w:p w:rsidR="006B2C34" w:rsidRPr="006B2C34" w:rsidRDefault="006B2C34" w:rsidP="006B2C34">
      <w:pPr>
        <w:spacing w:after="0" w:line="240" w:lineRule="auto"/>
        <w:ind w:firstLine="709"/>
        <w:jc w:val="both"/>
        <w:rPr>
          <w:rFonts w:ascii="Times New Roman" w:hAnsi="Times New Roman" w:cs="Times New Roman"/>
          <w:b/>
          <w:sz w:val="28"/>
          <w:szCs w:val="28"/>
          <w:lang w:val="en-US"/>
        </w:rPr>
      </w:pPr>
    </w:p>
    <w:p w:rsidR="006B2C34" w:rsidRPr="006B2C34" w:rsidRDefault="006B2C34" w:rsidP="006B2C34">
      <w:pPr>
        <w:spacing w:after="0" w:line="240" w:lineRule="auto"/>
        <w:ind w:firstLine="709"/>
        <w:jc w:val="both"/>
        <w:rPr>
          <w:rFonts w:ascii="Times New Roman" w:hAnsi="Times New Roman" w:cs="Times New Roman"/>
          <w:sz w:val="28"/>
          <w:szCs w:val="28"/>
          <w:lang w:val="en-US"/>
        </w:rPr>
      </w:pPr>
      <w:r w:rsidRPr="006B2C34">
        <w:rPr>
          <w:rFonts w:ascii="Times New Roman" w:hAnsi="Times New Roman" w:cs="Times New Roman"/>
          <w:b/>
          <w:sz w:val="28"/>
          <w:szCs w:val="28"/>
          <w:lang w:val="en-US"/>
        </w:rPr>
        <w:t>Relation</w:t>
      </w:r>
      <w:r w:rsidRPr="006B2C34">
        <w:rPr>
          <w:rFonts w:ascii="Times New Roman" w:hAnsi="Times New Roman" w:cs="Times New Roman"/>
          <w:sz w:val="28"/>
          <w:szCs w:val="28"/>
          <w:lang w:val="en-US"/>
        </w:rPr>
        <w:t xml:space="preserve"> </w:t>
      </w:r>
      <w:r w:rsidRPr="006B2C34">
        <w:rPr>
          <w:rFonts w:ascii="Times New Roman" w:hAnsi="Times New Roman" w:cs="Times New Roman"/>
          <w:b/>
          <w:sz w:val="28"/>
          <w:szCs w:val="28"/>
          <w:lang w:val="en-US"/>
        </w:rPr>
        <w:t>Simultaneous</w:t>
      </w:r>
      <w:r w:rsidRPr="006B2C34">
        <w:rPr>
          <w:rFonts w:ascii="Times New Roman" w:hAnsi="Times New Roman" w:cs="Times New Roman"/>
          <w:sz w:val="28"/>
          <w:szCs w:val="28"/>
          <w:lang w:val="en-US"/>
        </w:rPr>
        <w:t xml:space="preserve"> is a temporal relation in which the events or states of proposition(s) </w:t>
      </w:r>
      <w:proofErr w:type="gramStart"/>
      <w:r w:rsidRPr="006B2C34">
        <w:rPr>
          <w:rFonts w:ascii="Times New Roman" w:hAnsi="Times New Roman" w:cs="Times New Roman"/>
          <w:sz w:val="28"/>
          <w:szCs w:val="28"/>
          <w:lang w:val="en-US"/>
        </w:rPr>
        <w:t>are communicated</w:t>
      </w:r>
      <w:proofErr w:type="gramEnd"/>
      <w:r w:rsidRPr="006B2C34">
        <w:rPr>
          <w:rFonts w:ascii="Times New Roman" w:hAnsi="Times New Roman" w:cs="Times New Roman"/>
          <w:sz w:val="28"/>
          <w:szCs w:val="28"/>
          <w:lang w:val="en-US"/>
        </w:rPr>
        <w:t xml:space="preserve"> as occurring at the same time.</w:t>
      </w:r>
    </w:p>
    <w:p w:rsidR="006B2C34" w:rsidRPr="006B2C34" w:rsidRDefault="006B2C34" w:rsidP="006B2C34">
      <w:pPr>
        <w:spacing w:after="0" w:line="240" w:lineRule="auto"/>
        <w:ind w:firstLine="709"/>
        <w:jc w:val="both"/>
        <w:rPr>
          <w:rFonts w:ascii="Times New Roman" w:hAnsi="Times New Roman" w:cs="Times New Roman"/>
          <w:sz w:val="28"/>
          <w:szCs w:val="28"/>
          <w:lang w:val="en-US"/>
        </w:rPr>
      </w:pPr>
      <w:r w:rsidRPr="006B2C34">
        <w:rPr>
          <w:rFonts w:ascii="Times New Roman" w:hAnsi="Times New Roman" w:cs="Times New Roman"/>
          <w:sz w:val="28"/>
          <w:szCs w:val="28"/>
          <w:lang w:val="en-US"/>
        </w:rPr>
        <w:t>Examples:</w:t>
      </w:r>
    </w:p>
    <w:p w:rsidR="006B2C34" w:rsidRPr="006B2C34" w:rsidRDefault="006B2C34" w:rsidP="006B2C34">
      <w:pPr>
        <w:spacing w:after="0" w:line="240" w:lineRule="auto"/>
        <w:jc w:val="both"/>
        <w:rPr>
          <w:rFonts w:ascii="Times New Roman" w:hAnsi="Times New Roman" w:cs="Times New Roman"/>
          <w:i/>
          <w:sz w:val="28"/>
          <w:szCs w:val="28"/>
          <w:lang w:val="en-US"/>
        </w:rPr>
      </w:pPr>
      <w:r w:rsidRPr="006B2C34">
        <w:rPr>
          <w:rFonts w:ascii="Times New Roman" w:hAnsi="Times New Roman" w:cs="Times New Roman"/>
          <w:i/>
          <w:sz w:val="28"/>
          <w:szCs w:val="28"/>
          <w:lang w:val="en-US"/>
        </w:rPr>
        <w:t>Mrs. Brown bought groceries while Mr. Brown got gas for the car.</w:t>
      </w:r>
    </w:p>
    <w:p w:rsidR="006B2C34" w:rsidRPr="006B2C34" w:rsidRDefault="006B2C34" w:rsidP="006B2C34">
      <w:pPr>
        <w:spacing w:after="0" w:line="240" w:lineRule="auto"/>
        <w:jc w:val="both"/>
        <w:rPr>
          <w:rFonts w:ascii="Times New Roman" w:hAnsi="Times New Roman" w:cs="Times New Roman"/>
          <w:i/>
          <w:sz w:val="28"/>
          <w:szCs w:val="28"/>
          <w:lang w:val="en-US"/>
        </w:rPr>
      </w:pPr>
      <w:r w:rsidRPr="006B2C34">
        <w:rPr>
          <w:rFonts w:ascii="Times New Roman" w:hAnsi="Times New Roman" w:cs="Times New Roman"/>
          <w:i/>
          <w:sz w:val="28"/>
          <w:szCs w:val="28"/>
          <w:lang w:val="en-US"/>
        </w:rPr>
        <w:t>Bobsimultaneously talked on the phone and washed dishes.</w:t>
      </w:r>
    </w:p>
    <w:p w:rsidR="006B2C34" w:rsidRPr="006B2C34" w:rsidRDefault="006B2C34" w:rsidP="006B2C34">
      <w:pPr>
        <w:spacing w:after="0" w:line="240" w:lineRule="auto"/>
        <w:ind w:firstLine="709"/>
        <w:jc w:val="both"/>
        <w:rPr>
          <w:rFonts w:ascii="Times New Roman" w:hAnsi="Times New Roman" w:cs="Times New Roman"/>
          <w:b/>
          <w:sz w:val="28"/>
          <w:szCs w:val="28"/>
          <w:lang w:val="en-US"/>
        </w:rPr>
      </w:pPr>
      <w:r w:rsidRPr="006B2C34">
        <w:rPr>
          <w:rFonts w:ascii="Times New Roman" w:hAnsi="Times New Roman" w:cs="Times New Roman"/>
          <w:i/>
          <w:sz w:val="28"/>
          <w:szCs w:val="28"/>
          <w:lang w:val="en-US"/>
        </w:rPr>
        <w:t>Mr. Smith was telling the same old joke; meanwhile, Mr. Jones tried to look interested.</w:t>
      </w:r>
    </w:p>
    <w:p w:rsidR="00A95CD1" w:rsidRPr="00CD7C37" w:rsidRDefault="00A95CD1" w:rsidP="00A95CD1">
      <w:pPr>
        <w:spacing w:after="0" w:line="240" w:lineRule="auto"/>
        <w:ind w:firstLine="709"/>
        <w:jc w:val="both"/>
        <w:rPr>
          <w:rFonts w:ascii="Times New Roman" w:hAnsi="Times New Roman" w:cs="Times New Roman"/>
          <w:b/>
          <w:sz w:val="28"/>
          <w:szCs w:val="28"/>
          <w:lang w:val="en-US"/>
        </w:rPr>
      </w:pP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b/>
          <w:sz w:val="28"/>
          <w:szCs w:val="28"/>
          <w:lang w:val="en-US"/>
        </w:rPr>
        <w:t>Relation</w:t>
      </w:r>
      <w:r w:rsidRPr="00CD7C37">
        <w:rPr>
          <w:rFonts w:ascii="Times New Roman" w:hAnsi="Times New Roman" w:cs="Times New Roman"/>
          <w:sz w:val="28"/>
          <w:szCs w:val="28"/>
          <w:lang w:val="en-US"/>
        </w:rPr>
        <w:t xml:space="preserve"> (</w:t>
      </w:r>
      <w:r w:rsidRPr="00CD7C37">
        <w:rPr>
          <w:rFonts w:ascii="Times New Roman" w:hAnsi="Times New Roman" w:cs="Times New Roman"/>
          <w:b/>
          <w:sz w:val="28"/>
          <w:szCs w:val="28"/>
          <w:lang w:val="en-US"/>
        </w:rPr>
        <w:t>Solutionhood)</w:t>
      </w:r>
      <w:r w:rsidRPr="00CD7C37">
        <w:rPr>
          <w:rFonts w:ascii="Times New Roman" w:hAnsi="Times New Roman" w:cs="Times New Roman"/>
          <w:sz w:val="28"/>
          <w:szCs w:val="28"/>
          <w:lang w:val="en-US"/>
        </w:rPr>
        <w:t xml:space="preserve"> is an interpropositional relation in which a proposition(s) </w:t>
      </w:r>
      <w:proofErr w:type="gramStart"/>
      <w:r w:rsidRPr="00CD7C37">
        <w:rPr>
          <w:rFonts w:ascii="Times New Roman" w:hAnsi="Times New Roman" w:cs="Times New Roman"/>
          <w:sz w:val="28"/>
          <w:szCs w:val="28"/>
          <w:lang w:val="en-US"/>
        </w:rPr>
        <w:t>is presented</w:t>
      </w:r>
      <w:proofErr w:type="gramEnd"/>
      <w:r w:rsidRPr="00CD7C37">
        <w:rPr>
          <w:rFonts w:ascii="Times New Roman" w:hAnsi="Times New Roman" w:cs="Times New Roman"/>
          <w:sz w:val="28"/>
          <w:szCs w:val="28"/>
          <w:lang w:val="en-US"/>
        </w:rPr>
        <w:t xml:space="preserve"> as an answer or remedy for a problem, such as one of the following, communicated in another proposition(s):</w:t>
      </w: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t xml:space="preserve">- </w:t>
      </w:r>
      <w:proofErr w:type="gramStart"/>
      <w:r w:rsidRPr="00CD7C37">
        <w:rPr>
          <w:rFonts w:ascii="Times New Roman" w:hAnsi="Times New Roman" w:cs="Times New Roman"/>
          <w:sz w:val="28"/>
          <w:szCs w:val="28"/>
          <w:lang w:val="en-US"/>
        </w:rPr>
        <w:t>a</w:t>
      </w:r>
      <w:proofErr w:type="gramEnd"/>
      <w:r w:rsidRPr="00CD7C37">
        <w:rPr>
          <w:rFonts w:ascii="Times New Roman" w:hAnsi="Times New Roman" w:cs="Times New Roman"/>
          <w:sz w:val="28"/>
          <w:szCs w:val="28"/>
          <w:lang w:val="en-US"/>
        </w:rPr>
        <w:t xml:space="preserve"> lack of information</w:t>
      </w: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t xml:space="preserve">- </w:t>
      </w:r>
      <w:proofErr w:type="gramStart"/>
      <w:r w:rsidRPr="00CD7C37">
        <w:rPr>
          <w:rFonts w:ascii="Times New Roman" w:hAnsi="Times New Roman" w:cs="Times New Roman"/>
          <w:sz w:val="28"/>
          <w:szCs w:val="28"/>
          <w:lang w:val="en-US"/>
        </w:rPr>
        <w:t>a</w:t>
      </w:r>
      <w:proofErr w:type="gramEnd"/>
      <w:r w:rsidRPr="00CD7C37">
        <w:rPr>
          <w:rFonts w:ascii="Times New Roman" w:hAnsi="Times New Roman" w:cs="Times New Roman"/>
          <w:sz w:val="28"/>
          <w:szCs w:val="28"/>
          <w:lang w:val="en-US"/>
        </w:rPr>
        <w:t xml:space="preserve"> desire</w:t>
      </w: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t xml:space="preserve">- </w:t>
      </w:r>
      <w:proofErr w:type="gramStart"/>
      <w:r w:rsidRPr="00CD7C37">
        <w:rPr>
          <w:rFonts w:ascii="Times New Roman" w:hAnsi="Times New Roman" w:cs="Times New Roman"/>
          <w:sz w:val="28"/>
          <w:szCs w:val="28"/>
          <w:lang w:val="en-US"/>
        </w:rPr>
        <w:t>an</w:t>
      </w:r>
      <w:proofErr w:type="gramEnd"/>
      <w:r w:rsidRPr="00CD7C37">
        <w:rPr>
          <w:rFonts w:ascii="Times New Roman" w:hAnsi="Times New Roman" w:cs="Times New Roman"/>
          <w:sz w:val="28"/>
          <w:szCs w:val="28"/>
          <w:lang w:val="en-US"/>
        </w:rPr>
        <w:t xml:space="preserve"> intellectual issue</w:t>
      </w: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t xml:space="preserve">- </w:t>
      </w:r>
      <w:proofErr w:type="gramStart"/>
      <w:r w:rsidRPr="00CD7C37">
        <w:rPr>
          <w:rFonts w:ascii="Times New Roman" w:hAnsi="Times New Roman" w:cs="Times New Roman"/>
          <w:sz w:val="28"/>
          <w:szCs w:val="28"/>
          <w:lang w:val="en-US"/>
        </w:rPr>
        <w:t>a</w:t>
      </w:r>
      <w:proofErr w:type="gramEnd"/>
      <w:r w:rsidRPr="00CD7C37">
        <w:rPr>
          <w:rFonts w:ascii="Times New Roman" w:hAnsi="Times New Roman" w:cs="Times New Roman"/>
          <w:sz w:val="28"/>
          <w:szCs w:val="28"/>
          <w:lang w:val="en-US"/>
        </w:rPr>
        <w:t xml:space="preserve"> need</w:t>
      </w: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lastRenderedPageBreak/>
        <w:t xml:space="preserve">- </w:t>
      </w:r>
      <w:proofErr w:type="gramStart"/>
      <w:r w:rsidRPr="00CD7C37">
        <w:rPr>
          <w:rFonts w:ascii="Times New Roman" w:hAnsi="Times New Roman" w:cs="Times New Roman"/>
          <w:sz w:val="28"/>
          <w:szCs w:val="28"/>
          <w:lang w:val="en-US"/>
        </w:rPr>
        <w:t>a</w:t>
      </w:r>
      <w:proofErr w:type="gramEnd"/>
      <w:r w:rsidRPr="00CD7C37">
        <w:rPr>
          <w:rFonts w:ascii="Times New Roman" w:hAnsi="Times New Roman" w:cs="Times New Roman"/>
          <w:sz w:val="28"/>
          <w:szCs w:val="28"/>
          <w:lang w:val="en-US"/>
        </w:rPr>
        <w:t xml:space="preserve"> calamity</w:t>
      </w: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t xml:space="preserve">- </w:t>
      </w:r>
      <w:proofErr w:type="gramStart"/>
      <w:r w:rsidRPr="00CD7C37">
        <w:rPr>
          <w:rFonts w:ascii="Times New Roman" w:hAnsi="Times New Roman" w:cs="Times New Roman"/>
          <w:sz w:val="28"/>
          <w:szCs w:val="28"/>
          <w:lang w:val="en-US"/>
        </w:rPr>
        <w:t>a</w:t>
      </w:r>
      <w:proofErr w:type="gramEnd"/>
      <w:r w:rsidRPr="00CD7C37">
        <w:rPr>
          <w:rFonts w:ascii="Times New Roman" w:hAnsi="Times New Roman" w:cs="Times New Roman"/>
          <w:sz w:val="28"/>
          <w:szCs w:val="28"/>
          <w:lang w:val="en-US"/>
        </w:rPr>
        <w:t xml:space="preserve"> frustration</w:t>
      </w:r>
      <w:r w:rsidRPr="00CD7C37">
        <w:rPr>
          <w:rFonts w:ascii="Times New Roman" w:hAnsi="Times New Roman" w:cs="Times New Roman"/>
          <w:sz w:val="28"/>
          <w:szCs w:val="28"/>
          <w:lang w:val="en-US"/>
        </w:rPr>
        <w:tab/>
      </w:r>
    </w:p>
    <w:p w:rsidR="00A95CD1" w:rsidRPr="00CD7C37" w:rsidRDefault="00A95CD1" w:rsidP="00A95CD1">
      <w:pPr>
        <w:spacing w:after="0" w:line="240" w:lineRule="auto"/>
        <w:ind w:firstLine="709"/>
        <w:jc w:val="both"/>
        <w:rPr>
          <w:rFonts w:ascii="Times New Roman" w:hAnsi="Times New Roman" w:cs="Times New Roman"/>
          <w:b/>
          <w:sz w:val="28"/>
          <w:szCs w:val="28"/>
          <w:lang w:val="en-US"/>
        </w:rPr>
      </w:pP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b/>
          <w:sz w:val="28"/>
          <w:szCs w:val="28"/>
          <w:lang w:val="en-US"/>
        </w:rPr>
        <w:t>Relation (Specification)</w:t>
      </w:r>
      <w:r w:rsidRPr="00CD7C37">
        <w:rPr>
          <w:rFonts w:ascii="Times New Roman" w:hAnsi="Times New Roman" w:cs="Times New Roman"/>
          <w:sz w:val="28"/>
          <w:szCs w:val="28"/>
          <w:lang w:val="en-US"/>
        </w:rPr>
        <w:t xml:space="preserve"> is an elaboration relation in which a proposition provides more information about another proposition by restating it more narrowly.</w:t>
      </w:r>
    </w:p>
    <w:p w:rsidR="00A95CD1" w:rsidRPr="00CD7C37" w:rsidRDefault="00A95CD1" w:rsidP="00A95CD1">
      <w:pPr>
        <w:spacing w:after="0" w:line="240" w:lineRule="auto"/>
        <w:ind w:firstLine="709"/>
        <w:jc w:val="both"/>
        <w:rPr>
          <w:rFonts w:ascii="Times New Roman" w:hAnsi="Times New Roman" w:cs="Times New Roman"/>
          <w:sz w:val="28"/>
          <w:szCs w:val="28"/>
          <w:lang w:val="en-US"/>
        </w:rPr>
      </w:pPr>
      <w:r w:rsidRPr="00CD7C37">
        <w:rPr>
          <w:rFonts w:ascii="Times New Roman" w:hAnsi="Times New Roman" w:cs="Times New Roman"/>
          <w:sz w:val="28"/>
          <w:szCs w:val="28"/>
          <w:lang w:val="en-US"/>
        </w:rPr>
        <w:t>Example:</w:t>
      </w:r>
    </w:p>
    <w:p w:rsidR="00A95CD1" w:rsidRPr="00CD7C37" w:rsidRDefault="00A95CD1" w:rsidP="00A95CD1">
      <w:pPr>
        <w:spacing w:after="0" w:line="240" w:lineRule="auto"/>
        <w:ind w:firstLine="709"/>
        <w:jc w:val="both"/>
        <w:rPr>
          <w:rFonts w:ascii="Times New Roman" w:hAnsi="Times New Roman" w:cs="Times New Roman"/>
          <w:b/>
          <w:sz w:val="28"/>
          <w:szCs w:val="28"/>
          <w:lang w:val="en-US"/>
        </w:rPr>
      </w:pPr>
      <w:r w:rsidRPr="00CD7C37">
        <w:rPr>
          <w:rFonts w:ascii="Times New Roman" w:hAnsi="Times New Roman" w:cs="Times New Roman"/>
          <w:i/>
          <w:sz w:val="28"/>
          <w:szCs w:val="28"/>
          <w:lang w:val="en-US"/>
        </w:rPr>
        <w:t>John is sick; he has the flu.</w:t>
      </w:r>
    </w:p>
    <w:p w:rsidR="006B2C34" w:rsidRDefault="006B2C34" w:rsidP="00A5554D">
      <w:pPr>
        <w:spacing w:after="0" w:line="240" w:lineRule="auto"/>
        <w:ind w:firstLine="709"/>
        <w:jc w:val="both"/>
        <w:rPr>
          <w:rFonts w:ascii="Times New Roman" w:hAnsi="Times New Roman" w:cs="Times New Roman"/>
          <w:b/>
          <w:sz w:val="28"/>
          <w:szCs w:val="28"/>
          <w:lang w:val="en-US"/>
        </w:rPr>
      </w:pPr>
    </w:p>
    <w:p w:rsidR="00695133" w:rsidRPr="00A573F6" w:rsidRDefault="00695133"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b/>
          <w:sz w:val="28"/>
          <w:szCs w:val="28"/>
          <w:lang w:val="en-US"/>
        </w:rPr>
        <w:t xml:space="preserve">Representatives </w:t>
      </w:r>
      <w:r w:rsidRPr="00A573F6">
        <w:rPr>
          <w:rFonts w:ascii="Times New Roman" w:hAnsi="Times New Roman" w:cs="Times New Roman"/>
          <w:sz w:val="28"/>
          <w:szCs w:val="28"/>
          <w:lang w:val="en-US"/>
        </w:rPr>
        <w:t xml:space="preserve">are speech acts in which the speaker states what </w:t>
      </w:r>
      <w:proofErr w:type="gramStart"/>
      <w:r w:rsidRPr="00A573F6">
        <w:rPr>
          <w:rFonts w:ascii="Times New Roman" w:hAnsi="Times New Roman" w:cs="Times New Roman"/>
          <w:sz w:val="28"/>
          <w:szCs w:val="28"/>
          <w:lang w:val="en-US"/>
        </w:rPr>
        <w:t>is believed or known</w:t>
      </w:r>
      <w:proofErr w:type="gramEnd"/>
      <w:r w:rsidRPr="00A573F6">
        <w:rPr>
          <w:rFonts w:ascii="Times New Roman" w:hAnsi="Times New Roman" w:cs="Times New Roman"/>
          <w:sz w:val="28"/>
          <w:szCs w:val="28"/>
          <w:lang w:val="en-US"/>
        </w:rPr>
        <w:t>.</w:t>
      </w:r>
    </w:p>
    <w:p w:rsidR="00695133" w:rsidRPr="00A573F6" w:rsidRDefault="00695133" w:rsidP="00A5554D">
      <w:pPr>
        <w:spacing w:after="0" w:line="240" w:lineRule="auto"/>
        <w:ind w:firstLine="709"/>
        <w:jc w:val="both"/>
        <w:rPr>
          <w:rFonts w:ascii="Times New Roman" w:hAnsi="Times New Roman" w:cs="Times New Roman"/>
          <w:sz w:val="28"/>
          <w:szCs w:val="28"/>
          <w:lang w:val="en-US"/>
        </w:rPr>
      </w:pPr>
      <w:r w:rsidRPr="00A573F6">
        <w:rPr>
          <w:rFonts w:ascii="Times New Roman" w:hAnsi="Times New Roman" w:cs="Times New Roman"/>
          <w:sz w:val="28"/>
          <w:szCs w:val="28"/>
          <w:lang w:val="en-US"/>
        </w:rPr>
        <w:t>Examples:</w:t>
      </w:r>
    </w:p>
    <w:p w:rsidR="00695133" w:rsidRPr="00A573F6" w:rsidRDefault="00695133"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It was a warm sunny day.</w:t>
      </w:r>
    </w:p>
    <w:p w:rsidR="00695133" w:rsidRPr="00A573F6" w:rsidRDefault="00695133" w:rsidP="00A5554D">
      <w:pPr>
        <w:spacing w:after="0" w:line="240" w:lineRule="auto"/>
        <w:jc w:val="both"/>
        <w:rPr>
          <w:rFonts w:ascii="Times New Roman" w:hAnsi="Times New Roman" w:cs="Times New Roman"/>
          <w:i/>
          <w:sz w:val="28"/>
          <w:szCs w:val="28"/>
          <w:lang w:val="en-US"/>
        </w:rPr>
      </w:pPr>
      <w:r w:rsidRPr="00A573F6">
        <w:rPr>
          <w:rFonts w:ascii="Times New Roman" w:hAnsi="Times New Roman" w:cs="Times New Roman"/>
          <w:i/>
          <w:sz w:val="28"/>
          <w:szCs w:val="28"/>
          <w:lang w:val="en-US"/>
        </w:rPr>
        <w:t>The earth is round.</w:t>
      </w:r>
    </w:p>
    <w:p w:rsidR="006851FC" w:rsidRPr="001D544B" w:rsidRDefault="006851FC" w:rsidP="006851FC">
      <w:pPr>
        <w:spacing w:after="0" w:line="240" w:lineRule="auto"/>
        <w:ind w:firstLine="709"/>
        <w:jc w:val="both"/>
        <w:rPr>
          <w:rFonts w:ascii="Times New Roman" w:hAnsi="Times New Roman" w:cs="Times New Roman"/>
          <w:b/>
          <w:sz w:val="28"/>
          <w:szCs w:val="28"/>
          <w:lang w:val="en-US"/>
        </w:rPr>
      </w:pP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b/>
          <w:sz w:val="28"/>
          <w:szCs w:val="28"/>
          <w:lang w:val="en-US"/>
        </w:rPr>
        <w:t xml:space="preserve">Reverential form </w:t>
      </w:r>
      <w:r w:rsidRPr="006851FC">
        <w:rPr>
          <w:rFonts w:ascii="Times New Roman" w:hAnsi="Times New Roman" w:cs="Times New Roman"/>
          <w:sz w:val="28"/>
          <w:szCs w:val="28"/>
          <w:lang w:val="en-US"/>
        </w:rPr>
        <w:t>is an expression of social deixis that encodes very high status.</w:t>
      </w: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Example:</w:t>
      </w:r>
    </w:p>
    <w:p w:rsidR="006851FC" w:rsidRPr="006851FC" w:rsidRDefault="006851FC" w:rsidP="006851FC">
      <w:pPr>
        <w:spacing w:after="0" w:line="240" w:lineRule="auto"/>
        <w:jc w:val="both"/>
        <w:rPr>
          <w:rFonts w:ascii="Times New Roman" w:hAnsi="Times New Roman" w:cs="Times New Roman"/>
          <w:sz w:val="28"/>
          <w:szCs w:val="28"/>
          <w:lang w:val="en-US"/>
        </w:rPr>
      </w:pPr>
      <w:r w:rsidRPr="006851FC">
        <w:rPr>
          <w:rFonts w:ascii="Times New Roman" w:hAnsi="Times New Roman" w:cs="Times New Roman"/>
          <w:sz w:val="28"/>
          <w:szCs w:val="28"/>
          <w:lang w:val="en-US"/>
        </w:rPr>
        <w:t xml:space="preserve">The Latin second person plural pronoun </w:t>
      </w:r>
      <w:r w:rsidRPr="006851FC">
        <w:rPr>
          <w:rFonts w:ascii="Times New Roman" w:hAnsi="Times New Roman" w:cs="Times New Roman"/>
          <w:i/>
          <w:sz w:val="28"/>
          <w:szCs w:val="28"/>
          <w:lang w:val="en-US"/>
        </w:rPr>
        <w:t>vos</w:t>
      </w:r>
      <w:r w:rsidRPr="006851FC">
        <w:rPr>
          <w:rFonts w:ascii="Times New Roman" w:hAnsi="Times New Roman" w:cs="Times New Roman"/>
          <w:sz w:val="28"/>
          <w:szCs w:val="28"/>
          <w:lang w:val="en-US"/>
        </w:rPr>
        <w:t xml:space="preserve"> was a reverential form for addressing the emperor.</w:t>
      </w:r>
    </w:p>
    <w:p w:rsidR="006851FC" w:rsidRDefault="006851FC" w:rsidP="006851FC">
      <w:pPr>
        <w:spacing w:after="0" w:line="240" w:lineRule="auto"/>
        <w:ind w:firstLine="709"/>
        <w:jc w:val="both"/>
        <w:rPr>
          <w:rFonts w:ascii="Times New Roman" w:hAnsi="Times New Roman" w:cs="Times New Roman"/>
          <w:b/>
          <w:sz w:val="28"/>
          <w:szCs w:val="28"/>
          <w:lang w:val="en-US"/>
        </w:rPr>
      </w:pPr>
    </w:p>
    <w:p w:rsidR="006851FC" w:rsidRPr="006851FC" w:rsidRDefault="006851FC" w:rsidP="006851FC">
      <w:pPr>
        <w:spacing w:after="0" w:line="240" w:lineRule="auto"/>
        <w:ind w:firstLine="709"/>
        <w:jc w:val="both"/>
        <w:rPr>
          <w:rFonts w:ascii="Times New Roman" w:hAnsi="Times New Roman" w:cs="Times New Roman"/>
          <w:sz w:val="28"/>
          <w:szCs w:val="28"/>
          <w:lang w:val="en-US"/>
        </w:rPr>
      </w:pPr>
      <w:r w:rsidRPr="006851FC">
        <w:rPr>
          <w:rFonts w:ascii="Times New Roman" w:hAnsi="Times New Roman" w:cs="Times New Roman"/>
          <w:b/>
          <w:sz w:val="28"/>
          <w:szCs w:val="28"/>
          <w:lang w:val="en-US"/>
        </w:rPr>
        <w:t>Rhetorical question</w:t>
      </w:r>
      <w:r w:rsidRPr="006851FC">
        <w:rPr>
          <w:rFonts w:ascii="Times New Roman" w:hAnsi="Times New Roman" w:cs="Times New Roman"/>
          <w:sz w:val="28"/>
          <w:szCs w:val="28"/>
          <w:lang w:val="en-US"/>
        </w:rPr>
        <w:t xml:space="preserve"> is an illocutionary act that has the direct illocutionary force of a question, and </w:t>
      </w:r>
      <w:proofErr w:type="gramStart"/>
      <w:r w:rsidRPr="006851FC">
        <w:rPr>
          <w:rFonts w:ascii="Times New Roman" w:hAnsi="Times New Roman" w:cs="Times New Roman"/>
          <w:sz w:val="28"/>
          <w:szCs w:val="28"/>
          <w:lang w:val="en-US"/>
        </w:rPr>
        <w:t>is not generally used</w:t>
      </w:r>
      <w:proofErr w:type="gramEnd"/>
      <w:r w:rsidRPr="006851FC">
        <w:rPr>
          <w:rFonts w:ascii="Times New Roman" w:hAnsi="Times New Roman" w:cs="Times New Roman"/>
          <w:sz w:val="28"/>
          <w:szCs w:val="28"/>
          <w:lang w:val="en-US"/>
        </w:rPr>
        <w:t xml:space="preserve"> with the expectation of an answer but with some different, indirect force, such as a command, a tentative statement, and an evaluation.</w:t>
      </w:r>
    </w:p>
    <w:p w:rsidR="00364E86" w:rsidRPr="006851FC" w:rsidRDefault="006851FC" w:rsidP="006851FC">
      <w:pPr>
        <w:spacing w:after="0" w:line="240" w:lineRule="auto"/>
        <w:ind w:firstLine="709"/>
        <w:jc w:val="both"/>
        <w:rPr>
          <w:rFonts w:ascii="Times New Roman" w:hAnsi="Times New Roman" w:cs="Times New Roman"/>
          <w:b/>
          <w:sz w:val="28"/>
          <w:szCs w:val="28"/>
          <w:lang w:val="en-US"/>
        </w:rPr>
      </w:pPr>
      <w:r w:rsidRPr="006851FC">
        <w:rPr>
          <w:rFonts w:ascii="Times New Roman" w:hAnsi="Times New Roman" w:cs="Times New Roman"/>
          <w:sz w:val="28"/>
          <w:szCs w:val="28"/>
          <w:lang w:val="en-US"/>
        </w:rPr>
        <w:t>A rhetorical question is a kind of indirect illocution.</w:t>
      </w:r>
    </w:p>
    <w:p w:rsidR="006851FC" w:rsidRDefault="006851FC" w:rsidP="00364E86">
      <w:pPr>
        <w:spacing w:after="0" w:line="240" w:lineRule="auto"/>
        <w:ind w:firstLine="709"/>
        <w:jc w:val="both"/>
        <w:rPr>
          <w:rFonts w:ascii="Times New Roman" w:hAnsi="Times New Roman" w:cs="Times New Roman"/>
          <w:b/>
          <w:sz w:val="28"/>
          <w:szCs w:val="28"/>
          <w:lang w:val="en-US"/>
        </w:rPr>
      </w:pPr>
    </w:p>
    <w:p w:rsidR="00364E86" w:rsidRPr="00364E86" w:rsidRDefault="00364E86" w:rsidP="00364E86">
      <w:pPr>
        <w:spacing w:after="0" w:line="240" w:lineRule="auto"/>
        <w:ind w:firstLine="709"/>
        <w:jc w:val="both"/>
        <w:rPr>
          <w:rFonts w:ascii="Times New Roman" w:hAnsi="Times New Roman" w:cs="Times New Roman"/>
          <w:sz w:val="28"/>
          <w:szCs w:val="28"/>
          <w:lang w:val="en-US"/>
        </w:rPr>
      </w:pPr>
      <w:r w:rsidRPr="00364E86">
        <w:rPr>
          <w:rFonts w:ascii="Times New Roman" w:hAnsi="Times New Roman" w:cs="Times New Roman"/>
          <w:b/>
          <w:sz w:val="28"/>
          <w:szCs w:val="28"/>
          <w:lang w:val="en-US"/>
        </w:rPr>
        <w:t xml:space="preserve">Salient information </w:t>
      </w:r>
      <w:proofErr w:type="gramStart"/>
      <w:r w:rsidRPr="00364E86">
        <w:rPr>
          <w:rFonts w:ascii="Times New Roman" w:hAnsi="Times New Roman" w:cs="Times New Roman"/>
          <w:sz w:val="28"/>
          <w:szCs w:val="28"/>
          <w:lang w:val="en-US"/>
        </w:rPr>
        <w:t>is given</w:t>
      </w:r>
      <w:proofErr w:type="gramEnd"/>
      <w:r w:rsidRPr="00364E86">
        <w:rPr>
          <w:rFonts w:ascii="Times New Roman" w:hAnsi="Times New Roman" w:cs="Times New Roman"/>
          <w:sz w:val="28"/>
          <w:szCs w:val="28"/>
          <w:lang w:val="en-US"/>
        </w:rPr>
        <w:t xml:space="preserve"> information that the speaker assumes to be in the addressee's consciousness at the time of the speaker’s utterance. Salient information is a kind of given information.</w:t>
      </w:r>
    </w:p>
    <w:p w:rsidR="007D666F" w:rsidRPr="001D544B" w:rsidRDefault="007D666F" w:rsidP="007D666F">
      <w:pPr>
        <w:spacing w:after="0" w:line="240" w:lineRule="auto"/>
        <w:ind w:firstLine="709"/>
        <w:jc w:val="both"/>
        <w:rPr>
          <w:rFonts w:ascii="Times New Roman" w:hAnsi="Times New Roman" w:cs="Times New Roman"/>
          <w:b/>
          <w:sz w:val="28"/>
          <w:szCs w:val="28"/>
          <w:lang w:val="en-US"/>
        </w:rPr>
      </w:pP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Second part</w:t>
      </w:r>
      <w:r w:rsidRPr="007D666F">
        <w:rPr>
          <w:rFonts w:ascii="Times New Roman" w:hAnsi="Times New Roman" w:cs="Times New Roman"/>
          <w:sz w:val="28"/>
          <w:szCs w:val="28"/>
          <w:lang w:val="en-US"/>
        </w:rPr>
        <w:t xml:space="preserve"> is the second utterance in an adjacency pair.</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Dispreferred second part</w:t>
      </w:r>
      <w:r w:rsidRPr="007D666F">
        <w:rPr>
          <w:rFonts w:ascii="Times New Roman" w:hAnsi="Times New Roman" w:cs="Times New Roman"/>
          <w:sz w:val="28"/>
          <w:szCs w:val="28"/>
          <w:lang w:val="en-US"/>
        </w:rPr>
        <w:t xml:space="preserve"> is a second part of an adjacency pair that </w:t>
      </w:r>
      <w:r w:rsidRPr="007D666F">
        <w:rPr>
          <w:rFonts w:ascii="Times New Roman" w:hAnsi="Times New Roman" w:cs="Times New Roman"/>
          <w:sz w:val="28"/>
          <w:szCs w:val="28"/>
          <w:lang w:val="en-US"/>
        </w:rPr>
        <w:tab/>
        <w:t>consists of a response to the first part that is generally to be avoided, and is likely to be marked by such features as delays, prefaces, and accounts.</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Examples:</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A refusal in response to a request, offer, or invitation.</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A disagreement in response to an assessment.</w:t>
      </w:r>
    </w:p>
    <w:p w:rsidR="007D666F" w:rsidRPr="007D666F"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An unexpected answer in response to a question.</w:t>
      </w:r>
    </w:p>
    <w:p w:rsidR="007D666F" w:rsidRPr="001D544B" w:rsidRDefault="007D666F" w:rsidP="007D666F">
      <w:pPr>
        <w:spacing w:after="0" w:line="240" w:lineRule="auto"/>
        <w:jc w:val="both"/>
        <w:rPr>
          <w:rFonts w:ascii="Times New Roman" w:hAnsi="Times New Roman" w:cs="Times New Roman"/>
          <w:i/>
          <w:sz w:val="28"/>
          <w:szCs w:val="28"/>
          <w:lang w:val="en-US"/>
        </w:rPr>
      </w:pPr>
      <w:r w:rsidRPr="007D666F">
        <w:rPr>
          <w:rFonts w:ascii="Times New Roman" w:hAnsi="Times New Roman" w:cs="Times New Roman"/>
          <w:i/>
          <w:sz w:val="28"/>
          <w:szCs w:val="28"/>
          <w:lang w:val="en-US"/>
        </w:rPr>
        <w:t>An admission in response to blame.</w:t>
      </w:r>
    </w:p>
    <w:p w:rsidR="00DD64E7" w:rsidRDefault="00DD64E7" w:rsidP="00DD64E7">
      <w:pPr>
        <w:spacing w:after="0" w:line="240" w:lineRule="auto"/>
        <w:ind w:firstLine="709"/>
        <w:jc w:val="both"/>
        <w:rPr>
          <w:rFonts w:ascii="Times New Roman" w:hAnsi="Times New Roman" w:cs="Times New Roman"/>
          <w:b/>
          <w:sz w:val="28"/>
          <w:szCs w:val="28"/>
          <w:lang w:val="en-US"/>
        </w:rPr>
      </w:pPr>
    </w:p>
    <w:p w:rsidR="00DD64E7" w:rsidRPr="00DD64E7" w:rsidRDefault="00DD64E7" w:rsidP="00DD64E7">
      <w:pPr>
        <w:spacing w:after="0" w:line="240" w:lineRule="auto"/>
        <w:ind w:firstLine="709"/>
        <w:jc w:val="both"/>
        <w:rPr>
          <w:rFonts w:ascii="Times New Roman" w:hAnsi="Times New Roman" w:cs="Times New Roman"/>
          <w:sz w:val="28"/>
          <w:szCs w:val="28"/>
          <w:lang w:val="en-US"/>
        </w:rPr>
      </w:pPr>
      <w:r w:rsidRPr="00DD64E7">
        <w:rPr>
          <w:rFonts w:ascii="Times New Roman" w:hAnsi="Times New Roman" w:cs="Times New Roman"/>
          <w:b/>
          <w:sz w:val="28"/>
          <w:szCs w:val="28"/>
          <w:lang w:val="en-US"/>
        </w:rPr>
        <w:t xml:space="preserve">Second person deixis </w:t>
      </w:r>
      <w:r w:rsidRPr="00DD64E7">
        <w:rPr>
          <w:rFonts w:ascii="Times New Roman" w:hAnsi="Times New Roman" w:cs="Times New Roman"/>
          <w:sz w:val="28"/>
          <w:szCs w:val="28"/>
          <w:lang w:val="en-US"/>
        </w:rPr>
        <w:t xml:space="preserve">is deictic reference to a person or persons identified as addressee (you, yourself, yourselves, your, yours). </w:t>
      </w:r>
    </w:p>
    <w:p w:rsidR="00DF18DC" w:rsidRPr="00DD64E7" w:rsidRDefault="00DF18DC" w:rsidP="00DD64E7">
      <w:pPr>
        <w:spacing w:after="0" w:line="240" w:lineRule="auto"/>
        <w:ind w:firstLine="709"/>
        <w:jc w:val="both"/>
        <w:rPr>
          <w:rFonts w:ascii="Times New Roman" w:hAnsi="Times New Roman" w:cs="Times New Roman"/>
          <w:b/>
          <w:sz w:val="28"/>
          <w:szCs w:val="28"/>
          <w:lang w:val="en-US"/>
        </w:rPr>
      </w:pPr>
    </w:p>
    <w:p w:rsidR="004A0D98" w:rsidRPr="004A0D98" w:rsidRDefault="004A0D98" w:rsidP="00DD64E7">
      <w:pPr>
        <w:spacing w:after="0" w:line="240" w:lineRule="auto"/>
        <w:ind w:firstLine="709"/>
        <w:jc w:val="both"/>
        <w:rPr>
          <w:rFonts w:ascii="Times New Roman" w:hAnsi="Times New Roman" w:cs="Times New Roman"/>
          <w:sz w:val="28"/>
          <w:szCs w:val="28"/>
          <w:lang w:val="en-US"/>
        </w:rPr>
      </w:pPr>
      <w:r w:rsidRPr="00DD64E7">
        <w:rPr>
          <w:rFonts w:ascii="Times New Roman" w:hAnsi="Times New Roman" w:cs="Times New Roman"/>
          <w:b/>
          <w:sz w:val="28"/>
          <w:szCs w:val="28"/>
          <w:lang w:val="en-US"/>
        </w:rPr>
        <w:t xml:space="preserve">Semantics </w:t>
      </w:r>
      <w:r w:rsidRPr="00DD64E7">
        <w:rPr>
          <w:rFonts w:ascii="Times New Roman" w:hAnsi="Times New Roman" w:cs="Times New Roman"/>
          <w:sz w:val="28"/>
          <w:szCs w:val="28"/>
          <w:lang w:val="en-US"/>
        </w:rPr>
        <w:t xml:space="preserve">is the study of meaning </w:t>
      </w:r>
      <w:r w:rsidRPr="004A0D98">
        <w:rPr>
          <w:rFonts w:ascii="Times New Roman" w:hAnsi="Times New Roman" w:cs="Times New Roman"/>
          <w:sz w:val="28"/>
          <w:szCs w:val="28"/>
          <w:lang w:val="en-US"/>
        </w:rPr>
        <w:t>of linguistic expressions.</w:t>
      </w:r>
    </w:p>
    <w:p w:rsidR="004A0D98" w:rsidRPr="004A0D98" w:rsidRDefault="004A0D98" w:rsidP="00A5554D">
      <w:pPr>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b/>
          <w:sz w:val="28"/>
          <w:szCs w:val="28"/>
          <w:lang w:val="en-US"/>
        </w:rPr>
        <w:lastRenderedPageBreak/>
        <w:t>Semantics</w:t>
      </w:r>
      <w:r w:rsidRPr="004A0D98">
        <w:rPr>
          <w:rFonts w:ascii="Times New Roman" w:hAnsi="Times New Roman" w:cs="Times New Roman"/>
          <w:sz w:val="28"/>
          <w:szCs w:val="28"/>
          <w:lang w:val="en-US"/>
        </w:rPr>
        <w:t xml:space="preserve"> is the study of the meaning of linguistic expressions apart from consideration of the effect that pragmatic factors, such as the following, have on the meaning of language in use:</w:t>
      </w:r>
    </w:p>
    <w:p w:rsidR="004A0D98" w:rsidRPr="004A0D98" w:rsidRDefault="004A0D98" w:rsidP="00A5554D">
      <w:pPr>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sz w:val="28"/>
          <w:szCs w:val="28"/>
          <w:lang w:val="en-US"/>
        </w:rPr>
        <w:t xml:space="preserve">- </w:t>
      </w:r>
      <w:proofErr w:type="gramStart"/>
      <w:r w:rsidRPr="004A0D98">
        <w:rPr>
          <w:rFonts w:ascii="Times New Roman" w:hAnsi="Times New Roman" w:cs="Times New Roman"/>
          <w:sz w:val="28"/>
          <w:szCs w:val="28"/>
          <w:lang w:val="en-US"/>
        </w:rPr>
        <w:t>features</w:t>
      </w:r>
      <w:proofErr w:type="gramEnd"/>
      <w:r w:rsidRPr="004A0D98">
        <w:rPr>
          <w:rFonts w:ascii="Times New Roman" w:hAnsi="Times New Roman" w:cs="Times New Roman"/>
          <w:sz w:val="28"/>
          <w:szCs w:val="28"/>
          <w:lang w:val="en-US"/>
        </w:rPr>
        <w:t xml:space="preserve"> of the context;</w:t>
      </w:r>
    </w:p>
    <w:p w:rsidR="004A0D98" w:rsidRPr="004A0D98" w:rsidRDefault="004A0D98" w:rsidP="00A5554D">
      <w:pPr>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sz w:val="28"/>
          <w:szCs w:val="28"/>
          <w:lang w:val="en-US"/>
        </w:rPr>
        <w:t xml:space="preserve">- </w:t>
      </w:r>
      <w:proofErr w:type="gramStart"/>
      <w:r w:rsidRPr="004A0D98">
        <w:rPr>
          <w:rFonts w:ascii="Times New Roman" w:hAnsi="Times New Roman" w:cs="Times New Roman"/>
          <w:sz w:val="28"/>
          <w:szCs w:val="28"/>
          <w:lang w:val="en-US"/>
        </w:rPr>
        <w:t>conventions</w:t>
      </w:r>
      <w:proofErr w:type="gramEnd"/>
      <w:r w:rsidRPr="004A0D98">
        <w:rPr>
          <w:rFonts w:ascii="Times New Roman" w:hAnsi="Times New Roman" w:cs="Times New Roman"/>
          <w:sz w:val="28"/>
          <w:szCs w:val="28"/>
          <w:lang w:val="en-US"/>
        </w:rPr>
        <w:t xml:space="preserve"> of language use;</w:t>
      </w:r>
    </w:p>
    <w:p w:rsidR="004A0D98" w:rsidRPr="004A0D98" w:rsidRDefault="004A0D98" w:rsidP="00A5554D">
      <w:pPr>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sz w:val="28"/>
          <w:szCs w:val="28"/>
          <w:lang w:val="en-US"/>
        </w:rPr>
        <w:t xml:space="preserve">- </w:t>
      </w:r>
      <w:proofErr w:type="gramStart"/>
      <w:r w:rsidRPr="004A0D98">
        <w:rPr>
          <w:rFonts w:ascii="Times New Roman" w:hAnsi="Times New Roman" w:cs="Times New Roman"/>
          <w:sz w:val="28"/>
          <w:szCs w:val="28"/>
          <w:lang w:val="en-US"/>
        </w:rPr>
        <w:t>the</w:t>
      </w:r>
      <w:proofErr w:type="gramEnd"/>
      <w:r w:rsidRPr="004A0D98">
        <w:rPr>
          <w:rFonts w:ascii="Times New Roman" w:hAnsi="Times New Roman" w:cs="Times New Roman"/>
          <w:sz w:val="28"/>
          <w:szCs w:val="28"/>
          <w:lang w:val="en-US"/>
        </w:rPr>
        <w:t xml:space="preserve"> goals of the speaker.</w:t>
      </w:r>
    </w:p>
    <w:p w:rsidR="00AF71E1" w:rsidRDefault="00AF71E1" w:rsidP="00AF71E1">
      <w:pPr>
        <w:spacing w:after="0" w:line="240" w:lineRule="auto"/>
        <w:ind w:firstLine="709"/>
        <w:jc w:val="both"/>
        <w:rPr>
          <w:rFonts w:ascii="Times New Roman" w:hAnsi="Times New Roman" w:cs="Times New Roman"/>
          <w:b/>
          <w:sz w:val="28"/>
          <w:szCs w:val="28"/>
          <w:lang w:val="en-US"/>
        </w:rPr>
      </w:pPr>
    </w:p>
    <w:p w:rsidR="00AF71E1" w:rsidRDefault="00AF71E1" w:rsidP="00AF71E1">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Sequence</w:t>
      </w:r>
      <w:r w:rsidRPr="00DF18DC">
        <w:rPr>
          <w:rFonts w:ascii="Times New Roman" w:hAnsi="Times New Roman" w:cs="Times New Roman"/>
          <w:sz w:val="28"/>
          <w:szCs w:val="28"/>
          <w:lang w:val="en-US"/>
        </w:rPr>
        <w:t xml:space="preserve"> is a unit of conversation that consists of two or more adjacent and functionally related turns.</w:t>
      </w:r>
    </w:p>
    <w:p w:rsidR="001D544B" w:rsidRDefault="001D544B" w:rsidP="00AF71E1">
      <w:pPr>
        <w:spacing w:after="0" w:line="240" w:lineRule="auto"/>
        <w:ind w:firstLine="709"/>
        <w:jc w:val="both"/>
        <w:rPr>
          <w:rFonts w:ascii="Times New Roman" w:hAnsi="Times New Roman" w:cs="Times New Roman"/>
          <w:b/>
          <w:bCs/>
          <w:sz w:val="28"/>
          <w:szCs w:val="28"/>
          <w:shd w:val="clear" w:color="auto" w:fill="FFFFFF"/>
        </w:rPr>
      </w:pPr>
    </w:p>
    <w:p w:rsidR="00AF71E1" w:rsidRPr="00100FA6" w:rsidRDefault="00100FA6" w:rsidP="00AF71E1">
      <w:pPr>
        <w:spacing w:after="0" w:line="240" w:lineRule="auto"/>
        <w:ind w:firstLine="709"/>
        <w:jc w:val="both"/>
        <w:rPr>
          <w:rFonts w:ascii="Times New Roman" w:hAnsi="Times New Roman" w:cs="Times New Roman"/>
          <w:sz w:val="28"/>
          <w:szCs w:val="28"/>
          <w:shd w:val="clear" w:color="auto" w:fill="FFFFFF"/>
        </w:rPr>
      </w:pPr>
      <w:r w:rsidRPr="00100FA6">
        <w:rPr>
          <w:rFonts w:ascii="Times New Roman" w:hAnsi="Times New Roman" w:cs="Times New Roman"/>
          <w:b/>
          <w:bCs/>
          <w:sz w:val="28"/>
          <w:szCs w:val="28"/>
          <w:shd w:val="clear" w:color="auto" w:fill="FFFFFF"/>
        </w:rPr>
        <w:t>Sign languages</w:t>
      </w:r>
      <w:r w:rsidR="001D544B">
        <w:rPr>
          <w:rFonts w:ascii="Times New Roman" w:hAnsi="Times New Roman" w:cs="Times New Roman"/>
          <w:sz w:val="28"/>
          <w:szCs w:val="28"/>
          <w:shd w:val="clear" w:color="auto" w:fill="FFFFFF"/>
        </w:rPr>
        <w:t xml:space="preserve"> </w:t>
      </w:r>
      <w:r w:rsidRPr="00100FA6">
        <w:rPr>
          <w:rFonts w:ascii="Times New Roman" w:hAnsi="Times New Roman" w:cs="Times New Roman"/>
          <w:sz w:val="28"/>
          <w:szCs w:val="28"/>
          <w:shd w:val="clear" w:color="auto" w:fill="FFFFFF"/>
        </w:rPr>
        <w:t>(also known as</w:t>
      </w:r>
      <w:r w:rsidR="001D544B">
        <w:rPr>
          <w:rFonts w:ascii="Times New Roman" w:hAnsi="Times New Roman" w:cs="Times New Roman"/>
          <w:sz w:val="28"/>
          <w:szCs w:val="28"/>
          <w:shd w:val="clear" w:color="auto" w:fill="FFFFFF"/>
        </w:rPr>
        <w:t xml:space="preserve"> </w:t>
      </w:r>
      <w:r w:rsidRPr="00100FA6">
        <w:rPr>
          <w:rFonts w:ascii="Times New Roman" w:hAnsi="Times New Roman" w:cs="Times New Roman"/>
          <w:b/>
          <w:bCs/>
          <w:sz w:val="28"/>
          <w:szCs w:val="28"/>
          <w:shd w:val="clear" w:color="auto" w:fill="FFFFFF"/>
        </w:rPr>
        <w:t>signed languages</w:t>
      </w:r>
      <w:r w:rsidRPr="00100FA6">
        <w:rPr>
          <w:rFonts w:ascii="Times New Roman" w:hAnsi="Times New Roman" w:cs="Times New Roman"/>
          <w:sz w:val="28"/>
          <w:szCs w:val="28"/>
          <w:shd w:val="clear" w:color="auto" w:fill="FFFFFF"/>
        </w:rPr>
        <w:t>) are languages that use the visual-manual modality to convey meaning. Sign languages are expressed through manual articulations in combination with </w:t>
      </w:r>
      <w:hyperlink r:id="rId72" w:anchor="Non-manual_elements" w:history="1">
        <w:r w:rsidRPr="00100FA6">
          <w:rPr>
            <w:rStyle w:val="Hyperlink"/>
            <w:rFonts w:ascii="Times New Roman" w:hAnsi="Times New Roman" w:cs="Times New Roman"/>
            <w:color w:val="auto"/>
            <w:sz w:val="28"/>
            <w:szCs w:val="28"/>
            <w:u w:val="none"/>
            <w:shd w:val="clear" w:color="auto" w:fill="FFFFFF"/>
          </w:rPr>
          <w:t>non-manual elements</w:t>
        </w:r>
      </w:hyperlink>
      <w:r w:rsidRPr="00100FA6">
        <w:rPr>
          <w:rFonts w:ascii="Times New Roman" w:hAnsi="Times New Roman" w:cs="Times New Roman"/>
          <w:sz w:val="28"/>
          <w:szCs w:val="28"/>
          <w:shd w:val="clear" w:color="auto" w:fill="FFFFFF"/>
        </w:rPr>
        <w:t>. Sign languages are full-fledged natural languages with their own grammar and lexicon.</w:t>
      </w:r>
    </w:p>
    <w:p w:rsidR="00100FA6" w:rsidRDefault="00100FA6" w:rsidP="00AF71E1">
      <w:pPr>
        <w:spacing w:after="0" w:line="240" w:lineRule="auto"/>
        <w:ind w:firstLine="709"/>
        <w:jc w:val="both"/>
        <w:rPr>
          <w:rFonts w:ascii="Times New Roman" w:hAnsi="Times New Roman" w:cs="Times New Roman"/>
          <w:b/>
          <w:sz w:val="28"/>
          <w:szCs w:val="28"/>
          <w:lang w:val="en-US"/>
        </w:rPr>
      </w:pPr>
    </w:p>
    <w:p w:rsidR="00AF71E1" w:rsidRPr="00AF71E1" w:rsidRDefault="00AF71E1" w:rsidP="00AF71E1">
      <w:pPr>
        <w:spacing w:after="0" w:line="240" w:lineRule="auto"/>
        <w:ind w:firstLine="709"/>
        <w:jc w:val="both"/>
        <w:rPr>
          <w:rFonts w:ascii="Times New Roman" w:hAnsi="Times New Roman" w:cs="Times New Roman"/>
          <w:sz w:val="28"/>
          <w:szCs w:val="28"/>
          <w:lang w:val="en-US"/>
        </w:rPr>
      </w:pPr>
      <w:r w:rsidRPr="00AF71E1">
        <w:rPr>
          <w:rFonts w:ascii="Times New Roman" w:hAnsi="Times New Roman" w:cs="Times New Roman"/>
          <w:b/>
          <w:sz w:val="28"/>
          <w:szCs w:val="28"/>
          <w:lang w:val="en-US"/>
        </w:rPr>
        <w:t>Silence</w:t>
      </w:r>
      <w:r w:rsidRPr="00AF71E1">
        <w:rPr>
          <w:rFonts w:ascii="Times New Roman" w:hAnsi="Times New Roman" w:cs="Times New Roman"/>
          <w:sz w:val="28"/>
          <w:szCs w:val="28"/>
          <w:lang w:val="en-US"/>
        </w:rPr>
        <w:t xml:space="preserve"> is the absence of speech. Silence </w:t>
      </w:r>
      <w:proofErr w:type="gramStart"/>
      <w:r w:rsidRPr="00AF71E1">
        <w:rPr>
          <w:rFonts w:ascii="Times New Roman" w:hAnsi="Times New Roman" w:cs="Times New Roman"/>
          <w:sz w:val="28"/>
          <w:szCs w:val="28"/>
          <w:lang w:val="en-US"/>
        </w:rPr>
        <w:t>is assigned</w:t>
      </w:r>
      <w:proofErr w:type="gramEnd"/>
      <w:r w:rsidRPr="00AF71E1">
        <w:rPr>
          <w:rFonts w:ascii="Times New Roman" w:hAnsi="Times New Roman" w:cs="Times New Roman"/>
          <w:sz w:val="28"/>
          <w:szCs w:val="28"/>
          <w:lang w:val="en-US"/>
        </w:rPr>
        <w:t xml:space="preserve"> different significance by conversation in a conversation.</w:t>
      </w:r>
    </w:p>
    <w:p w:rsidR="0078622E" w:rsidRPr="001D544B" w:rsidRDefault="0078622E" w:rsidP="0078622E">
      <w:pPr>
        <w:spacing w:after="0" w:line="240" w:lineRule="auto"/>
        <w:ind w:firstLine="709"/>
        <w:jc w:val="both"/>
        <w:rPr>
          <w:rFonts w:ascii="Times New Roman" w:hAnsi="Times New Roman" w:cs="Times New Roman"/>
          <w:b/>
          <w:sz w:val="28"/>
          <w:szCs w:val="28"/>
          <w:lang w:val="en-US"/>
        </w:rPr>
      </w:pPr>
    </w:p>
    <w:p w:rsidR="0078622E" w:rsidRPr="0078622E" w:rsidRDefault="0078622E" w:rsidP="0078622E">
      <w:pPr>
        <w:spacing w:after="0" w:line="240" w:lineRule="auto"/>
        <w:ind w:firstLine="709"/>
        <w:jc w:val="both"/>
        <w:rPr>
          <w:rFonts w:ascii="Times New Roman" w:hAnsi="Times New Roman" w:cs="Times New Roman"/>
          <w:sz w:val="28"/>
          <w:szCs w:val="28"/>
          <w:lang w:val="en-US"/>
        </w:rPr>
      </w:pPr>
      <w:r w:rsidRPr="0078622E">
        <w:rPr>
          <w:rFonts w:ascii="Times New Roman" w:hAnsi="Times New Roman" w:cs="Times New Roman"/>
          <w:b/>
          <w:sz w:val="28"/>
          <w:szCs w:val="28"/>
          <w:lang w:val="en-US"/>
        </w:rPr>
        <w:t>Sincerity condition</w:t>
      </w:r>
      <w:r w:rsidRPr="0078622E">
        <w:rPr>
          <w:rFonts w:ascii="Times New Roman" w:hAnsi="Times New Roman" w:cs="Times New Roman"/>
          <w:sz w:val="28"/>
          <w:szCs w:val="28"/>
          <w:lang w:val="en-US"/>
        </w:rPr>
        <w:t xml:space="preserve"> is the psychological state of the speaker concerning the propositional content of an illocutionary act.</w:t>
      </w:r>
    </w:p>
    <w:p w:rsidR="0078622E" w:rsidRPr="0078622E" w:rsidRDefault="0078622E" w:rsidP="0078622E">
      <w:pPr>
        <w:spacing w:after="0" w:line="240" w:lineRule="auto"/>
        <w:ind w:firstLine="709"/>
        <w:jc w:val="both"/>
        <w:rPr>
          <w:rFonts w:ascii="Times New Roman" w:hAnsi="Times New Roman" w:cs="Times New Roman"/>
          <w:sz w:val="28"/>
          <w:szCs w:val="28"/>
          <w:lang w:val="en-US"/>
        </w:rPr>
      </w:pPr>
      <w:r w:rsidRPr="0078622E">
        <w:rPr>
          <w:rFonts w:ascii="Times New Roman" w:hAnsi="Times New Roman" w:cs="Times New Roman"/>
          <w:sz w:val="28"/>
          <w:szCs w:val="28"/>
          <w:lang w:val="en-US"/>
        </w:rPr>
        <w:t xml:space="preserve"> The sincere or insincere expression of this state necessarily accompanies all illocutionary acts, except for an act having a declarative illocutionary point, so that an act having </w:t>
      </w:r>
    </w:p>
    <w:p w:rsidR="0078622E" w:rsidRPr="0078622E" w:rsidRDefault="0078622E" w:rsidP="0078622E">
      <w:pPr>
        <w:spacing w:after="0" w:line="240" w:lineRule="auto"/>
        <w:ind w:firstLine="709"/>
        <w:jc w:val="both"/>
        <w:rPr>
          <w:rFonts w:ascii="Times New Roman" w:hAnsi="Times New Roman" w:cs="Times New Roman"/>
          <w:sz w:val="28"/>
          <w:szCs w:val="28"/>
          <w:lang w:val="en-US"/>
        </w:rPr>
      </w:pPr>
      <w:r w:rsidRPr="0078622E">
        <w:rPr>
          <w:rFonts w:ascii="Times New Roman" w:hAnsi="Times New Roman" w:cs="Times New Roman"/>
          <w:sz w:val="28"/>
          <w:szCs w:val="28"/>
          <w:lang w:val="en-US"/>
        </w:rPr>
        <w:t xml:space="preserve">- </w:t>
      </w:r>
      <w:proofErr w:type="gramStart"/>
      <w:r w:rsidRPr="0078622E">
        <w:rPr>
          <w:rFonts w:ascii="Times New Roman" w:hAnsi="Times New Roman" w:cs="Times New Roman"/>
          <w:sz w:val="28"/>
          <w:szCs w:val="28"/>
          <w:lang w:val="en-US"/>
        </w:rPr>
        <w:t>an</w:t>
      </w:r>
      <w:proofErr w:type="gramEnd"/>
      <w:r w:rsidRPr="0078622E">
        <w:rPr>
          <w:rFonts w:ascii="Times New Roman" w:hAnsi="Times New Roman" w:cs="Times New Roman"/>
          <w:sz w:val="28"/>
          <w:szCs w:val="28"/>
          <w:lang w:val="en-US"/>
        </w:rPr>
        <w:t xml:space="preserve"> assertive point commits the speaker to having a state of belief;</w:t>
      </w:r>
    </w:p>
    <w:p w:rsidR="0078622E" w:rsidRPr="0078622E" w:rsidRDefault="0078622E" w:rsidP="0078622E">
      <w:pPr>
        <w:spacing w:after="0" w:line="240" w:lineRule="auto"/>
        <w:ind w:firstLine="709"/>
        <w:jc w:val="both"/>
        <w:rPr>
          <w:rFonts w:ascii="Times New Roman" w:hAnsi="Times New Roman" w:cs="Times New Roman"/>
          <w:sz w:val="28"/>
          <w:szCs w:val="28"/>
          <w:lang w:val="en-US"/>
        </w:rPr>
      </w:pPr>
      <w:r w:rsidRPr="0078622E">
        <w:rPr>
          <w:rFonts w:ascii="Times New Roman" w:hAnsi="Times New Roman" w:cs="Times New Roman"/>
          <w:sz w:val="28"/>
          <w:szCs w:val="28"/>
          <w:lang w:val="en-US"/>
        </w:rPr>
        <w:t xml:space="preserve">- </w:t>
      </w:r>
      <w:proofErr w:type="gramStart"/>
      <w:r w:rsidRPr="0078622E">
        <w:rPr>
          <w:rFonts w:ascii="Times New Roman" w:hAnsi="Times New Roman" w:cs="Times New Roman"/>
          <w:sz w:val="28"/>
          <w:szCs w:val="28"/>
          <w:lang w:val="en-US"/>
        </w:rPr>
        <w:t>a</w:t>
      </w:r>
      <w:proofErr w:type="gramEnd"/>
      <w:r w:rsidRPr="0078622E">
        <w:rPr>
          <w:rFonts w:ascii="Times New Roman" w:hAnsi="Times New Roman" w:cs="Times New Roman"/>
          <w:sz w:val="28"/>
          <w:szCs w:val="28"/>
          <w:lang w:val="en-US"/>
        </w:rPr>
        <w:t xml:space="preserve"> commissive point commits the speaker to having a state of intention;</w:t>
      </w:r>
    </w:p>
    <w:p w:rsidR="0078622E" w:rsidRPr="0078622E" w:rsidRDefault="0078622E" w:rsidP="0078622E">
      <w:pPr>
        <w:spacing w:after="0" w:line="240" w:lineRule="auto"/>
        <w:ind w:firstLine="709"/>
        <w:jc w:val="both"/>
        <w:rPr>
          <w:rFonts w:ascii="Times New Roman" w:hAnsi="Times New Roman" w:cs="Times New Roman"/>
          <w:sz w:val="28"/>
          <w:szCs w:val="28"/>
          <w:lang w:val="en-US"/>
        </w:rPr>
      </w:pPr>
      <w:r w:rsidRPr="0078622E">
        <w:rPr>
          <w:rFonts w:ascii="Times New Roman" w:hAnsi="Times New Roman" w:cs="Times New Roman"/>
          <w:sz w:val="28"/>
          <w:szCs w:val="28"/>
          <w:lang w:val="en-US"/>
        </w:rPr>
        <w:t xml:space="preserve">- </w:t>
      </w:r>
      <w:proofErr w:type="gramStart"/>
      <w:r w:rsidRPr="0078622E">
        <w:rPr>
          <w:rFonts w:ascii="Times New Roman" w:hAnsi="Times New Roman" w:cs="Times New Roman"/>
          <w:sz w:val="28"/>
          <w:szCs w:val="28"/>
          <w:lang w:val="en-US"/>
        </w:rPr>
        <w:t>a</w:t>
      </w:r>
      <w:proofErr w:type="gramEnd"/>
      <w:r w:rsidRPr="0078622E">
        <w:rPr>
          <w:rFonts w:ascii="Times New Roman" w:hAnsi="Times New Roman" w:cs="Times New Roman"/>
          <w:sz w:val="28"/>
          <w:szCs w:val="28"/>
          <w:lang w:val="en-US"/>
        </w:rPr>
        <w:t xml:space="preserve"> directive point commits the speaker to having a state of desire; </w:t>
      </w:r>
    </w:p>
    <w:p w:rsidR="0078622E" w:rsidRPr="0078622E" w:rsidRDefault="0078622E" w:rsidP="0078622E">
      <w:pPr>
        <w:spacing w:after="0" w:line="240" w:lineRule="auto"/>
        <w:ind w:firstLine="709"/>
        <w:jc w:val="both"/>
        <w:rPr>
          <w:rFonts w:ascii="Times New Roman" w:hAnsi="Times New Roman" w:cs="Times New Roman"/>
          <w:sz w:val="28"/>
          <w:szCs w:val="28"/>
          <w:lang w:val="en-US"/>
        </w:rPr>
      </w:pPr>
      <w:r w:rsidRPr="0078622E">
        <w:rPr>
          <w:rFonts w:ascii="Times New Roman" w:hAnsi="Times New Roman" w:cs="Times New Roman"/>
          <w:sz w:val="28"/>
          <w:szCs w:val="28"/>
          <w:lang w:val="en-US"/>
        </w:rPr>
        <w:t xml:space="preserve">- </w:t>
      </w:r>
      <w:proofErr w:type="gramStart"/>
      <w:r w:rsidRPr="0078622E">
        <w:rPr>
          <w:rFonts w:ascii="Times New Roman" w:hAnsi="Times New Roman" w:cs="Times New Roman"/>
          <w:sz w:val="28"/>
          <w:szCs w:val="28"/>
          <w:lang w:val="en-US"/>
        </w:rPr>
        <w:t>an</w:t>
      </w:r>
      <w:proofErr w:type="gramEnd"/>
      <w:r w:rsidRPr="0078622E">
        <w:rPr>
          <w:rFonts w:ascii="Times New Roman" w:hAnsi="Times New Roman" w:cs="Times New Roman"/>
          <w:sz w:val="28"/>
          <w:szCs w:val="28"/>
          <w:lang w:val="en-US"/>
        </w:rPr>
        <w:t xml:space="preserve"> expressive point commits the speaker to having an emotional, attitudinal, or sensory state.</w:t>
      </w:r>
      <w:r w:rsidRPr="0078622E">
        <w:rPr>
          <w:rFonts w:ascii="Times New Roman" w:hAnsi="Times New Roman" w:cs="Times New Roman"/>
          <w:sz w:val="28"/>
          <w:szCs w:val="28"/>
          <w:lang w:val="en-US"/>
        </w:rPr>
        <w:tab/>
      </w:r>
    </w:p>
    <w:p w:rsidR="0078622E" w:rsidRPr="0078622E" w:rsidRDefault="0078622E" w:rsidP="0078622E">
      <w:pPr>
        <w:spacing w:after="0" w:line="240" w:lineRule="auto"/>
        <w:ind w:firstLine="709"/>
        <w:jc w:val="both"/>
        <w:rPr>
          <w:rFonts w:ascii="Times New Roman" w:hAnsi="Times New Roman" w:cs="Times New Roman"/>
          <w:sz w:val="28"/>
          <w:szCs w:val="28"/>
          <w:lang w:val="en-US"/>
        </w:rPr>
      </w:pPr>
      <w:r w:rsidRPr="0078622E">
        <w:rPr>
          <w:rFonts w:ascii="Times New Roman" w:hAnsi="Times New Roman" w:cs="Times New Roman"/>
          <w:b/>
          <w:sz w:val="28"/>
          <w:szCs w:val="28"/>
          <w:lang w:val="en-US"/>
        </w:rPr>
        <w:t>Strength of sincerity conditions</w:t>
      </w:r>
      <w:r w:rsidRPr="0078622E">
        <w:rPr>
          <w:rFonts w:ascii="Times New Roman" w:hAnsi="Times New Roman" w:cs="Times New Roman"/>
          <w:sz w:val="28"/>
          <w:szCs w:val="28"/>
          <w:lang w:val="en-US"/>
        </w:rPr>
        <w:t xml:space="preserve"> is the strength of the psychological state that the speaker commits to in employing a particular illocutionary force.</w:t>
      </w:r>
    </w:p>
    <w:p w:rsidR="0078622E" w:rsidRPr="0078622E" w:rsidRDefault="0078622E" w:rsidP="0078622E">
      <w:pPr>
        <w:spacing w:after="0" w:line="240" w:lineRule="auto"/>
        <w:ind w:firstLine="709"/>
        <w:jc w:val="both"/>
        <w:rPr>
          <w:rFonts w:ascii="Times New Roman" w:hAnsi="Times New Roman" w:cs="Times New Roman"/>
          <w:sz w:val="28"/>
          <w:szCs w:val="28"/>
          <w:lang w:val="en-US"/>
        </w:rPr>
      </w:pPr>
      <w:r w:rsidRPr="0078622E">
        <w:rPr>
          <w:rFonts w:ascii="Times New Roman" w:hAnsi="Times New Roman" w:cs="Times New Roman"/>
          <w:sz w:val="28"/>
          <w:szCs w:val="28"/>
          <w:lang w:val="en-US"/>
        </w:rPr>
        <w:t>Examples:</w:t>
      </w:r>
    </w:p>
    <w:p w:rsidR="0078622E" w:rsidRPr="0078622E" w:rsidRDefault="0078622E" w:rsidP="0078622E">
      <w:pPr>
        <w:spacing w:after="0" w:line="240" w:lineRule="auto"/>
        <w:jc w:val="both"/>
        <w:rPr>
          <w:rFonts w:ascii="Times New Roman" w:hAnsi="Times New Roman" w:cs="Times New Roman"/>
          <w:i/>
          <w:sz w:val="28"/>
          <w:szCs w:val="28"/>
          <w:lang w:val="en-US"/>
        </w:rPr>
      </w:pPr>
      <w:r w:rsidRPr="0078622E">
        <w:rPr>
          <w:rFonts w:ascii="Times New Roman" w:hAnsi="Times New Roman" w:cs="Times New Roman"/>
          <w:i/>
          <w:sz w:val="28"/>
          <w:szCs w:val="28"/>
          <w:lang w:val="en-US"/>
        </w:rPr>
        <w:t>Suggesting and swearing</w:t>
      </w:r>
    </w:p>
    <w:p w:rsidR="0078622E" w:rsidRPr="0078622E" w:rsidRDefault="0078622E" w:rsidP="0078622E">
      <w:pPr>
        <w:spacing w:after="0" w:line="240" w:lineRule="auto"/>
        <w:jc w:val="both"/>
        <w:rPr>
          <w:rFonts w:ascii="Times New Roman" w:hAnsi="Times New Roman" w:cs="Times New Roman"/>
          <w:i/>
          <w:sz w:val="28"/>
          <w:szCs w:val="28"/>
          <w:lang w:val="en-US"/>
        </w:rPr>
      </w:pPr>
      <w:r w:rsidRPr="0078622E">
        <w:rPr>
          <w:rFonts w:ascii="Times New Roman" w:hAnsi="Times New Roman" w:cs="Times New Roman"/>
          <w:i/>
          <w:sz w:val="28"/>
          <w:szCs w:val="28"/>
          <w:lang w:val="en-US"/>
        </w:rPr>
        <w:t>Promising and vowing</w:t>
      </w:r>
    </w:p>
    <w:p w:rsidR="0078622E" w:rsidRPr="0078622E" w:rsidRDefault="0078622E" w:rsidP="0078622E">
      <w:pPr>
        <w:spacing w:after="0" w:line="240" w:lineRule="auto"/>
        <w:jc w:val="both"/>
        <w:rPr>
          <w:rFonts w:ascii="Times New Roman" w:hAnsi="Times New Roman" w:cs="Times New Roman"/>
          <w:i/>
          <w:sz w:val="28"/>
          <w:szCs w:val="28"/>
          <w:lang w:val="en-US"/>
        </w:rPr>
      </w:pPr>
      <w:r w:rsidRPr="0078622E">
        <w:rPr>
          <w:rFonts w:ascii="Times New Roman" w:hAnsi="Times New Roman" w:cs="Times New Roman"/>
          <w:i/>
          <w:sz w:val="28"/>
          <w:szCs w:val="28"/>
          <w:lang w:val="en-US"/>
        </w:rPr>
        <w:t>Requesting and demanding</w:t>
      </w:r>
    </w:p>
    <w:p w:rsidR="0078622E" w:rsidRPr="0078622E" w:rsidRDefault="0078622E" w:rsidP="0078622E">
      <w:pPr>
        <w:spacing w:after="0" w:line="240" w:lineRule="auto"/>
        <w:jc w:val="both"/>
        <w:rPr>
          <w:rFonts w:ascii="Times New Roman" w:hAnsi="Times New Roman" w:cs="Times New Roman"/>
          <w:i/>
          <w:sz w:val="28"/>
          <w:szCs w:val="28"/>
          <w:lang w:val="en-US"/>
        </w:rPr>
      </w:pPr>
      <w:r w:rsidRPr="0078622E">
        <w:rPr>
          <w:rFonts w:ascii="Times New Roman" w:hAnsi="Times New Roman" w:cs="Times New Roman"/>
          <w:i/>
          <w:sz w:val="28"/>
          <w:szCs w:val="28"/>
          <w:lang w:val="en-US"/>
        </w:rPr>
        <w:t>Approving and endorsing</w:t>
      </w:r>
    </w:p>
    <w:p w:rsidR="0078622E" w:rsidRPr="0078622E" w:rsidRDefault="0078622E" w:rsidP="0078622E">
      <w:pPr>
        <w:spacing w:after="0" w:line="240" w:lineRule="auto"/>
        <w:jc w:val="both"/>
        <w:rPr>
          <w:rFonts w:ascii="Times New Roman" w:hAnsi="Times New Roman" w:cs="Times New Roman"/>
          <w:sz w:val="28"/>
          <w:szCs w:val="28"/>
          <w:lang w:val="en-US"/>
        </w:rPr>
      </w:pPr>
      <w:r w:rsidRPr="0078622E">
        <w:rPr>
          <w:rFonts w:ascii="Times New Roman" w:hAnsi="Times New Roman" w:cs="Times New Roman"/>
          <w:sz w:val="28"/>
          <w:szCs w:val="28"/>
          <w:lang w:val="en-US"/>
        </w:rPr>
        <w:t>The second act in each pair has a greater degree of strength of sincerity conditions than the first.</w:t>
      </w:r>
    </w:p>
    <w:p w:rsidR="00DD64E7" w:rsidRDefault="00DD64E7" w:rsidP="00DD64E7">
      <w:pPr>
        <w:spacing w:after="0" w:line="240" w:lineRule="auto"/>
        <w:ind w:firstLine="709"/>
        <w:jc w:val="both"/>
        <w:rPr>
          <w:rFonts w:ascii="Times New Roman" w:hAnsi="Times New Roman" w:cs="Times New Roman"/>
          <w:b/>
          <w:sz w:val="28"/>
          <w:szCs w:val="28"/>
          <w:lang w:val="en-US"/>
        </w:rPr>
      </w:pPr>
    </w:p>
    <w:p w:rsidR="00DD64E7" w:rsidRPr="00DD64E7" w:rsidRDefault="00DD64E7" w:rsidP="00DD64E7">
      <w:pPr>
        <w:spacing w:after="0" w:line="240" w:lineRule="auto"/>
        <w:ind w:firstLine="709"/>
        <w:jc w:val="both"/>
        <w:rPr>
          <w:rFonts w:ascii="Times New Roman" w:hAnsi="Times New Roman" w:cs="Times New Roman"/>
          <w:sz w:val="28"/>
          <w:szCs w:val="28"/>
          <w:lang w:val="en-US"/>
        </w:rPr>
      </w:pPr>
      <w:r w:rsidRPr="00DD64E7">
        <w:rPr>
          <w:rFonts w:ascii="Times New Roman" w:hAnsi="Times New Roman" w:cs="Times New Roman"/>
          <w:b/>
          <w:sz w:val="28"/>
          <w:szCs w:val="28"/>
          <w:lang w:val="en-US"/>
        </w:rPr>
        <w:t>Social deixis</w:t>
      </w:r>
      <w:r w:rsidRPr="00DD64E7">
        <w:rPr>
          <w:rFonts w:ascii="Times New Roman" w:hAnsi="Times New Roman" w:cs="Times New Roman"/>
          <w:sz w:val="28"/>
          <w:szCs w:val="28"/>
          <w:lang w:val="en-US"/>
        </w:rPr>
        <w:t xml:space="preserve"> is reference to the social characteristics of, or distinctions between, the participants or referents in a speech event.</w:t>
      </w:r>
    </w:p>
    <w:p w:rsidR="00AF71E1" w:rsidRPr="00DD64E7" w:rsidRDefault="00AF71E1" w:rsidP="00DD64E7">
      <w:pPr>
        <w:spacing w:after="0" w:line="240" w:lineRule="auto"/>
        <w:ind w:firstLine="709"/>
        <w:jc w:val="both"/>
        <w:rPr>
          <w:rFonts w:ascii="Times New Roman" w:hAnsi="Times New Roman" w:cs="Times New Roman"/>
          <w:b/>
          <w:sz w:val="28"/>
          <w:szCs w:val="28"/>
          <w:lang w:val="en-US"/>
        </w:rPr>
      </w:pPr>
    </w:p>
    <w:p w:rsidR="00A5554D" w:rsidRPr="00A5554D" w:rsidRDefault="00AF71E1" w:rsidP="00AF71E1">
      <w:pPr>
        <w:spacing w:after="0" w:line="240" w:lineRule="auto"/>
        <w:ind w:firstLine="709"/>
        <w:jc w:val="both"/>
        <w:rPr>
          <w:rFonts w:ascii="Times New Roman" w:hAnsi="Times New Roman" w:cs="Times New Roman"/>
          <w:sz w:val="28"/>
          <w:szCs w:val="28"/>
          <w:lang w:val="en-US"/>
        </w:rPr>
      </w:pPr>
      <w:r w:rsidRPr="00A5554D">
        <w:rPr>
          <w:rFonts w:ascii="Times New Roman" w:hAnsi="Times New Roman" w:cs="Times New Roman"/>
          <w:b/>
          <w:sz w:val="28"/>
          <w:szCs w:val="28"/>
          <w:lang w:val="en-US"/>
        </w:rPr>
        <w:t>Speaker</w:t>
      </w:r>
      <w:r w:rsidRPr="00A5554D">
        <w:rPr>
          <w:rFonts w:ascii="Times New Roman" w:hAnsi="Times New Roman" w:cs="Times New Roman"/>
          <w:sz w:val="28"/>
          <w:szCs w:val="28"/>
          <w:lang w:val="en-US"/>
        </w:rPr>
        <w:t xml:space="preserve"> </w:t>
      </w:r>
      <w:r w:rsidR="00A5554D" w:rsidRPr="00A5554D">
        <w:rPr>
          <w:rFonts w:ascii="Times New Roman" w:hAnsi="Times New Roman" w:cs="Times New Roman"/>
          <w:sz w:val="28"/>
          <w:szCs w:val="28"/>
          <w:lang w:val="en-US"/>
        </w:rPr>
        <w:t>is the utterer of a message.</w:t>
      </w:r>
      <w:r w:rsidR="00A5554D">
        <w:rPr>
          <w:rFonts w:ascii="Times New Roman" w:hAnsi="Times New Roman" w:cs="Times New Roman"/>
          <w:sz w:val="28"/>
          <w:szCs w:val="28"/>
          <w:lang w:val="en-US"/>
        </w:rPr>
        <w:t xml:space="preserve"> </w:t>
      </w:r>
      <w:r w:rsidR="00A5554D" w:rsidRPr="00A5554D">
        <w:rPr>
          <w:rFonts w:ascii="Times New Roman" w:hAnsi="Times New Roman" w:cs="Times New Roman"/>
          <w:sz w:val="28"/>
          <w:szCs w:val="28"/>
          <w:lang w:val="en-US"/>
        </w:rPr>
        <w:t xml:space="preserve">A speaker is typically the deictic center of his or her own deictic references. These </w:t>
      </w:r>
      <w:proofErr w:type="gramStart"/>
      <w:r w:rsidR="00A5554D" w:rsidRPr="00A5554D">
        <w:rPr>
          <w:rFonts w:ascii="Times New Roman" w:hAnsi="Times New Roman" w:cs="Times New Roman"/>
          <w:sz w:val="28"/>
          <w:szCs w:val="28"/>
          <w:lang w:val="en-US"/>
        </w:rPr>
        <w:t>are grammaticalized</w:t>
      </w:r>
      <w:proofErr w:type="gramEnd"/>
      <w:r w:rsidR="00A5554D" w:rsidRPr="00A5554D">
        <w:rPr>
          <w:rFonts w:ascii="Times New Roman" w:hAnsi="Times New Roman" w:cs="Times New Roman"/>
          <w:sz w:val="28"/>
          <w:szCs w:val="28"/>
          <w:lang w:val="en-US"/>
        </w:rPr>
        <w:t xml:space="preserve"> in first person morphemes.</w:t>
      </w:r>
    </w:p>
    <w:p w:rsidR="00A5554D" w:rsidRDefault="00A5554D" w:rsidP="00A5554D">
      <w:pPr>
        <w:spacing w:after="0" w:line="240" w:lineRule="auto"/>
        <w:ind w:firstLine="709"/>
        <w:jc w:val="both"/>
        <w:rPr>
          <w:rFonts w:ascii="Times New Roman" w:hAnsi="Times New Roman" w:cs="Times New Roman"/>
          <w:b/>
          <w:sz w:val="28"/>
          <w:szCs w:val="28"/>
          <w:lang w:val="en-US"/>
        </w:rPr>
      </w:pPr>
    </w:p>
    <w:p w:rsidR="004A0D98" w:rsidRPr="004A0D98" w:rsidRDefault="004A0D98" w:rsidP="00A5554D">
      <w:pPr>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b/>
          <w:sz w:val="28"/>
          <w:szCs w:val="28"/>
          <w:lang w:val="en-US"/>
        </w:rPr>
        <w:lastRenderedPageBreak/>
        <w:t xml:space="preserve">Speech act </w:t>
      </w:r>
      <w:r w:rsidRPr="004A0D98">
        <w:rPr>
          <w:rFonts w:ascii="Times New Roman" w:hAnsi="Times New Roman" w:cs="Times New Roman"/>
          <w:sz w:val="28"/>
          <w:szCs w:val="28"/>
          <w:lang w:val="en-US"/>
        </w:rPr>
        <w:t>is an act that a speaker performs when making an utterance, including the following:</w:t>
      </w:r>
    </w:p>
    <w:p w:rsidR="004A0D98" w:rsidRPr="004A0D98" w:rsidRDefault="004A0D98" w:rsidP="00A5554D">
      <w:pPr>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sz w:val="28"/>
          <w:szCs w:val="28"/>
          <w:lang w:val="en-US"/>
        </w:rPr>
        <w:t xml:space="preserve">- </w:t>
      </w:r>
      <w:proofErr w:type="gramStart"/>
      <w:r w:rsidRPr="004A0D98">
        <w:rPr>
          <w:rFonts w:ascii="Times New Roman" w:hAnsi="Times New Roman" w:cs="Times New Roman"/>
          <w:sz w:val="28"/>
          <w:szCs w:val="28"/>
          <w:lang w:val="en-US"/>
        </w:rPr>
        <w:t>a</w:t>
      </w:r>
      <w:proofErr w:type="gramEnd"/>
      <w:r w:rsidRPr="004A0D98">
        <w:rPr>
          <w:rFonts w:ascii="Times New Roman" w:hAnsi="Times New Roman" w:cs="Times New Roman"/>
          <w:sz w:val="28"/>
          <w:szCs w:val="28"/>
          <w:lang w:val="en-US"/>
        </w:rPr>
        <w:t xml:space="preserve"> general act (illocutionary act) that a speaker performs, analyzable as including: the uttering of words (utterance acts), making reference and predicating (propositional acts), and a particular intention in making the utterance (illocutionary force);</w:t>
      </w:r>
    </w:p>
    <w:p w:rsidR="004A0D98" w:rsidRPr="004A0D98" w:rsidRDefault="004A0D98" w:rsidP="00A5554D">
      <w:pPr>
        <w:spacing w:after="0" w:line="240" w:lineRule="auto"/>
        <w:ind w:firstLine="709"/>
        <w:jc w:val="both"/>
        <w:rPr>
          <w:rFonts w:ascii="Times New Roman" w:hAnsi="Times New Roman" w:cs="Times New Roman"/>
          <w:sz w:val="28"/>
          <w:szCs w:val="28"/>
          <w:lang w:val="en-US"/>
        </w:rPr>
      </w:pPr>
      <w:r w:rsidRPr="004A0D98">
        <w:rPr>
          <w:rFonts w:ascii="Times New Roman" w:hAnsi="Times New Roman" w:cs="Times New Roman"/>
          <w:sz w:val="28"/>
          <w:szCs w:val="28"/>
          <w:lang w:val="en-US"/>
        </w:rPr>
        <w:t xml:space="preserve">- </w:t>
      </w:r>
      <w:proofErr w:type="gramStart"/>
      <w:r w:rsidRPr="004A0D98">
        <w:rPr>
          <w:rFonts w:ascii="Times New Roman" w:hAnsi="Times New Roman" w:cs="Times New Roman"/>
          <w:sz w:val="28"/>
          <w:szCs w:val="28"/>
          <w:lang w:val="en-US"/>
        </w:rPr>
        <w:t>an</w:t>
      </w:r>
      <w:proofErr w:type="gramEnd"/>
      <w:r w:rsidRPr="004A0D98">
        <w:rPr>
          <w:rFonts w:ascii="Times New Roman" w:hAnsi="Times New Roman" w:cs="Times New Roman"/>
          <w:sz w:val="28"/>
          <w:szCs w:val="28"/>
          <w:lang w:val="en-US"/>
        </w:rPr>
        <w:t xml:space="preserve"> act involved in the illocutionary act, including utterance acts and propositional acts;</w:t>
      </w:r>
    </w:p>
    <w:p w:rsidR="002E3BC4" w:rsidRPr="00695133" w:rsidRDefault="004A0D98" w:rsidP="00A5554D">
      <w:pPr>
        <w:spacing w:after="0" w:line="240" w:lineRule="auto"/>
        <w:jc w:val="both"/>
        <w:rPr>
          <w:rFonts w:ascii="Times New Roman" w:hAnsi="Times New Roman" w:cs="Times New Roman"/>
          <w:sz w:val="28"/>
          <w:szCs w:val="28"/>
          <w:lang w:val="en-US"/>
        </w:rPr>
      </w:pPr>
      <w:r w:rsidRPr="004A0D98">
        <w:rPr>
          <w:rFonts w:ascii="Times New Roman" w:hAnsi="Times New Roman" w:cs="Times New Roman"/>
          <w:sz w:val="28"/>
          <w:szCs w:val="28"/>
          <w:lang w:val="en-US"/>
        </w:rPr>
        <w:t xml:space="preserve">- </w:t>
      </w:r>
      <w:proofErr w:type="gramStart"/>
      <w:r w:rsidRPr="004A0D98">
        <w:rPr>
          <w:rFonts w:ascii="Times New Roman" w:hAnsi="Times New Roman" w:cs="Times New Roman"/>
          <w:sz w:val="28"/>
          <w:szCs w:val="28"/>
          <w:lang w:val="en-US"/>
        </w:rPr>
        <w:t>the</w:t>
      </w:r>
      <w:proofErr w:type="gramEnd"/>
      <w:r w:rsidRPr="004A0D98">
        <w:rPr>
          <w:rFonts w:ascii="Times New Roman" w:hAnsi="Times New Roman" w:cs="Times New Roman"/>
          <w:sz w:val="28"/>
          <w:szCs w:val="28"/>
          <w:lang w:val="en-US"/>
        </w:rPr>
        <w:t xml:space="preserve"> production of a particular effect in the addressee (perlocutionary act).</w:t>
      </w:r>
    </w:p>
    <w:p w:rsidR="008D2D69" w:rsidRDefault="008D2D69" w:rsidP="00A5554D">
      <w:pPr>
        <w:spacing w:after="0" w:line="240" w:lineRule="auto"/>
        <w:ind w:firstLine="709"/>
        <w:jc w:val="both"/>
        <w:rPr>
          <w:rFonts w:ascii="Times New Roman" w:hAnsi="Times New Roman" w:cs="Times New Roman"/>
          <w:b/>
          <w:sz w:val="28"/>
          <w:szCs w:val="28"/>
          <w:lang w:val="en-US"/>
        </w:rPr>
      </w:pPr>
    </w:p>
    <w:p w:rsidR="004A0D98" w:rsidRPr="0060712B" w:rsidRDefault="004A0D98" w:rsidP="00A5554D">
      <w:pPr>
        <w:spacing w:after="0" w:line="240" w:lineRule="auto"/>
        <w:ind w:firstLine="709"/>
        <w:jc w:val="both"/>
        <w:rPr>
          <w:rFonts w:ascii="Times New Roman" w:hAnsi="Times New Roman" w:cs="Times New Roman"/>
          <w:b/>
          <w:color w:val="FF0000"/>
          <w:sz w:val="28"/>
          <w:szCs w:val="28"/>
          <w:lang w:val="en-US"/>
        </w:rPr>
      </w:pPr>
      <w:r w:rsidRPr="004A0D98">
        <w:rPr>
          <w:rFonts w:ascii="Times New Roman" w:hAnsi="Times New Roman" w:cs="Times New Roman"/>
          <w:b/>
          <w:sz w:val="28"/>
          <w:szCs w:val="28"/>
          <w:lang w:val="en-US"/>
        </w:rPr>
        <w:t xml:space="preserve">Speech event </w:t>
      </w:r>
      <w:r w:rsidRPr="004A0D98">
        <w:rPr>
          <w:rFonts w:ascii="Times New Roman" w:hAnsi="Times New Roman" w:cs="Times New Roman"/>
          <w:sz w:val="28"/>
          <w:szCs w:val="28"/>
          <w:lang w:val="en-US"/>
        </w:rPr>
        <w:t>is an activity in which participants interact via language in some conventional way to arrive at some outcome. It may include a an obvious central speech act, but it will also include other utterances leading up to and subsequently reacting to that central action.</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Status</w:t>
      </w:r>
      <w:r w:rsidRPr="007D666F">
        <w:rPr>
          <w:rFonts w:ascii="Times New Roman" w:hAnsi="Times New Roman" w:cs="Times New Roman"/>
          <w:sz w:val="28"/>
          <w:szCs w:val="28"/>
          <w:lang w:val="en-US"/>
        </w:rPr>
        <w:t xml:space="preserve"> is a scale of social standing that </w:t>
      </w:r>
      <w:proofErr w:type="gramStart"/>
      <w:r w:rsidRPr="007D666F">
        <w:rPr>
          <w:rFonts w:ascii="Times New Roman" w:hAnsi="Times New Roman" w:cs="Times New Roman"/>
          <w:sz w:val="28"/>
          <w:szCs w:val="28"/>
          <w:lang w:val="en-US"/>
        </w:rPr>
        <w:t>is often realized</w:t>
      </w:r>
      <w:proofErr w:type="gramEnd"/>
      <w:r w:rsidRPr="007D666F">
        <w:rPr>
          <w:rFonts w:ascii="Times New Roman" w:hAnsi="Times New Roman" w:cs="Times New Roman"/>
          <w:sz w:val="28"/>
          <w:szCs w:val="28"/>
          <w:lang w:val="en-US"/>
        </w:rPr>
        <w:t xml:space="preserve"> in differing socially deictic linguistic forms.</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Examples:</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The choice between the second person pronouns </w:t>
      </w:r>
      <w:r w:rsidRPr="007D666F">
        <w:rPr>
          <w:rFonts w:ascii="Times New Roman" w:hAnsi="Times New Roman" w:cs="Times New Roman"/>
          <w:i/>
          <w:sz w:val="28"/>
          <w:szCs w:val="28"/>
          <w:lang w:val="en-US"/>
        </w:rPr>
        <w:t>tu</w:t>
      </w:r>
      <w:r w:rsidRPr="007D666F">
        <w:rPr>
          <w:rFonts w:ascii="Times New Roman" w:hAnsi="Times New Roman" w:cs="Times New Roman"/>
          <w:sz w:val="28"/>
          <w:szCs w:val="28"/>
          <w:lang w:val="en-US"/>
        </w:rPr>
        <w:t xml:space="preserve"> and </w:t>
      </w:r>
      <w:r w:rsidRPr="007D666F">
        <w:rPr>
          <w:rFonts w:ascii="Times New Roman" w:hAnsi="Times New Roman" w:cs="Times New Roman"/>
          <w:i/>
          <w:sz w:val="28"/>
          <w:szCs w:val="28"/>
          <w:lang w:val="en-US"/>
        </w:rPr>
        <w:t>vous</w:t>
      </w:r>
      <w:r w:rsidRPr="007D666F">
        <w:rPr>
          <w:rFonts w:ascii="Times New Roman" w:hAnsi="Times New Roman" w:cs="Times New Roman"/>
          <w:sz w:val="28"/>
          <w:szCs w:val="28"/>
          <w:lang w:val="en-US"/>
        </w:rPr>
        <w:t xml:space="preserve"> in French and </w:t>
      </w:r>
      <w:r w:rsidRPr="007D666F">
        <w:rPr>
          <w:rFonts w:ascii="Times New Roman" w:hAnsi="Times New Roman" w:cs="Times New Roman"/>
          <w:i/>
          <w:sz w:val="28"/>
          <w:szCs w:val="28"/>
          <w:lang w:val="en-US"/>
        </w:rPr>
        <w:t>du</w:t>
      </w:r>
      <w:r w:rsidRPr="007D666F">
        <w:rPr>
          <w:rFonts w:ascii="Times New Roman" w:hAnsi="Times New Roman" w:cs="Times New Roman"/>
          <w:sz w:val="28"/>
          <w:szCs w:val="28"/>
          <w:lang w:val="en-US"/>
        </w:rPr>
        <w:t xml:space="preserve"> and </w:t>
      </w:r>
      <w:r w:rsidRPr="007D666F">
        <w:rPr>
          <w:rFonts w:ascii="Times New Roman" w:hAnsi="Times New Roman" w:cs="Times New Roman"/>
          <w:i/>
          <w:sz w:val="28"/>
          <w:szCs w:val="28"/>
          <w:lang w:val="en-US"/>
        </w:rPr>
        <w:t xml:space="preserve">Sie </w:t>
      </w:r>
      <w:r w:rsidRPr="007D666F">
        <w:rPr>
          <w:rFonts w:ascii="Times New Roman" w:hAnsi="Times New Roman" w:cs="Times New Roman"/>
          <w:sz w:val="28"/>
          <w:szCs w:val="28"/>
          <w:lang w:val="en-US"/>
        </w:rPr>
        <w:t>in German indicates same or differing status between the speaker and addressee.</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Inferior status</w:t>
      </w:r>
      <w:r w:rsidRPr="007D666F">
        <w:rPr>
          <w:rFonts w:ascii="Times New Roman" w:hAnsi="Times New Roman" w:cs="Times New Roman"/>
          <w:sz w:val="28"/>
          <w:szCs w:val="28"/>
          <w:lang w:val="en-US"/>
        </w:rPr>
        <w:t xml:space="preserve"> is social deixis that encodes a low degree of status.</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Examples:</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The second-person pronouns </w:t>
      </w:r>
      <w:r w:rsidRPr="007D666F">
        <w:rPr>
          <w:rFonts w:ascii="Times New Roman" w:hAnsi="Times New Roman" w:cs="Times New Roman"/>
          <w:i/>
          <w:sz w:val="28"/>
          <w:szCs w:val="28"/>
          <w:lang w:val="en-US"/>
        </w:rPr>
        <w:t>tu</w:t>
      </w:r>
      <w:r w:rsidRPr="007D666F">
        <w:rPr>
          <w:rFonts w:ascii="Times New Roman" w:hAnsi="Times New Roman" w:cs="Times New Roman"/>
          <w:sz w:val="28"/>
          <w:szCs w:val="28"/>
          <w:lang w:val="en-US"/>
        </w:rPr>
        <w:t xml:space="preserve"> (French) and </w:t>
      </w:r>
      <w:r w:rsidRPr="007D666F">
        <w:rPr>
          <w:rFonts w:ascii="Times New Roman" w:hAnsi="Times New Roman" w:cs="Times New Roman"/>
          <w:i/>
          <w:sz w:val="28"/>
          <w:szCs w:val="28"/>
          <w:lang w:val="en-US"/>
        </w:rPr>
        <w:t>du</w:t>
      </w:r>
      <w:r w:rsidRPr="007D666F">
        <w:rPr>
          <w:rFonts w:ascii="Times New Roman" w:hAnsi="Times New Roman" w:cs="Times New Roman"/>
          <w:sz w:val="28"/>
          <w:szCs w:val="28"/>
          <w:lang w:val="en-US"/>
        </w:rPr>
        <w:t xml:space="preserve"> (German) may be used to address those considered to be social inferiors.</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Superior status</w:t>
      </w:r>
      <w:r w:rsidRPr="007D666F">
        <w:rPr>
          <w:rFonts w:ascii="Times New Roman" w:hAnsi="Times New Roman" w:cs="Times New Roman"/>
          <w:sz w:val="28"/>
          <w:szCs w:val="28"/>
          <w:lang w:val="en-US"/>
        </w:rPr>
        <w:t xml:space="preserve"> is social deixis that encodes high status.</w:t>
      </w: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Examples:</w:t>
      </w:r>
    </w:p>
    <w:p w:rsidR="007D666F" w:rsidRPr="007D666F" w:rsidRDefault="007D666F" w:rsidP="007D666F">
      <w:pPr>
        <w:spacing w:after="0" w:line="240" w:lineRule="auto"/>
        <w:jc w:val="both"/>
        <w:rPr>
          <w:rFonts w:ascii="Times New Roman" w:hAnsi="Times New Roman" w:cs="Times New Roman"/>
          <w:sz w:val="28"/>
          <w:szCs w:val="28"/>
          <w:lang w:val="en-US"/>
        </w:rPr>
      </w:pPr>
      <w:r w:rsidRPr="007D666F">
        <w:rPr>
          <w:rFonts w:ascii="Times New Roman" w:hAnsi="Times New Roman" w:cs="Times New Roman"/>
          <w:sz w:val="28"/>
          <w:szCs w:val="28"/>
          <w:lang w:val="en-US"/>
        </w:rPr>
        <w:t xml:space="preserve">Some uses of the second person pronoun </w:t>
      </w:r>
      <w:r w:rsidRPr="007D666F">
        <w:rPr>
          <w:rFonts w:ascii="Times New Roman" w:hAnsi="Times New Roman" w:cs="Times New Roman"/>
          <w:i/>
          <w:sz w:val="28"/>
          <w:szCs w:val="28"/>
          <w:lang w:val="en-US"/>
        </w:rPr>
        <w:t>vous</w:t>
      </w:r>
      <w:r w:rsidRPr="007D666F">
        <w:rPr>
          <w:rFonts w:ascii="Times New Roman" w:hAnsi="Times New Roman" w:cs="Times New Roman"/>
          <w:sz w:val="28"/>
          <w:szCs w:val="28"/>
          <w:lang w:val="en-US"/>
        </w:rPr>
        <w:t xml:space="preserve"> in French and </w:t>
      </w:r>
      <w:r w:rsidRPr="007D666F">
        <w:rPr>
          <w:rFonts w:ascii="Times New Roman" w:hAnsi="Times New Roman" w:cs="Times New Roman"/>
          <w:i/>
          <w:sz w:val="28"/>
          <w:szCs w:val="28"/>
          <w:lang w:val="en-US"/>
        </w:rPr>
        <w:t>Sie</w:t>
      </w:r>
      <w:r w:rsidRPr="007D666F">
        <w:rPr>
          <w:rFonts w:ascii="Times New Roman" w:hAnsi="Times New Roman" w:cs="Times New Roman"/>
          <w:sz w:val="28"/>
          <w:szCs w:val="28"/>
          <w:lang w:val="en-US"/>
        </w:rPr>
        <w:t xml:space="preserve"> in German indicate the superior status of the addressee.</w:t>
      </w:r>
    </w:p>
    <w:p w:rsidR="003B1640" w:rsidRDefault="003B1640" w:rsidP="003B1640">
      <w:pPr>
        <w:spacing w:after="0" w:line="240" w:lineRule="auto"/>
        <w:ind w:firstLine="709"/>
        <w:jc w:val="both"/>
        <w:rPr>
          <w:rFonts w:ascii="Times New Roman" w:hAnsi="Times New Roman" w:cs="Times New Roman"/>
          <w:b/>
          <w:sz w:val="28"/>
          <w:szCs w:val="28"/>
          <w:lang w:val="en-US"/>
        </w:rPr>
      </w:pP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Success of fit</w:t>
      </w:r>
      <w:r w:rsidRPr="00DF18DC">
        <w:rPr>
          <w:rFonts w:ascii="Times New Roman" w:hAnsi="Times New Roman" w:cs="Times New Roman"/>
          <w:sz w:val="28"/>
          <w:szCs w:val="28"/>
          <w:lang w:val="en-US"/>
        </w:rPr>
        <w:t xml:space="preserve"> is a correspondence between the state of affairs described by the propositional content of an illocutionary act and the state of affairs in the world.</w:t>
      </w:r>
    </w:p>
    <w:p w:rsidR="00DF18DC" w:rsidRPr="00DF18DC" w:rsidRDefault="00DF18DC" w:rsidP="00DF18DC">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sz w:val="28"/>
          <w:szCs w:val="28"/>
          <w:lang w:val="en-US"/>
        </w:rPr>
        <w:t>Examples:</w:t>
      </w:r>
    </w:p>
    <w:p w:rsidR="00DF18DC" w:rsidRPr="00DF18DC" w:rsidRDefault="00DF18DC" w:rsidP="00DF18DC">
      <w:pPr>
        <w:spacing w:after="0" w:line="240" w:lineRule="auto"/>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The truthfulness of an assertive act’s contents.</w:t>
      </w:r>
    </w:p>
    <w:p w:rsidR="00DF18DC" w:rsidRPr="00DF18DC" w:rsidRDefault="00DF18DC" w:rsidP="00DF18DC">
      <w:pPr>
        <w:spacing w:after="0" w:line="240" w:lineRule="auto"/>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The status of a commissive act’s contents as kept by the speaker.</w:t>
      </w:r>
    </w:p>
    <w:p w:rsidR="00DF18DC" w:rsidRPr="00DF18DC" w:rsidRDefault="00DF18DC" w:rsidP="00DF18DC">
      <w:pPr>
        <w:spacing w:after="0" w:line="240" w:lineRule="auto"/>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 xml:space="preserve">The fulfillment of a directive act’s contents by the person from whom compliance </w:t>
      </w:r>
      <w:proofErr w:type="gramStart"/>
      <w:r w:rsidRPr="00DF18DC">
        <w:rPr>
          <w:rFonts w:ascii="Times New Roman" w:hAnsi="Times New Roman" w:cs="Times New Roman"/>
          <w:i/>
          <w:sz w:val="28"/>
          <w:szCs w:val="28"/>
          <w:lang w:val="en-US"/>
        </w:rPr>
        <w:t>is sought</w:t>
      </w:r>
      <w:proofErr w:type="gramEnd"/>
      <w:r w:rsidRPr="00DF18DC">
        <w:rPr>
          <w:rFonts w:ascii="Times New Roman" w:hAnsi="Times New Roman" w:cs="Times New Roman"/>
          <w:i/>
          <w:sz w:val="28"/>
          <w:szCs w:val="28"/>
          <w:lang w:val="en-US"/>
        </w:rPr>
        <w:t>.</w:t>
      </w:r>
    </w:p>
    <w:p w:rsidR="00DF18DC" w:rsidRDefault="00DF18DC" w:rsidP="00084077">
      <w:pPr>
        <w:spacing w:after="0" w:line="240" w:lineRule="auto"/>
        <w:jc w:val="both"/>
        <w:rPr>
          <w:rFonts w:ascii="Times New Roman" w:hAnsi="Times New Roman" w:cs="Times New Roman"/>
          <w:i/>
          <w:sz w:val="28"/>
          <w:szCs w:val="28"/>
          <w:lang w:val="en-US"/>
        </w:rPr>
      </w:pPr>
      <w:r w:rsidRPr="00DF18DC">
        <w:rPr>
          <w:rFonts w:ascii="Times New Roman" w:hAnsi="Times New Roman" w:cs="Times New Roman"/>
          <w:i/>
          <w:sz w:val="28"/>
          <w:szCs w:val="28"/>
          <w:lang w:val="en-US"/>
        </w:rPr>
        <w:t xml:space="preserve">A declarative act that </w:t>
      </w:r>
      <w:proofErr w:type="gramStart"/>
      <w:r w:rsidRPr="00DF18DC">
        <w:rPr>
          <w:rFonts w:ascii="Times New Roman" w:hAnsi="Times New Roman" w:cs="Times New Roman"/>
          <w:i/>
          <w:sz w:val="28"/>
          <w:szCs w:val="28"/>
          <w:lang w:val="en-US"/>
        </w:rPr>
        <w:t>is successfully performed</w:t>
      </w:r>
      <w:proofErr w:type="gramEnd"/>
      <w:r w:rsidRPr="00DF18DC">
        <w:rPr>
          <w:rFonts w:ascii="Times New Roman" w:hAnsi="Times New Roman" w:cs="Times New Roman"/>
          <w:i/>
          <w:sz w:val="28"/>
          <w:szCs w:val="28"/>
          <w:lang w:val="en-US"/>
        </w:rPr>
        <w:t>.</w:t>
      </w:r>
    </w:p>
    <w:p w:rsidR="007D666F" w:rsidRDefault="007D666F" w:rsidP="007D666F">
      <w:pPr>
        <w:spacing w:after="0" w:line="240" w:lineRule="auto"/>
        <w:ind w:firstLine="709"/>
        <w:jc w:val="both"/>
        <w:rPr>
          <w:rFonts w:ascii="Times New Roman" w:hAnsi="Times New Roman" w:cs="Times New Roman"/>
          <w:b/>
          <w:sz w:val="28"/>
          <w:szCs w:val="28"/>
          <w:lang w:val="en-US"/>
        </w:rPr>
      </w:pPr>
    </w:p>
    <w:p w:rsidR="007D666F" w:rsidRPr="007D666F" w:rsidRDefault="007D666F" w:rsidP="007D666F">
      <w:pPr>
        <w:spacing w:after="0" w:line="240" w:lineRule="auto"/>
        <w:ind w:firstLine="709"/>
        <w:jc w:val="both"/>
        <w:rPr>
          <w:rFonts w:ascii="Times New Roman" w:hAnsi="Times New Roman" w:cs="Times New Roman"/>
          <w:sz w:val="28"/>
          <w:szCs w:val="28"/>
          <w:lang w:val="en-US"/>
        </w:rPr>
      </w:pPr>
      <w:r w:rsidRPr="007D666F">
        <w:rPr>
          <w:rFonts w:ascii="Times New Roman" w:hAnsi="Times New Roman" w:cs="Times New Roman"/>
          <w:b/>
          <w:sz w:val="28"/>
          <w:szCs w:val="28"/>
          <w:lang w:val="en-US"/>
        </w:rPr>
        <w:t>Summons-answer sequence</w:t>
      </w:r>
      <w:r w:rsidRPr="007D666F">
        <w:rPr>
          <w:rFonts w:ascii="Times New Roman" w:hAnsi="Times New Roman" w:cs="Times New Roman"/>
          <w:sz w:val="28"/>
          <w:szCs w:val="28"/>
          <w:lang w:val="en-US"/>
        </w:rPr>
        <w:t xml:space="preserve"> is a pre-sequence that consists of a that </w:t>
      </w:r>
      <w:proofErr w:type="gramStart"/>
      <w:r w:rsidRPr="007D666F">
        <w:rPr>
          <w:rFonts w:ascii="Times New Roman" w:hAnsi="Times New Roman" w:cs="Times New Roman"/>
          <w:sz w:val="28"/>
          <w:szCs w:val="28"/>
          <w:lang w:val="en-US"/>
        </w:rPr>
        <w:t>turn  seeks</w:t>
      </w:r>
      <w:proofErr w:type="gramEnd"/>
      <w:r w:rsidRPr="007D666F">
        <w:rPr>
          <w:rFonts w:ascii="Times New Roman" w:hAnsi="Times New Roman" w:cs="Times New Roman"/>
          <w:sz w:val="28"/>
          <w:szCs w:val="28"/>
          <w:lang w:val="en-US"/>
        </w:rPr>
        <w:t xml:space="preserve"> attention, and grants it, opening the way for the talk to follow.</w:t>
      </w:r>
    </w:p>
    <w:p w:rsidR="007D666F" w:rsidRDefault="007D666F" w:rsidP="007D666F">
      <w:pPr>
        <w:spacing w:after="0" w:line="240" w:lineRule="auto"/>
        <w:ind w:firstLine="709"/>
        <w:jc w:val="both"/>
        <w:rPr>
          <w:rFonts w:ascii="Times New Roman" w:hAnsi="Times New Roman" w:cs="Times New Roman"/>
          <w:b/>
          <w:color w:val="FF0000"/>
          <w:sz w:val="28"/>
          <w:szCs w:val="28"/>
          <w:lang w:val="en-US"/>
        </w:rPr>
      </w:pPr>
    </w:p>
    <w:p w:rsidR="00084077" w:rsidRPr="0060712B" w:rsidRDefault="00084077" w:rsidP="00084077">
      <w:pPr>
        <w:spacing w:after="0" w:line="240" w:lineRule="auto"/>
        <w:ind w:firstLine="709"/>
        <w:jc w:val="both"/>
        <w:rPr>
          <w:rFonts w:ascii="Times New Roman" w:hAnsi="Times New Roman" w:cs="Times New Roman"/>
          <w:color w:val="FF0000"/>
          <w:sz w:val="28"/>
          <w:szCs w:val="28"/>
          <w:lang w:val="en-US"/>
        </w:rPr>
      </w:pPr>
      <w:r w:rsidRPr="00084077">
        <w:rPr>
          <w:rFonts w:ascii="Times New Roman" w:hAnsi="Times New Roman" w:cs="Times New Roman"/>
          <w:b/>
          <w:sz w:val="28"/>
          <w:szCs w:val="28"/>
          <w:lang w:val="en-US"/>
        </w:rPr>
        <w:t>Switching pause</w:t>
      </w:r>
      <w:r w:rsidRPr="00084077">
        <w:rPr>
          <w:rFonts w:ascii="Times New Roman" w:hAnsi="Times New Roman" w:cs="Times New Roman"/>
          <w:sz w:val="28"/>
          <w:szCs w:val="28"/>
          <w:lang w:val="en-US"/>
        </w:rPr>
        <w:t xml:space="preserve"> is silence between turns.</w:t>
      </w:r>
    </w:p>
    <w:p w:rsidR="00084077" w:rsidRDefault="00084077" w:rsidP="00084077">
      <w:pPr>
        <w:spacing w:after="0" w:line="240" w:lineRule="auto"/>
        <w:ind w:firstLine="709"/>
        <w:jc w:val="both"/>
        <w:rPr>
          <w:rFonts w:ascii="Times New Roman" w:hAnsi="Times New Roman" w:cs="Times New Roman"/>
          <w:b/>
          <w:sz w:val="28"/>
          <w:szCs w:val="28"/>
          <w:lang w:val="en-US"/>
        </w:rPr>
      </w:pPr>
    </w:p>
    <w:p w:rsidR="00AF71E1" w:rsidRPr="00AF71E1" w:rsidRDefault="00AF71E1" w:rsidP="00084077">
      <w:pPr>
        <w:spacing w:after="0" w:line="240" w:lineRule="auto"/>
        <w:ind w:firstLine="709"/>
        <w:jc w:val="both"/>
        <w:rPr>
          <w:rFonts w:ascii="Times New Roman" w:hAnsi="Times New Roman" w:cs="Times New Roman"/>
          <w:sz w:val="28"/>
          <w:szCs w:val="28"/>
          <w:lang w:val="en-US"/>
        </w:rPr>
      </w:pPr>
      <w:r w:rsidRPr="00AF71E1">
        <w:rPr>
          <w:rFonts w:ascii="Times New Roman" w:hAnsi="Times New Roman" w:cs="Times New Roman"/>
          <w:b/>
          <w:sz w:val="28"/>
          <w:szCs w:val="28"/>
          <w:lang w:val="en-US"/>
        </w:rPr>
        <w:t>Symbolic usage</w:t>
      </w:r>
      <w:r w:rsidRPr="00AF71E1">
        <w:rPr>
          <w:rFonts w:ascii="Times New Roman" w:hAnsi="Times New Roman" w:cs="Times New Roman"/>
          <w:sz w:val="28"/>
          <w:szCs w:val="28"/>
          <w:lang w:val="en-US"/>
        </w:rPr>
        <w:t xml:space="preserve"> is the use of a deictic expression in such a way that its interpretation depends only on general knowledge of the extralinguistic situation, rather than on physical (visual, and so forth) monitoring of it.</w:t>
      </w:r>
    </w:p>
    <w:p w:rsidR="00AF71E1" w:rsidRPr="00AF71E1" w:rsidRDefault="00AF71E1" w:rsidP="00AF71E1">
      <w:pPr>
        <w:spacing w:after="0" w:line="240" w:lineRule="auto"/>
        <w:ind w:firstLine="709"/>
        <w:jc w:val="both"/>
        <w:rPr>
          <w:rFonts w:ascii="Times New Roman" w:hAnsi="Times New Roman" w:cs="Times New Roman"/>
          <w:sz w:val="28"/>
          <w:szCs w:val="28"/>
          <w:lang w:val="en-US"/>
        </w:rPr>
      </w:pPr>
      <w:r w:rsidRPr="00AF71E1">
        <w:rPr>
          <w:rFonts w:ascii="Times New Roman" w:hAnsi="Times New Roman" w:cs="Times New Roman"/>
          <w:sz w:val="28"/>
          <w:szCs w:val="28"/>
          <w:lang w:val="en-US"/>
        </w:rPr>
        <w:lastRenderedPageBreak/>
        <w:t xml:space="preserve">Examples: </w:t>
      </w:r>
    </w:p>
    <w:p w:rsidR="00AF71E1" w:rsidRPr="00AF71E1" w:rsidRDefault="00AF71E1" w:rsidP="00AF71E1">
      <w:pPr>
        <w:spacing w:after="0" w:line="240" w:lineRule="auto"/>
        <w:jc w:val="both"/>
        <w:rPr>
          <w:rFonts w:ascii="Times New Roman" w:hAnsi="Times New Roman" w:cs="Times New Roman"/>
          <w:i/>
          <w:sz w:val="28"/>
          <w:szCs w:val="28"/>
          <w:lang w:val="en-US"/>
        </w:rPr>
      </w:pPr>
      <w:r w:rsidRPr="00AF71E1">
        <w:rPr>
          <w:rFonts w:ascii="Times New Roman" w:hAnsi="Times New Roman" w:cs="Times New Roman"/>
          <w:b/>
          <w:i/>
          <w:sz w:val="28"/>
          <w:szCs w:val="28"/>
          <w:lang w:val="en-US"/>
        </w:rPr>
        <w:t>This</w:t>
      </w:r>
      <w:r w:rsidRPr="00AF71E1">
        <w:rPr>
          <w:rFonts w:ascii="Times New Roman" w:hAnsi="Times New Roman" w:cs="Times New Roman"/>
          <w:i/>
          <w:sz w:val="28"/>
          <w:szCs w:val="28"/>
          <w:lang w:val="en-US"/>
        </w:rPr>
        <w:t xml:space="preserve"> city is </w:t>
      </w:r>
      <w:proofErr w:type="gramStart"/>
      <w:r w:rsidRPr="00AF71E1">
        <w:rPr>
          <w:rFonts w:ascii="Times New Roman" w:hAnsi="Times New Roman" w:cs="Times New Roman"/>
          <w:i/>
          <w:sz w:val="28"/>
          <w:szCs w:val="28"/>
          <w:lang w:val="en-US"/>
        </w:rPr>
        <w:t>really beautiful</w:t>
      </w:r>
      <w:proofErr w:type="gramEnd"/>
      <w:r w:rsidRPr="00AF71E1">
        <w:rPr>
          <w:rFonts w:ascii="Times New Roman" w:hAnsi="Times New Roman" w:cs="Times New Roman"/>
          <w:i/>
          <w:sz w:val="28"/>
          <w:szCs w:val="28"/>
          <w:lang w:val="en-US"/>
        </w:rPr>
        <w:t xml:space="preserve">. </w:t>
      </w:r>
    </w:p>
    <w:p w:rsidR="00AF71E1" w:rsidRPr="00AF71E1" w:rsidRDefault="00AF71E1" w:rsidP="00AF71E1">
      <w:pPr>
        <w:spacing w:after="0" w:line="240" w:lineRule="auto"/>
        <w:jc w:val="both"/>
        <w:rPr>
          <w:rFonts w:ascii="Times New Roman" w:hAnsi="Times New Roman" w:cs="Times New Roman"/>
          <w:i/>
          <w:sz w:val="28"/>
          <w:szCs w:val="28"/>
          <w:lang w:val="en-US"/>
        </w:rPr>
      </w:pPr>
      <w:r w:rsidRPr="00AF71E1">
        <w:rPr>
          <w:rFonts w:ascii="Times New Roman" w:hAnsi="Times New Roman" w:cs="Times New Roman"/>
          <w:i/>
          <w:sz w:val="28"/>
          <w:szCs w:val="28"/>
          <w:lang w:val="en-US"/>
        </w:rPr>
        <w:t xml:space="preserve">We </w:t>
      </w:r>
      <w:proofErr w:type="gramStart"/>
      <w:r w:rsidRPr="00AF71E1">
        <w:rPr>
          <w:rFonts w:ascii="Times New Roman" w:hAnsi="Times New Roman" w:cs="Times New Roman"/>
          <w:i/>
          <w:sz w:val="28"/>
          <w:szCs w:val="28"/>
          <w:lang w:val="en-US"/>
        </w:rPr>
        <w:t>can’t</w:t>
      </w:r>
      <w:proofErr w:type="gramEnd"/>
      <w:r w:rsidRPr="00AF71E1">
        <w:rPr>
          <w:rFonts w:ascii="Times New Roman" w:hAnsi="Times New Roman" w:cs="Times New Roman"/>
          <w:i/>
          <w:sz w:val="28"/>
          <w:szCs w:val="28"/>
          <w:lang w:val="en-US"/>
        </w:rPr>
        <w:t xml:space="preserve"> afford a holiday </w:t>
      </w:r>
      <w:r w:rsidRPr="00AF71E1">
        <w:rPr>
          <w:rFonts w:ascii="Times New Roman" w:hAnsi="Times New Roman" w:cs="Times New Roman"/>
          <w:b/>
          <w:i/>
          <w:sz w:val="28"/>
          <w:szCs w:val="28"/>
          <w:lang w:val="en-US"/>
        </w:rPr>
        <w:t>this</w:t>
      </w:r>
      <w:r w:rsidRPr="00AF71E1">
        <w:rPr>
          <w:rFonts w:ascii="Times New Roman" w:hAnsi="Times New Roman" w:cs="Times New Roman"/>
          <w:i/>
          <w:sz w:val="28"/>
          <w:szCs w:val="28"/>
          <w:lang w:val="en-US"/>
        </w:rPr>
        <w:t xml:space="preserve"> year.</w:t>
      </w:r>
    </w:p>
    <w:p w:rsidR="00DF18DC" w:rsidRDefault="00DF18DC" w:rsidP="00DF18DC">
      <w:pPr>
        <w:spacing w:after="0" w:line="240" w:lineRule="auto"/>
        <w:ind w:firstLine="709"/>
        <w:jc w:val="both"/>
        <w:rPr>
          <w:rFonts w:ascii="Times New Roman" w:hAnsi="Times New Roman" w:cs="Times New Roman"/>
          <w:b/>
          <w:sz w:val="28"/>
          <w:szCs w:val="28"/>
          <w:lang w:val="en-US"/>
        </w:rPr>
      </w:pPr>
    </w:p>
    <w:p w:rsidR="003B1640" w:rsidRPr="003B1640" w:rsidRDefault="003B1640" w:rsidP="003B1640">
      <w:pPr>
        <w:spacing w:after="0" w:line="240" w:lineRule="auto"/>
        <w:ind w:firstLine="709"/>
        <w:jc w:val="both"/>
        <w:rPr>
          <w:rFonts w:ascii="Times New Roman" w:hAnsi="Times New Roman" w:cs="Times New Roman"/>
          <w:sz w:val="28"/>
          <w:szCs w:val="28"/>
          <w:lang w:val="en-US"/>
        </w:rPr>
      </w:pPr>
      <w:r w:rsidRPr="003B1640">
        <w:rPr>
          <w:rFonts w:ascii="Times New Roman" w:hAnsi="Times New Roman" w:cs="Times New Roman"/>
          <w:b/>
          <w:sz w:val="28"/>
          <w:szCs w:val="28"/>
          <w:lang w:val="en-US"/>
        </w:rPr>
        <w:t>Text</w:t>
      </w:r>
      <w:r w:rsidRPr="003B1640">
        <w:rPr>
          <w:rFonts w:ascii="Times New Roman" w:hAnsi="Times New Roman" w:cs="Times New Roman"/>
          <w:sz w:val="28"/>
          <w:szCs w:val="28"/>
          <w:lang w:val="en-US"/>
        </w:rPr>
        <w:t xml:space="preserve"> is a sequence of paragraphs that represents an extended unit of speech.</w:t>
      </w:r>
    </w:p>
    <w:p w:rsidR="00DD64E7" w:rsidRDefault="00DD64E7" w:rsidP="00DD64E7">
      <w:pPr>
        <w:spacing w:after="0" w:line="240" w:lineRule="auto"/>
        <w:ind w:firstLine="709"/>
        <w:jc w:val="both"/>
        <w:rPr>
          <w:rFonts w:ascii="Times New Roman" w:hAnsi="Times New Roman" w:cs="Times New Roman"/>
          <w:b/>
          <w:sz w:val="28"/>
          <w:szCs w:val="28"/>
          <w:lang w:val="en-US"/>
        </w:rPr>
      </w:pPr>
    </w:p>
    <w:p w:rsidR="00DD64E7" w:rsidRPr="00DD64E7" w:rsidRDefault="00DD64E7" w:rsidP="00DD64E7">
      <w:pPr>
        <w:spacing w:after="0" w:line="240" w:lineRule="auto"/>
        <w:ind w:firstLine="709"/>
        <w:jc w:val="both"/>
        <w:rPr>
          <w:rFonts w:ascii="Times New Roman" w:hAnsi="Times New Roman" w:cs="Times New Roman"/>
          <w:sz w:val="28"/>
          <w:szCs w:val="28"/>
          <w:lang w:val="en-US"/>
        </w:rPr>
      </w:pPr>
      <w:r w:rsidRPr="00DD64E7">
        <w:rPr>
          <w:rFonts w:ascii="Times New Roman" w:hAnsi="Times New Roman" w:cs="Times New Roman"/>
          <w:b/>
          <w:sz w:val="28"/>
          <w:szCs w:val="28"/>
          <w:lang w:val="en-US"/>
        </w:rPr>
        <w:t>Third person deixis</w:t>
      </w:r>
      <w:r w:rsidRPr="00DD64E7">
        <w:rPr>
          <w:rFonts w:ascii="Times New Roman" w:hAnsi="Times New Roman" w:cs="Times New Roman"/>
          <w:sz w:val="28"/>
          <w:szCs w:val="28"/>
          <w:lang w:val="en-US"/>
        </w:rPr>
        <w:t xml:space="preserve"> is deictic reference to a referent(s) not identified as the speaker or addressee (he, she, they, the third person singular verb suffix –s: </w:t>
      </w:r>
      <w:r w:rsidRPr="00DD64E7">
        <w:rPr>
          <w:rFonts w:ascii="Times New Roman" w:hAnsi="Times New Roman" w:cs="Times New Roman"/>
          <w:i/>
          <w:sz w:val="28"/>
          <w:szCs w:val="28"/>
          <w:lang w:val="en-US"/>
        </w:rPr>
        <w:t>He sometimes flies</w:t>
      </w:r>
      <w:r w:rsidRPr="00DD64E7">
        <w:rPr>
          <w:rFonts w:ascii="Times New Roman" w:hAnsi="Times New Roman" w:cs="Times New Roman"/>
          <w:sz w:val="28"/>
          <w:szCs w:val="28"/>
          <w:lang w:val="en-US"/>
        </w:rPr>
        <w:t>).</w:t>
      </w:r>
    </w:p>
    <w:p w:rsidR="00DD64E7" w:rsidRPr="00DD64E7" w:rsidRDefault="00DD64E7" w:rsidP="00DD64E7">
      <w:pPr>
        <w:spacing w:after="0" w:line="240" w:lineRule="auto"/>
        <w:ind w:firstLine="709"/>
        <w:jc w:val="both"/>
        <w:rPr>
          <w:rFonts w:ascii="Times New Roman" w:hAnsi="Times New Roman" w:cs="Times New Roman"/>
          <w:b/>
          <w:sz w:val="28"/>
          <w:szCs w:val="28"/>
          <w:lang w:val="en-US"/>
        </w:rPr>
      </w:pPr>
    </w:p>
    <w:p w:rsidR="00DD64E7" w:rsidRPr="00DD64E7" w:rsidRDefault="00DD64E7" w:rsidP="00DD64E7">
      <w:pPr>
        <w:spacing w:after="0" w:line="240" w:lineRule="auto"/>
        <w:ind w:firstLine="709"/>
        <w:jc w:val="both"/>
        <w:rPr>
          <w:rFonts w:ascii="Times New Roman" w:hAnsi="Times New Roman" w:cs="Times New Roman"/>
          <w:sz w:val="28"/>
          <w:szCs w:val="28"/>
          <w:lang w:val="en-US"/>
        </w:rPr>
      </w:pPr>
      <w:r w:rsidRPr="00DD64E7">
        <w:rPr>
          <w:rFonts w:ascii="Times New Roman" w:hAnsi="Times New Roman" w:cs="Times New Roman"/>
          <w:b/>
          <w:sz w:val="28"/>
          <w:szCs w:val="28"/>
          <w:lang w:val="en-US"/>
        </w:rPr>
        <w:t>Time</w:t>
      </w:r>
      <w:r w:rsidRPr="00DD64E7">
        <w:rPr>
          <w:rFonts w:ascii="Times New Roman" w:hAnsi="Times New Roman" w:cs="Times New Roman"/>
          <w:sz w:val="28"/>
          <w:szCs w:val="28"/>
          <w:lang w:val="en-US"/>
        </w:rPr>
        <w:t xml:space="preserve"> </w:t>
      </w:r>
      <w:r w:rsidRPr="00DD64E7">
        <w:rPr>
          <w:rFonts w:ascii="Times New Roman" w:hAnsi="Times New Roman" w:cs="Times New Roman"/>
          <w:b/>
          <w:sz w:val="28"/>
          <w:szCs w:val="28"/>
          <w:lang w:val="en-US"/>
        </w:rPr>
        <w:t>deixis</w:t>
      </w:r>
      <w:r w:rsidRPr="00DD64E7">
        <w:rPr>
          <w:rFonts w:ascii="Times New Roman" w:hAnsi="Times New Roman" w:cs="Times New Roman"/>
          <w:sz w:val="28"/>
          <w:szCs w:val="28"/>
          <w:lang w:val="en-US"/>
        </w:rPr>
        <w:t xml:space="preserve"> is reference to time relative to a temporal reference point. Typically, this point is the moment of utterance.</w:t>
      </w:r>
    </w:p>
    <w:p w:rsidR="00DD64E7" w:rsidRPr="00DD64E7" w:rsidRDefault="00DD64E7" w:rsidP="00DD64E7">
      <w:pPr>
        <w:spacing w:after="0" w:line="240" w:lineRule="auto"/>
        <w:ind w:firstLine="709"/>
        <w:jc w:val="both"/>
        <w:rPr>
          <w:rFonts w:ascii="Times New Roman" w:hAnsi="Times New Roman" w:cs="Times New Roman"/>
          <w:sz w:val="28"/>
          <w:szCs w:val="28"/>
          <w:lang w:val="en-US"/>
        </w:rPr>
      </w:pPr>
      <w:r w:rsidRPr="00DD64E7">
        <w:rPr>
          <w:rFonts w:ascii="Times New Roman" w:hAnsi="Times New Roman" w:cs="Times New Roman"/>
          <w:sz w:val="28"/>
          <w:szCs w:val="28"/>
          <w:lang w:val="en-US"/>
        </w:rPr>
        <w:t xml:space="preserve">Examples: </w:t>
      </w:r>
      <w:r w:rsidRPr="00DD64E7">
        <w:rPr>
          <w:rFonts w:ascii="Times New Roman" w:hAnsi="Times New Roman" w:cs="Times New Roman"/>
          <w:sz w:val="28"/>
          <w:szCs w:val="28"/>
          <w:lang w:val="en-US"/>
        </w:rPr>
        <w:tab/>
      </w:r>
    </w:p>
    <w:p w:rsidR="00DD64E7" w:rsidRPr="00DD64E7" w:rsidRDefault="00DD64E7" w:rsidP="00DD64E7">
      <w:pPr>
        <w:spacing w:after="0" w:line="240" w:lineRule="auto"/>
        <w:jc w:val="both"/>
        <w:rPr>
          <w:rFonts w:ascii="Times New Roman" w:hAnsi="Times New Roman" w:cs="Times New Roman"/>
          <w:i/>
          <w:sz w:val="28"/>
          <w:szCs w:val="28"/>
          <w:lang w:val="en-US"/>
        </w:rPr>
      </w:pPr>
      <w:proofErr w:type="gramStart"/>
      <w:r w:rsidRPr="00DD64E7">
        <w:rPr>
          <w:rFonts w:ascii="Times New Roman" w:hAnsi="Times New Roman" w:cs="Times New Roman"/>
          <w:sz w:val="28"/>
          <w:szCs w:val="28"/>
          <w:lang w:val="en-US"/>
        </w:rPr>
        <w:t>temporal</w:t>
      </w:r>
      <w:proofErr w:type="gramEnd"/>
      <w:r w:rsidRPr="00DD64E7">
        <w:rPr>
          <w:rFonts w:ascii="Times New Roman" w:hAnsi="Times New Roman" w:cs="Times New Roman"/>
          <w:sz w:val="28"/>
          <w:szCs w:val="28"/>
          <w:lang w:val="en-US"/>
        </w:rPr>
        <w:t xml:space="preserve"> adverbs: </w:t>
      </w:r>
      <w:r w:rsidRPr="00DD64E7">
        <w:rPr>
          <w:rFonts w:ascii="Times New Roman" w:hAnsi="Times New Roman" w:cs="Times New Roman"/>
          <w:i/>
          <w:sz w:val="28"/>
          <w:szCs w:val="28"/>
          <w:lang w:val="en-US"/>
        </w:rPr>
        <w:t>now / then, yesterday / today / tomorrow;</w:t>
      </w:r>
    </w:p>
    <w:p w:rsidR="00DD64E7" w:rsidRPr="00DD64E7" w:rsidRDefault="00DD64E7" w:rsidP="00DD64E7">
      <w:pPr>
        <w:spacing w:after="0" w:line="240" w:lineRule="auto"/>
        <w:jc w:val="both"/>
        <w:rPr>
          <w:rFonts w:ascii="Times New Roman" w:hAnsi="Times New Roman" w:cs="Times New Roman"/>
          <w:i/>
          <w:sz w:val="28"/>
          <w:szCs w:val="28"/>
          <w:lang w:val="en-US"/>
        </w:rPr>
      </w:pPr>
      <w:proofErr w:type="gramStart"/>
      <w:r w:rsidRPr="00DD64E7">
        <w:rPr>
          <w:rFonts w:ascii="Times New Roman" w:hAnsi="Times New Roman" w:cs="Times New Roman"/>
          <w:sz w:val="28"/>
          <w:szCs w:val="28"/>
          <w:lang w:val="en-US"/>
        </w:rPr>
        <w:t>distinctions</w:t>
      </w:r>
      <w:proofErr w:type="gramEnd"/>
      <w:r w:rsidRPr="00DD64E7">
        <w:rPr>
          <w:rFonts w:ascii="Times New Roman" w:hAnsi="Times New Roman" w:cs="Times New Roman"/>
          <w:sz w:val="28"/>
          <w:szCs w:val="28"/>
          <w:lang w:val="en-US"/>
        </w:rPr>
        <w:t xml:space="preserve"> in tense</w:t>
      </w:r>
      <w:r w:rsidRPr="00DD64E7">
        <w:rPr>
          <w:rFonts w:ascii="Times New Roman" w:hAnsi="Times New Roman" w:cs="Times New Roman"/>
          <w:i/>
          <w:sz w:val="28"/>
          <w:szCs w:val="28"/>
          <w:lang w:val="en-US"/>
        </w:rPr>
        <w:t>.</w:t>
      </w:r>
    </w:p>
    <w:p w:rsidR="0032421A" w:rsidRPr="00DD64E7" w:rsidRDefault="0032421A" w:rsidP="00DD64E7">
      <w:pPr>
        <w:spacing w:after="0" w:line="240" w:lineRule="auto"/>
        <w:ind w:firstLine="709"/>
        <w:jc w:val="both"/>
        <w:rPr>
          <w:rFonts w:ascii="Times New Roman" w:hAnsi="Times New Roman" w:cs="Times New Roman"/>
          <w:b/>
          <w:sz w:val="28"/>
          <w:szCs w:val="28"/>
          <w:lang w:val="en-US"/>
        </w:rPr>
      </w:pP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b/>
          <w:sz w:val="28"/>
          <w:szCs w:val="28"/>
          <w:lang w:val="en-US"/>
        </w:rPr>
        <w:t>Try-marker</w:t>
      </w:r>
      <w:r w:rsidRPr="0032421A">
        <w:rPr>
          <w:rFonts w:ascii="Times New Roman" w:hAnsi="Times New Roman" w:cs="Times New Roman"/>
          <w:sz w:val="28"/>
          <w:szCs w:val="28"/>
          <w:lang w:val="en-US"/>
        </w:rPr>
        <w:t xml:space="preserve"> is a device that </w:t>
      </w:r>
      <w:proofErr w:type="gramStart"/>
      <w:r w:rsidRPr="0032421A">
        <w:rPr>
          <w:rFonts w:ascii="Times New Roman" w:hAnsi="Times New Roman" w:cs="Times New Roman"/>
          <w:sz w:val="28"/>
          <w:szCs w:val="28"/>
          <w:lang w:val="en-US"/>
        </w:rPr>
        <w:t>is used</w:t>
      </w:r>
      <w:proofErr w:type="gramEnd"/>
      <w:r w:rsidRPr="0032421A">
        <w:rPr>
          <w:rFonts w:ascii="Times New Roman" w:hAnsi="Times New Roman" w:cs="Times New Roman"/>
          <w:sz w:val="28"/>
          <w:szCs w:val="28"/>
          <w:lang w:val="en-US"/>
        </w:rPr>
        <w:t xml:space="preserve"> to i</w:t>
      </w:r>
      <w:r>
        <w:rPr>
          <w:rFonts w:ascii="Times New Roman" w:hAnsi="Times New Roman" w:cs="Times New Roman"/>
          <w:sz w:val="28"/>
          <w:szCs w:val="28"/>
          <w:lang w:val="en-US"/>
        </w:rPr>
        <w:t>ndicate a test of the addressee’</w:t>
      </w:r>
      <w:r w:rsidRPr="0032421A">
        <w:rPr>
          <w:rFonts w:ascii="Times New Roman" w:hAnsi="Times New Roman" w:cs="Times New Roman"/>
          <w:sz w:val="28"/>
          <w:szCs w:val="28"/>
          <w:lang w:val="en-US"/>
        </w:rPr>
        <w:t xml:space="preserve">s recognition of a referent. The device </w:t>
      </w:r>
      <w:proofErr w:type="gramStart"/>
      <w:r w:rsidRPr="0032421A">
        <w:rPr>
          <w:rFonts w:ascii="Times New Roman" w:hAnsi="Times New Roman" w:cs="Times New Roman"/>
          <w:sz w:val="28"/>
          <w:szCs w:val="28"/>
          <w:lang w:val="en-US"/>
        </w:rPr>
        <w:t>is followed</w:t>
      </w:r>
      <w:proofErr w:type="gramEnd"/>
      <w:r w:rsidRPr="0032421A">
        <w:rPr>
          <w:rFonts w:ascii="Times New Roman" w:hAnsi="Times New Roman" w:cs="Times New Roman"/>
          <w:sz w:val="28"/>
          <w:szCs w:val="28"/>
          <w:lang w:val="en-US"/>
        </w:rPr>
        <w:t xml:space="preserve"> by a hesitation pause in expectation of a sign from the addressee as to whether the referent is known to the addressee.</w:t>
      </w: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sz w:val="28"/>
          <w:szCs w:val="28"/>
          <w:lang w:val="en-US"/>
        </w:rPr>
        <w:t>Example:</w:t>
      </w:r>
    </w:p>
    <w:p w:rsidR="0032421A" w:rsidRPr="0032421A" w:rsidRDefault="0032421A" w:rsidP="0032421A">
      <w:pPr>
        <w:spacing w:after="0" w:line="240" w:lineRule="auto"/>
        <w:jc w:val="both"/>
        <w:rPr>
          <w:rFonts w:ascii="Times New Roman" w:hAnsi="Times New Roman" w:cs="Times New Roman"/>
          <w:sz w:val="28"/>
          <w:szCs w:val="28"/>
          <w:lang w:val="en-US"/>
        </w:rPr>
      </w:pPr>
      <w:r w:rsidRPr="0032421A">
        <w:rPr>
          <w:rFonts w:ascii="Times New Roman" w:hAnsi="Times New Roman" w:cs="Times New Roman"/>
          <w:i/>
          <w:sz w:val="28"/>
          <w:szCs w:val="28"/>
          <w:lang w:val="en-US"/>
        </w:rPr>
        <w:t xml:space="preserve"> A try-marker </w:t>
      </w:r>
      <w:proofErr w:type="gramStart"/>
      <w:r w:rsidRPr="0032421A">
        <w:rPr>
          <w:rFonts w:ascii="Times New Roman" w:hAnsi="Times New Roman" w:cs="Times New Roman"/>
          <w:i/>
          <w:sz w:val="28"/>
          <w:szCs w:val="28"/>
          <w:lang w:val="en-US"/>
        </w:rPr>
        <w:t>may be indicated</w:t>
      </w:r>
      <w:proofErr w:type="gramEnd"/>
      <w:r w:rsidRPr="0032421A">
        <w:rPr>
          <w:rFonts w:ascii="Times New Roman" w:hAnsi="Times New Roman" w:cs="Times New Roman"/>
          <w:i/>
          <w:sz w:val="28"/>
          <w:szCs w:val="28"/>
          <w:lang w:val="en-US"/>
        </w:rPr>
        <w:t xml:space="preserve"> by rising intonation at the end of an utterance</w:t>
      </w:r>
      <w:r w:rsidRPr="0032421A">
        <w:rPr>
          <w:rFonts w:ascii="Times New Roman" w:hAnsi="Times New Roman" w:cs="Times New Roman"/>
          <w:sz w:val="28"/>
          <w:szCs w:val="28"/>
          <w:lang w:val="en-US"/>
        </w:rPr>
        <w:t>.</w:t>
      </w:r>
    </w:p>
    <w:p w:rsidR="0032421A" w:rsidRPr="00DF04B8" w:rsidRDefault="0032421A" w:rsidP="0032421A">
      <w:pPr>
        <w:spacing w:after="0" w:line="240" w:lineRule="auto"/>
        <w:ind w:firstLine="709"/>
        <w:jc w:val="both"/>
        <w:rPr>
          <w:rFonts w:ascii="Times New Roman" w:hAnsi="Times New Roman" w:cs="Times New Roman"/>
          <w:sz w:val="28"/>
          <w:szCs w:val="28"/>
          <w:lang w:val="en-US"/>
        </w:rPr>
      </w:pPr>
    </w:p>
    <w:p w:rsidR="00DF18DC" w:rsidRPr="00DF18DC" w:rsidRDefault="00DF18DC" w:rsidP="00084077">
      <w:pPr>
        <w:spacing w:after="0" w:line="240" w:lineRule="auto"/>
        <w:ind w:firstLine="709"/>
        <w:jc w:val="both"/>
        <w:rPr>
          <w:rFonts w:ascii="Times New Roman" w:hAnsi="Times New Roman" w:cs="Times New Roman"/>
          <w:sz w:val="28"/>
          <w:szCs w:val="28"/>
          <w:lang w:val="en-US"/>
        </w:rPr>
      </w:pPr>
      <w:r w:rsidRPr="00DF18DC">
        <w:rPr>
          <w:rFonts w:ascii="Times New Roman" w:hAnsi="Times New Roman" w:cs="Times New Roman"/>
          <w:b/>
          <w:sz w:val="28"/>
          <w:szCs w:val="28"/>
          <w:lang w:val="en-US"/>
        </w:rPr>
        <w:t xml:space="preserve">Turn </w:t>
      </w:r>
      <w:r w:rsidRPr="00DF18DC">
        <w:rPr>
          <w:rFonts w:ascii="Times New Roman" w:hAnsi="Times New Roman" w:cs="Times New Roman"/>
          <w:sz w:val="28"/>
          <w:szCs w:val="28"/>
          <w:lang w:val="en-US"/>
        </w:rPr>
        <w:t>is a time during which a single participant speaks, within a typical, orderly arrangement in which participants speak with minimal overlap and gap between them.</w:t>
      </w:r>
    </w:p>
    <w:p w:rsidR="00084077" w:rsidRPr="00084077" w:rsidRDefault="00084077" w:rsidP="00084077">
      <w:pPr>
        <w:spacing w:after="0" w:line="240" w:lineRule="auto"/>
        <w:ind w:firstLine="709"/>
        <w:jc w:val="both"/>
        <w:rPr>
          <w:rFonts w:ascii="Times New Roman" w:hAnsi="Times New Roman" w:cs="Times New Roman"/>
          <w:sz w:val="28"/>
          <w:szCs w:val="28"/>
          <w:lang w:val="en-US"/>
        </w:rPr>
      </w:pPr>
      <w:r w:rsidRPr="00084077">
        <w:rPr>
          <w:rFonts w:ascii="Times New Roman" w:hAnsi="Times New Roman" w:cs="Times New Roman"/>
          <w:b/>
          <w:sz w:val="28"/>
          <w:szCs w:val="28"/>
          <w:lang w:val="en-US"/>
        </w:rPr>
        <w:t>Turn</w:t>
      </w:r>
      <w:r w:rsidRPr="00084077">
        <w:rPr>
          <w:rFonts w:ascii="Times New Roman" w:hAnsi="Times New Roman" w:cs="Times New Roman"/>
          <w:sz w:val="28"/>
          <w:szCs w:val="28"/>
          <w:lang w:val="en-US"/>
        </w:rPr>
        <w:t xml:space="preserve"> is a time during which a single participant speaks, within a typical, orderly arrangement in which participants speak with minimal overlap and gap between them.</w:t>
      </w:r>
    </w:p>
    <w:p w:rsidR="00084077" w:rsidRDefault="00084077" w:rsidP="00084077">
      <w:pPr>
        <w:spacing w:after="0" w:line="240" w:lineRule="auto"/>
        <w:ind w:firstLine="709"/>
        <w:jc w:val="both"/>
        <w:rPr>
          <w:rFonts w:ascii="Times New Roman" w:hAnsi="Times New Roman" w:cs="Times New Roman"/>
          <w:b/>
          <w:sz w:val="28"/>
          <w:szCs w:val="28"/>
          <w:lang w:val="en-US"/>
        </w:rPr>
      </w:pP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b/>
          <w:sz w:val="28"/>
          <w:szCs w:val="28"/>
          <w:lang w:val="en-US"/>
        </w:rPr>
        <w:t xml:space="preserve">Upgrade </w:t>
      </w:r>
      <w:r w:rsidRPr="0032421A">
        <w:rPr>
          <w:rFonts w:ascii="Times New Roman" w:hAnsi="Times New Roman" w:cs="Times New Roman"/>
          <w:sz w:val="28"/>
          <w:szCs w:val="28"/>
          <w:lang w:val="en-US"/>
        </w:rPr>
        <w:t xml:space="preserve">is a move that </w:t>
      </w:r>
      <w:proofErr w:type="gramStart"/>
      <w:r w:rsidRPr="0032421A">
        <w:rPr>
          <w:rFonts w:ascii="Times New Roman" w:hAnsi="Times New Roman" w:cs="Times New Roman"/>
          <w:sz w:val="28"/>
          <w:szCs w:val="28"/>
          <w:lang w:val="en-US"/>
        </w:rPr>
        <w:t>is intended</w:t>
      </w:r>
      <w:proofErr w:type="gramEnd"/>
      <w:r w:rsidRPr="0032421A">
        <w:rPr>
          <w:rFonts w:ascii="Times New Roman" w:hAnsi="Times New Roman" w:cs="Times New Roman"/>
          <w:sz w:val="28"/>
          <w:szCs w:val="28"/>
          <w:lang w:val="en-US"/>
        </w:rPr>
        <w:t xml:space="preserve"> to strengthen a previous utterance.</w:t>
      </w:r>
    </w:p>
    <w:p w:rsidR="0032421A" w:rsidRPr="0032421A" w:rsidRDefault="0032421A" w:rsidP="0032421A">
      <w:pPr>
        <w:spacing w:after="0" w:line="240" w:lineRule="auto"/>
        <w:ind w:firstLine="709"/>
        <w:jc w:val="both"/>
        <w:rPr>
          <w:rFonts w:ascii="Times New Roman" w:hAnsi="Times New Roman" w:cs="Times New Roman"/>
          <w:sz w:val="28"/>
          <w:szCs w:val="28"/>
          <w:lang w:val="en-US"/>
        </w:rPr>
      </w:pPr>
      <w:r w:rsidRPr="0032421A">
        <w:rPr>
          <w:rFonts w:ascii="Times New Roman" w:hAnsi="Times New Roman" w:cs="Times New Roman"/>
          <w:sz w:val="28"/>
          <w:szCs w:val="28"/>
          <w:lang w:val="en-US"/>
        </w:rPr>
        <w:t>Examples:</w:t>
      </w:r>
    </w:p>
    <w:p w:rsidR="0032421A" w:rsidRPr="0032421A" w:rsidRDefault="0032421A" w:rsidP="0032421A">
      <w:pPr>
        <w:pStyle w:val="ListParagraph"/>
        <w:numPr>
          <w:ilvl w:val="0"/>
          <w:numId w:val="25"/>
        </w:numPr>
        <w:spacing w:after="0" w:line="240" w:lineRule="auto"/>
        <w:jc w:val="both"/>
        <w:rPr>
          <w:rFonts w:ascii="Times New Roman" w:hAnsi="Times New Roman" w:cs="Times New Roman"/>
          <w:sz w:val="28"/>
          <w:szCs w:val="28"/>
          <w:lang w:val="en-US"/>
        </w:rPr>
      </w:pPr>
      <w:r w:rsidRPr="0032421A">
        <w:rPr>
          <w:rFonts w:ascii="Times New Roman" w:hAnsi="Times New Roman" w:cs="Times New Roman"/>
          <w:sz w:val="28"/>
          <w:szCs w:val="28"/>
          <w:lang w:val="en-US"/>
        </w:rPr>
        <w:t>Insistence on a request</w:t>
      </w:r>
    </w:p>
    <w:p w:rsidR="0032421A" w:rsidRPr="0032421A" w:rsidRDefault="0032421A" w:rsidP="0032421A">
      <w:pPr>
        <w:pStyle w:val="ListParagraph"/>
        <w:numPr>
          <w:ilvl w:val="0"/>
          <w:numId w:val="25"/>
        </w:numPr>
        <w:spacing w:after="0" w:line="240" w:lineRule="auto"/>
        <w:jc w:val="both"/>
        <w:rPr>
          <w:rFonts w:ascii="Times New Roman" w:hAnsi="Times New Roman" w:cs="Times New Roman"/>
          <w:sz w:val="28"/>
          <w:szCs w:val="28"/>
          <w:lang w:val="en-US"/>
        </w:rPr>
      </w:pPr>
      <w:r w:rsidRPr="0032421A">
        <w:rPr>
          <w:rFonts w:ascii="Times New Roman" w:hAnsi="Times New Roman" w:cs="Times New Roman"/>
          <w:sz w:val="28"/>
          <w:szCs w:val="28"/>
          <w:lang w:val="en-US"/>
        </w:rPr>
        <w:t>The addition of a reason for fulfilling a request</w:t>
      </w:r>
    </w:p>
    <w:p w:rsidR="0032421A" w:rsidRPr="0032421A" w:rsidRDefault="0032421A" w:rsidP="0032421A">
      <w:pPr>
        <w:spacing w:after="0" w:line="240" w:lineRule="auto"/>
        <w:jc w:val="both"/>
        <w:rPr>
          <w:rFonts w:ascii="Times New Roman" w:hAnsi="Times New Roman" w:cs="Times New Roman"/>
          <w:i/>
          <w:sz w:val="28"/>
          <w:szCs w:val="28"/>
          <w:lang w:val="en-US"/>
        </w:rPr>
      </w:pPr>
      <w:r w:rsidRPr="0032421A">
        <w:rPr>
          <w:rFonts w:ascii="Times New Roman" w:hAnsi="Times New Roman" w:cs="Times New Roman"/>
          <w:i/>
          <w:sz w:val="28"/>
          <w:szCs w:val="28"/>
          <w:lang w:val="en-US"/>
        </w:rPr>
        <w:t>Get in; the water’s warm.</w:t>
      </w:r>
    </w:p>
    <w:p w:rsidR="0032421A" w:rsidRDefault="0032421A" w:rsidP="00084077">
      <w:pPr>
        <w:spacing w:after="0" w:line="240" w:lineRule="auto"/>
        <w:ind w:firstLine="709"/>
        <w:jc w:val="both"/>
        <w:rPr>
          <w:rFonts w:ascii="Times New Roman" w:hAnsi="Times New Roman" w:cs="Times New Roman"/>
          <w:b/>
          <w:sz w:val="28"/>
          <w:szCs w:val="28"/>
          <w:lang w:val="en-US"/>
        </w:rPr>
      </w:pPr>
    </w:p>
    <w:p w:rsidR="002E3BC4" w:rsidRPr="003B1640" w:rsidRDefault="002E3BC4" w:rsidP="00084077">
      <w:pPr>
        <w:spacing w:after="0" w:line="240" w:lineRule="auto"/>
        <w:ind w:firstLine="709"/>
        <w:jc w:val="both"/>
        <w:rPr>
          <w:rFonts w:ascii="Times New Roman" w:hAnsi="Times New Roman" w:cs="Times New Roman"/>
          <w:sz w:val="28"/>
          <w:szCs w:val="28"/>
          <w:lang w:val="en-US"/>
        </w:rPr>
      </w:pPr>
      <w:r w:rsidRPr="003B1640">
        <w:rPr>
          <w:rFonts w:ascii="Times New Roman" w:hAnsi="Times New Roman" w:cs="Times New Roman"/>
          <w:b/>
          <w:sz w:val="28"/>
          <w:szCs w:val="28"/>
          <w:lang w:val="en-US"/>
        </w:rPr>
        <w:t xml:space="preserve">Utterance </w:t>
      </w:r>
      <w:r w:rsidRPr="003B1640">
        <w:rPr>
          <w:rFonts w:ascii="Times New Roman" w:hAnsi="Times New Roman" w:cs="Times New Roman"/>
          <w:sz w:val="28"/>
          <w:szCs w:val="28"/>
          <w:lang w:val="en-US"/>
        </w:rPr>
        <w:t>is a natural unit of speech bounded by breaths or pauses.</w:t>
      </w:r>
    </w:p>
    <w:p w:rsidR="002E3BC4" w:rsidRPr="003B1640" w:rsidRDefault="002E3BC4" w:rsidP="003B1640">
      <w:pPr>
        <w:spacing w:after="0" w:line="240" w:lineRule="auto"/>
        <w:ind w:firstLine="709"/>
        <w:jc w:val="both"/>
        <w:rPr>
          <w:rFonts w:ascii="Times New Roman" w:hAnsi="Times New Roman" w:cs="Times New Roman"/>
          <w:sz w:val="28"/>
          <w:szCs w:val="28"/>
          <w:lang w:val="en-US"/>
        </w:rPr>
      </w:pPr>
      <w:r w:rsidRPr="003B1640">
        <w:rPr>
          <w:rFonts w:ascii="Times New Roman" w:hAnsi="Times New Roman" w:cs="Times New Roman"/>
          <w:b/>
          <w:sz w:val="28"/>
          <w:szCs w:val="28"/>
          <w:lang w:val="en-US"/>
        </w:rPr>
        <w:t>Utterance</w:t>
      </w:r>
      <w:r w:rsidRPr="003B1640">
        <w:rPr>
          <w:rFonts w:ascii="Times New Roman" w:hAnsi="Times New Roman" w:cs="Times New Roman"/>
          <w:sz w:val="28"/>
          <w:szCs w:val="28"/>
          <w:lang w:val="en-US"/>
        </w:rPr>
        <w:t xml:space="preserve"> is a complete unit of talk, bounded by the speaker's silence. Utterance does not have a precise linguistic definition. Phonetically an </w:t>
      </w:r>
      <w:r w:rsidRPr="003B1640">
        <w:rPr>
          <w:rFonts w:ascii="Times New Roman" w:hAnsi="Times New Roman" w:cs="Times New Roman"/>
          <w:b/>
          <w:sz w:val="28"/>
          <w:szCs w:val="28"/>
          <w:lang w:val="en-US"/>
        </w:rPr>
        <w:t xml:space="preserve">utterance </w:t>
      </w:r>
      <w:r w:rsidRPr="003B1640">
        <w:rPr>
          <w:rFonts w:ascii="Times New Roman" w:hAnsi="Times New Roman" w:cs="Times New Roman"/>
          <w:sz w:val="28"/>
          <w:szCs w:val="28"/>
          <w:lang w:val="en-US"/>
        </w:rPr>
        <w:t xml:space="preserve">is a unit of speech bounded by silence. In dialogue, each turn by a speaker </w:t>
      </w:r>
      <w:proofErr w:type="gramStart"/>
      <w:r w:rsidRPr="003B1640">
        <w:rPr>
          <w:rFonts w:ascii="Times New Roman" w:hAnsi="Times New Roman" w:cs="Times New Roman"/>
          <w:sz w:val="28"/>
          <w:szCs w:val="28"/>
          <w:lang w:val="en-US"/>
        </w:rPr>
        <w:t>may be considered</w:t>
      </w:r>
      <w:proofErr w:type="gramEnd"/>
      <w:r w:rsidRPr="003B1640">
        <w:rPr>
          <w:rFonts w:ascii="Times New Roman" w:hAnsi="Times New Roman" w:cs="Times New Roman"/>
          <w:sz w:val="28"/>
          <w:szCs w:val="28"/>
          <w:lang w:val="en-US"/>
        </w:rPr>
        <w:t xml:space="preserve"> an utterance. Linguists sometimes use utterance </w:t>
      </w:r>
      <w:proofErr w:type="gramStart"/>
      <w:r w:rsidRPr="003B1640">
        <w:rPr>
          <w:rFonts w:ascii="Times New Roman" w:hAnsi="Times New Roman" w:cs="Times New Roman"/>
          <w:sz w:val="28"/>
          <w:szCs w:val="28"/>
          <w:lang w:val="en-US"/>
        </w:rPr>
        <w:t>to simply refer</w:t>
      </w:r>
      <w:proofErr w:type="gramEnd"/>
      <w:r w:rsidRPr="003B1640">
        <w:rPr>
          <w:rFonts w:ascii="Times New Roman" w:hAnsi="Times New Roman" w:cs="Times New Roman"/>
          <w:sz w:val="28"/>
          <w:szCs w:val="28"/>
          <w:lang w:val="en-US"/>
        </w:rPr>
        <w:t xml:space="preserve"> to a unit of speech under study. The corresponding unit in written language is </w:t>
      </w:r>
      <w:r w:rsidRPr="003B1640">
        <w:rPr>
          <w:rFonts w:ascii="Times New Roman" w:hAnsi="Times New Roman" w:cs="Times New Roman"/>
          <w:b/>
          <w:sz w:val="28"/>
          <w:szCs w:val="28"/>
          <w:lang w:val="en-US"/>
        </w:rPr>
        <w:t>text</w:t>
      </w:r>
      <w:r w:rsidRPr="003B1640">
        <w:rPr>
          <w:rFonts w:ascii="Times New Roman" w:hAnsi="Times New Roman" w:cs="Times New Roman"/>
          <w:sz w:val="28"/>
          <w:szCs w:val="28"/>
          <w:lang w:val="en-US"/>
        </w:rPr>
        <w:t>.</w:t>
      </w:r>
    </w:p>
    <w:p w:rsidR="00DF18DC" w:rsidRDefault="00DF18DC" w:rsidP="003B1640">
      <w:pPr>
        <w:spacing w:after="0" w:line="240" w:lineRule="auto"/>
        <w:ind w:firstLine="709"/>
        <w:jc w:val="both"/>
        <w:rPr>
          <w:rFonts w:ascii="Times New Roman" w:hAnsi="Times New Roman" w:cs="Times New Roman"/>
          <w:b/>
          <w:sz w:val="28"/>
          <w:szCs w:val="28"/>
          <w:lang w:val="en-US"/>
        </w:rPr>
      </w:pPr>
    </w:p>
    <w:p w:rsidR="002E3BC4" w:rsidRPr="00DD64E7" w:rsidRDefault="003B1640" w:rsidP="00DD64E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U</w:t>
      </w:r>
      <w:r w:rsidR="002E3BC4" w:rsidRPr="003B1640">
        <w:rPr>
          <w:rFonts w:ascii="Times New Roman" w:hAnsi="Times New Roman" w:cs="Times New Roman"/>
          <w:b/>
          <w:sz w:val="28"/>
          <w:szCs w:val="28"/>
          <w:lang w:val="en-US"/>
        </w:rPr>
        <w:t xml:space="preserve">tterance act </w:t>
      </w:r>
      <w:r w:rsidR="002E3BC4" w:rsidRPr="003B1640">
        <w:rPr>
          <w:rFonts w:ascii="Times New Roman" w:hAnsi="Times New Roman" w:cs="Times New Roman"/>
          <w:sz w:val="28"/>
          <w:szCs w:val="28"/>
          <w:lang w:val="en-US"/>
        </w:rPr>
        <w:t xml:space="preserve">is a speech act that consists of the verbal employment of units of </w:t>
      </w:r>
      <w:r w:rsidR="002E3BC4" w:rsidRPr="00DD64E7">
        <w:rPr>
          <w:rFonts w:ascii="Times New Roman" w:hAnsi="Times New Roman" w:cs="Times New Roman"/>
          <w:sz w:val="28"/>
          <w:szCs w:val="28"/>
          <w:lang w:val="en-US"/>
        </w:rPr>
        <w:t>expression such as words and sentences.</w:t>
      </w:r>
    </w:p>
    <w:p w:rsidR="00DD64E7" w:rsidRPr="00DD64E7" w:rsidRDefault="00DD64E7" w:rsidP="00DD64E7">
      <w:pPr>
        <w:spacing w:after="0" w:line="240" w:lineRule="auto"/>
        <w:ind w:firstLine="709"/>
        <w:jc w:val="both"/>
        <w:rPr>
          <w:rFonts w:ascii="Times New Roman" w:hAnsi="Times New Roman" w:cs="Times New Roman"/>
          <w:sz w:val="28"/>
          <w:szCs w:val="28"/>
          <w:lang w:val="en-US"/>
        </w:rPr>
      </w:pPr>
    </w:p>
    <w:p w:rsidR="00DD64E7" w:rsidRPr="00DD64E7" w:rsidRDefault="00DD64E7" w:rsidP="00DD64E7">
      <w:pPr>
        <w:spacing w:after="0"/>
        <w:ind w:firstLine="709"/>
        <w:jc w:val="both"/>
        <w:rPr>
          <w:sz w:val="28"/>
          <w:szCs w:val="28"/>
          <w:lang w:val="en-US"/>
        </w:rPr>
      </w:pPr>
      <w:r w:rsidRPr="00DD64E7">
        <w:rPr>
          <w:rFonts w:ascii="Times New Roman" w:hAnsi="Times New Roman" w:cs="Times New Roman"/>
          <w:b/>
          <w:sz w:val="28"/>
          <w:szCs w:val="28"/>
          <w:lang w:val="en-US"/>
        </w:rPr>
        <w:t>Vertical deixis</w:t>
      </w:r>
      <w:r w:rsidRPr="00DD64E7">
        <w:rPr>
          <w:rFonts w:ascii="Times New Roman" w:hAnsi="Times New Roman" w:cs="Times New Roman"/>
          <w:sz w:val="28"/>
          <w:szCs w:val="28"/>
          <w:lang w:val="en-US"/>
        </w:rPr>
        <w:t xml:space="preserve"> is place deixis that indicates location upward or downward in relation to the speaker or other deictic center.</w:t>
      </w:r>
    </w:p>
    <w:p w:rsidR="00BC763A" w:rsidRPr="00B74082" w:rsidRDefault="00BC763A" w:rsidP="00BC763A">
      <w:pPr>
        <w:spacing w:after="0" w:line="240" w:lineRule="auto"/>
        <w:jc w:val="center"/>
        <w:rPr>
          <w:rFonts w:ascii="Times New Roman" w:hAnsi="Times New Roman" w:cs="Times New Roman"/>
          <w:b/>
          <w:sz w:val="32"/>
          <w:szCs w:val="32"/>
        </w:rPr>
      </w:pPr>
      <w:r w:rsidRPr="00B74082">
        <w:rPr>
          <w:rFonts w:ascii="Times New Roman" w:hAnsi="Times New Roman" w:cs="Times New Roman"/>
          <w:b/>
          <w:sz w:val="32"/>
          <w:szCs w:val="32"/>
        </w:rPr>
        <w:lastRenderedPageBreak/>
        <w:t xml:space="preserve">СПИСОК РЕКОМЕНДОВАНОЇ ЛІТЕРАТУРИ </w:t>
      </w:r>
    </w:p>
    <w:p w:rsidR="00BC763A" w:rsidRDefault="00BC763A" w:rsidP="00BC763A">
      <w:pPr>
        <w:spacing w:after="0" w:line="240" w:lineRule="auto"/>
        <w:jc w:val="center"/>
        <w:rPr>
          <w:rFonts w:ascii="Times New Roman" w:hAnsi="Times New Roman"/>
          <w:sz w:val="32"/>
          <w:szCs w:val="32"/>
        </w:rPr>
      </w:pPr>
      <w:r w:rsidRPr="00B74082">
        <w:rPr>
          <w:rFonts w:ascii="Times New Roman" w:hAnsi="Times New Roman" w:cs="Times New Roman"/>
          <w:b/>
          <w:sz w:val="32"/>
          <w:szCs w:val="32"/>
        </w:rPr>
        <w:t>ДО ТЕОРЕТИЧНОГО КУРСУ</w:t>
      </w:r>
      <w:r w:rsidRPr="00B74082">
        <w:rPr>
          <w:rFonts w:ascii="Times New Roman" w:hAnsi="Times New Roman"/>
          <w:sz w:val="32"/>
          <w:szCs w:val="32"/>
        </w:rPr>
        <w:t xml:space="preserve"> </w:t>
      </w:r>
    </w:p>
    <w:p w:rsidR="00BC763A" w:rsidRPr="00A677F6" w:rsidRDefault="00BC763A" w:rsidP="00BC763A">
      <w:pPr>
        <w:spacing w:after="0" w:line="240" w:lineRule="auto"/>
        <w:jc w:val="center"/>
        <w:rPr>
          <w:rFonts w:ascii="Times New Roman" w:hAnsi="Times New Roman" w:cs="Times New Roman"/>
          <w:b/>
          <w:sz w:val="28"/>
          <w:szCs w:val="28"/>
          <w:lang w:val="ru-RU"/>
        </w:rPr>
      </w:pPr>
      <w:r w:rsidRPr="00B74082">
        <w:rPr>
          <w:rFonts w:ascii="Times New Roman" w:hAnsi="Times New Roman"/>
          <w:b/>
          <w:sz w:val="32"/>
          <w:szCs w:val="32"/>
          <w:lang w:val="ru-RU"/>
        </w:rPr>
        <w:t>“</w:t>
      </w:r>
      <w:r>
        <w:rPr>
          <w:rFonts w:ascii="Times New Roman" w:hAnsi="Times New Roman"/>
          <w:b/>
          <w:sz w:val="32"/>
          <w:szCs w:val="32"/>
        </w:rPr>
        <w:t>КОМУНІКАТИВНА ЛІНГВІСТИКА</w:t>
      </w:r>
      <w:r w:rsidRPr="00B74082">
        <w:rPr>
          <w:rFonts w:ascii="Times New Roman" w:hAnsi="Times New Roman"/>
          <w:b/>
          <w:sz w:val="32"/>
          <w:szCs w:val="32"/>
          <w:lang w:val="ru-RU"/>
        </w:rPr>
        <w:t>”</w:t>
      </w:r>
    </w:p>
    <w:p w:rsidR="00BC763A" w:rsidRPr="000F21B5" w:rsidRDefault="00BC763A" w:rsidP="00BC763A">
      <w:pPr>
        <w:spacing w:after="0" w:line="240" w:lineRule="auto"/>
        <w:jc w:val="center"/>
        <w:rPr>
          <w:rFonts w:ascii="Times New Roman" w:hAnsi="Times New Roman" w:cs="Times New Roman"/>
          <w:sz w:val="28"/>
          <w:szCs w:val="28"/>
        </w:rPr>
      </w:pPr>
    </w:p>
    <w:p w:rsidR="006657CA" w:rsidRPr="006F40AE" w:rsidRDefault="00BC763A" w:rsidP="00BC763A">
      <w:pPr>
        <w:spacing w:after="0" w:line="240" w:lineRule="auto"/>
        <w:jc w:val="center"/>
        <w:rPr>
          <w:rFonts w:ascii="Times New Roman" w:hAnsi="Times New Roman"/>
          <w:b/>
          <w:i/>
          <w:sz w:val="28"/>
          <w:szCs w:val="28"/>
        </w:rPr>
      </w:pPr>
      <w:r w:rsidRPr="007C26A0">
        <w:rPr>
          <w:rFonts w:ascii="Times New Roman" w:hAnsi="Times New Roman"/>
          <w:b/>
          <w:i/>
          <w:sz w:val="28"/>
          <w:szCs w:val="28"/>
        </w:rPr>
        <w:t>Основна література</w:t>
      </w:r>
    </w:p>
    <w:p w:rsidR="006657CA" w:rsidRPr="006F40AE" w:rsidRDefault="006657CA" w:rsidP="006657CA">
      <w:pPr>
        <w:pStyle w:val="ListParagraph"/>
        <w:numPr>
          <w:ilvl w:val="0"/>
          <w:numId w:val="33"/>
        </w:numPr>
        <w:spacing w:after="0" w:line="240" w:lineRule="auto"/>
        <w:jc w:val="both"/>
        <w:rPr>
          <w:rFonts w:ascii="Times New Roman" w:hAnsi="Times New Roman"/>
          <w:spacing w:val="-4"/>
          <w:sz w:val="28"/>
          <w:szCs w:val="28"/>
        </w:rPr>
      </w:pPr>
      <w:r w:rsidRPr="006F40AE">
        <w:rPr>
          <w:rFonts w:ascii="Times New Roman" w:hAnsi="Times New Roman"/>
          <w:i/>
          <w:spacing w:val="-4"/>
          <w:sz w:val="28"/>
          <w:szCs w:val="28"/>
        </w:rPr>
        <w:t>Бацевич Ф.</w:t>
      </w:r>
      <w:r w:rsidR="002730DE">
        <w:rPr>
          <w:rFonts w:ascii="Times New Roman" w:hAnsi="Times New Roman"/>
          <w:i/>
          <w:spacing w:val="-4"/>
          <w:sz w:val="28"/>
          <w:szCs w:val="28"/>
        </w:rPr>
        <w:t xml:space="preserve"> </w:t>
      </w:r>
      <w:r w:rsidRPr="006F40AE">
        <w:rPr>
          <w:rFonts w:ascii="Times New Roman" w:hAnsi="Times New Roman"/>
          <w:i/>
          <w:spacing w:val="-4"/>
          <w:sz w:val="28"/>
          <w:szCs w:val="28"/>
        </w:rPr>
        <w:t>С.</w:t>
      </w:r>
      <w:r w:rsidRPr="006F40AE">
        <w:rPr>
          <w:rFonts w:ascii="Times New Roman" w:hAnsi="Times New Roman"/>
          <w:spacing w:val="-4"/>
          <w:sz w:val="28"/>
          <w:szCs w:val="28"/>
        </w:rPr>
        <w:t xml:space="preserve"> Нариси з комунікативної лінгвістики.</w:t>
      </w:r>
      <w:r>
        <w:rPr>
          <w:rFonts w:ascii="Times New Roman" w:hAnsi="Times New Roman"/>
          <w:spacing w:val="-4"/>
          <w:sz w:val="28"/>
          <w:szCs w:val="28"/>
        </w:rPr>
        <w:t xml:space="preserve"> </w:t>
      </w:r>
      <w:r w:rsidRPr="006F40AE">
        <w:rPr>
          <w:rFonts w:ascii="Times New Roman" w:hAnsi="Times New Roman"/>
          <w:spacing w:val="-4"/>
          <w:sz w:val="28"/>
          <w:szCs w:val="28"/>
        </w:rPr>
        <w:t>Львів, 2003.</w:t>
      </w:r>
      <w:r>
        <w:rPr>
          <w:rFonts w:ascii="Times New Roman" w:hAnsi="Times New Roman"/>
          <w:spacing w:val="-4"/>
          <w:sz w:val="28"/>
          <w:szCs w:val="28"/>
        </w:rPr>
        <w:t xml:space="preserve"> </w:t>
      </w:r>
      <w:r w:rsidRPr="006F40AE">
        <w:rPr>
          <w:rFonts w:ascii="Times New Roman" w:hAnsi="Times New Roman"/>
          <w:spacing w:val="-4"/>
          <w:sz w:val="28"/>
          <w:szCs w:val="28"/>
        </w:rPr>
        <w:t>2003.</w:t>
      </w:r>
      <w:r>
        <w:rPr>
          <w:rFonts w:ascii="Times New Roman" w:hAnsi="Times New Roman"/>
          <w:spacing w:val="-4"/>
          <w:sz w:val="28"/>
          <w:szCs w:val="28"/>
        </w:rPr>
        <w:t xml:space="preserve"> </w:t>
      </w:r>
      <w:r w:rsidRPr="006F40AE">
        <w:rPr>
          <w:rFonts w:ascii="Times New Roman" w:hAnsi="Times New Roman"/>
          <w:spacing w:val="-4"/>
          <w:sz w:val="28"/>
          <w:szCs w:val="28"/>
        </w:rPr>
        <w:t>279 с.</w:t>
      </w:r>
    </w:p>
    <w:p w:rsidR="006657CA" w:rsidRPr="006F40AE" w:rsidRDefault="006657CA" w:rsidP="006657CA">
      <w:pPr>
        <w:pStyle w:val="ListParagraph"/>
        <w:numPr>
          <w:ilvl w:val="0"/>
          <w:numId w:val="33"/>
        </w:numPr>
        <w:spacing w:after="0" w:line="240" w:lineRule="auto"/>
        <w:jc w:val="both"/>
        <w:rPr>
          <w:rFonts w:ascii="Times New Roman" w:hAnsi="Times New Roman"/>
          <w:spacing w:val="-6"/>
          <w:sz w:val="28"/>
          <w:szCs w:val="28"/>
        </w:rPr>
      </w:pPr>
      <w:r w:rsidRPr="006F40AE">
        <w:rPr>
          <w:rFonts w:ascii="Times New Roman" w:hAnsi="Times New Roman"/>
          <w:i/>
          <w:spacing w:val="-6"/>
          <w:sz w:val="28"/>
          <w:szCs w:val="28"/>
        </w:rPr>
        <w:t>Бацевич Ф.</w:t>
      </w:r>
      <w:r w:rsidR="002730DE">
        <w:rPr>
          <w:rFonts w:ascii="Times New Roman" w:hAnsi="Times New Roman"/>
          <w:i/>
          <w:spacing w:val="-6"/>
          <w:sz w:val="28"/>
          <w:szCs w:val="28"/>
        </w:rPr>
        <w:t xml:space="preserve"> </w:t>
      </w:r>
      <w:r w:rsidRPr="006F40AE">
        <w:rPr>
          <w:rFonts w:ascii="Times New Roman" w:hAnsi="Times New Roman"/>
          <w:i/>
          <w:spacing w:val="-6"/>
          <w:sz w:val="28"/>
          <w:szCs w:val="28"/>
        </w:rPr>
        <w:t>С.</w:t>
      </w:r>
      <w:r w:rsidRPr="006F40AE">
        <w:rPr>
          <w:rFonts w:ascii="Times New Roman" w:hAnsi="Times New Roman"/>
          <w:spacing w:val="-6"/>
          <w:sz w:val="28"/>
          <w:szCs w:val="28"/>
        </w:rPr>
        <w:t xml:space="preserve"> Основи комунікативної лінгвістики.</w:t>
      </w:r>
      <w:r>
        <w:rPr>
          <w:rFonts w:ascii="Times New Roman" w:hAnsi="Times New Roman"/>
          <w:spacing w:val="-6"/>
          <w:sz w:val="28"/>
          <w:szCs w:val="28"/>
        </w:rPr>
        <w:t xml:space="preserve"> </w:t>
      </w:r>
      <w:r w:rsidRPr="006F40AE">
        <w:rPr>
          <w:rFonts w:ascii="Times New Roman" w:hAnsi="Times New Roman"/>
          <w:spacing w:val="-6"/>
          <w:sz w:val="28"/>
          <w:szCs w:val="28"/>
        </w:rPr>
        <w:t>Київ</w:t>
      </w:r>
      <w:r w:rsidR="002730DE">
        <w:rPr>
          <w:rFonts w:ascii="Times New Roman" w:hAnsi="Times New Roman"/>
          <w:spacing w:val="-6"/>
          <w:sz w:val="28"/>
          <w:szCs w:val="28"/>
        </w:rPr>
        <w:t xml:space="preserve"> </w:t>
      </w:r>
      <w:r w:rsidRPr="006F40AE">
        <w:rPr>
          <w:rFonts w:ascii="Times New Roman" w:hAnsi="Times New Roman"/>
          <w:spacing w:val="-6"/>
          <w:sz w:val="28"/>
          <w:szCs w:val="28"/>
        </w:rPr>
        <w:t>: Академія.</w:t>
      </w:r>
      <w:r>
        <w:rPr>
          <w:rFonts w:ascii="Times New Roman" w:hAnsi="Times New Roman"/>
          <w:spacing w:val="-6"/>
          <w:sz w:val="28"/>
          <w:szCs w:val="28"/>
        </w:rPr>
        <w:t xml:space="preserve"> </w:t>
      </w:r>
      <w:r w:rsidRPr="006F40AE">
        <w:rPr>
          <w:rFonts w:ascii="Times New Roman" w:hAnsi="Times New Roman"/>
          <w:spacing w:val="-6"/>
          <w:sz w:val="28"/>
          <w:szCs w:val="28"/>
        </w:rPr>
        <w:t>2004.</w:t>
      </w:r>
      <w:r>
        <w:rPr>
          <w:rFonts w:ascii="Times New Roman" w:hAnsi="Times New Roman"/>
          <w:spacing w:val="-6"/>
          <w:sz w:val="28"/>
          <w:szCs w:val="28"/>
        </w:rPr>
        <w:t xml:space="preserve"> </w:t>
      </w:r>
      <w:r w:rsidRPr="006F40AE">
        <w:rPr>
          <w:rFonts w:ascii="Times New Roman" w:hAnsi="Times New Roman"/>
          <w:spacing w:val="-6"/>
          <w:sz w:val="28"/>
          <w:szCs w:val="28"/>
        </w:rPr>
        <w:t>342 с.</w:t>
      </w:r>
    </w:p>
    <w:p w:rsidR="006657CA" w:rsidRPr="006F40AE" w:rsidRDefault="006657CA" w:rsidP="006657CA">
      <w:pPr>
        <w:pStyle w:val="ListParagraph"/>
        <w:numPr>
          <w:ilvl w:val="0"/>
          <w:numId w:val="33"/>
        </w:numPr>
        <w:spacing w:after="0" w:line="240" w:lineRule="auto"/>
        <w:jc w:val="both"/>
        <w:rPr>
          <w:rFonts w:ascii="Times New Roman" w:hAnsi="Times New Roman"/>
          <w:sz w:val="28"/>
          <w:szCs w:val="28"/>
        </w:rPr>
      </w:pPr>
      <w:r w:rsidRPr="006F40AE">
        <w:rPr>
          <w:rFonts w:ascii="Times New Roman" w:hAnsi="Times New Roman"/>
          <w:i/>
          <w:sz w:val="28"/>
          <w:szCs w:val="28"/>
        </w:rPr>
        <w:t>Грайс Г.</w:t>
      </w:r>
      <w:r w:rsidR="002730DE">
        <w:rPr>
          <w:rFonts w:ascii="Times New Roman" w:hAnsi="Times New Roman"/>
          <w:i/>
          <w:sz w:val="28"/>
          <w:szCs w:val="28"/>
        </w:rPr>
        <w:t xml:space="preserve"> </w:t>
      </w:r>
      <w:r w:rsidRPr="006F40AE">
        <w:rPr>
          <w:rFonts w:ascii="Times New Roman" w:hAnsi="Times New Roman"/>
          <w:i/>
          <w:sz w:val="28"/>
          <w:szCs w:val="28"/>
        </w:rPr>
        <w:t>П.</w:t>
      </w:r>
      <w:r w:rsidRPr="006F40AE">
        <w:rPr>
          <w:rFonts w:ascii="Times New Roman" w:hAnsi="Times New Roman"/>
          <w:sz w:val="28"/>
          <w:szCs w:val="28"/>
        </w:rPr>
        <w:t xml:space="preserve"> Логика и речевое общение // Новое в зарубежной лингвистике. М.</w:t>
      </w:r>
      <w:r w:rsidR="002730DE">
        <w:rPr>
          <w:rFonts w:ascii="Times New Roman" w:hAnsi="Times New Roman"/>
          <w:sz w:val="28"/>
          <w:szCs w:val="28"/>
        </w:rPr>
        <w:t xml:space="preserve"> </w:t>
      </w:r>
      <w:r w:rsidRPr="006F40AE">
        <w:rPr>
          <w:rFonts w:ascii="Times New Roman" w:hAnsi="Times New Roman"/>
          <w:sz w:val="28"/>
          <w:szCs w:val="28"/>
        </w:rPr>
        <w:t>: Прогресс, 1985. Вып. 16: Лингвистическая прагматика. С. 217</w:t>
      </w:r>
      <w:r w:rsidR="002730DE" w:rsidRPr="006F40AE">
        <w:rPr>
          <w:rFonts w:ascii="Times New Roman" w:hAnsi="Times New Roman"/>
          <w:sz w:val="28"/>
          <w:szCs w:val="28"/>
        </w:rPr>
        <w:t>–</w:t>
      </w:r>
      <w:r w:rsidRPr="006F40AE">
        <w:rPr>
          <w:rFonts w:ascii="Times New Roman" w:hAnsi="Times New Roman"/>
          <w:sz w:val="28"/>
          <w:szCs w:val="28"/>
        </w:rPr>
        <w:t>237.</w:t>
      </w:r>
    </w:p>
    <w:p w:rsidR="006657CA" w:rsidRPr="002C6491" w:rsidRDefault="006657CA" w:rsidP="006657CA">
      <w:pPr>
        <w:pStyle w:val="ListParagraph"/>
        <w:numPr>
          <w:ilvl w:val="0"/>
          <w:numId w:val="33"/>
        </w:numPr>
        <w:spacing w:after="0" w:line="240" w:lineRule="auto"/>
        <w:jc w:val="both"/>
        <w:rPr>
          <w:rFonts w:ascii="Times New Roman" w:hAnsi="Times New Roman"/>
          <w:sz w:val="28"/>
          <w:szCs w:val="28"/>
        </w:rPr>
      </w:pPr>
      <w:r w:rsidRPr="006F40AE">
        <w:rPr>
          <w:rFonts w:ascii="Times New Roman" w:hAnsi="Times New Roman"/>
          <w:i/>
          <w:sz w:val="28"/>
          <w:szCs w:val="28"/>
        </w:rPr>
        <w:t xml:space="preserve">Дискурс </w:t>
      </w:r>
      <w:r w:rsidRPr="006F40AE">
        <w:rPr>
          <w:rFonts w:ascii="Times New Roman" w:hAnsi="Times New Roman"/>
          <w:sz w:val="28"/>
          <w:szCs w:val="28"/>
        </w:rPr>
        <w:t>іноземномовної комунікації. Львів</w:t>
      </w:r>
      <w:r w:rsidR="002730DE">
        <w:rPr>
          <w:rFonts w:ascii="Times New Roman" w:hAnsi="Times New Roman"/>
          <w:sz w:val="28"/>
          <w:szCs w:val="28"/>
        </w:rPr>
        <w:t xml:space="preserve"> </w:t>
      </w:r>
      <w:r w:rsidRPr="006F40AE">
        <w:rPr>
          <w:rFonts w:ascii="Times New Roman" w:hAnsi="Times New Roman"/>
          <w:sz w:val="28"/>
          <w:szCs w:val="28"/>
        </w:rPr>
        <w:t>: ЛНУ імені Івана Франка, 2001.</w:t>
      </w:r>
      <w:r>
        <w:rPr>
          <w:rFonts w:ascii="Times New Roman" w:hAnsi="Times New Roman"/>
          <w:sz w:val="28"/>
          <w:szCs w:val="28"/>
        </w:rPr>
        <w:t xml:space="preserve"> </w:t>
      </w:r>
      <w:r w:rsidRPr="006F40AE">
        <w:rPr>
          <w:rFonts w:ascii="Times New Roman" w:hAnsi="Times New Roman"/>
          <w:sz w:val="28"/>
          <w:szCs w:val="28"/>
        </w:rPr>
        <w:t>495 с.</w:t>
      </w:r>
    </w:p>
    <w:p w:rsidR="006657CA" w:rsidRPr="006F40AE" w:rsidRDefault="006657CA" w:rsidP="006657CA">
      <w:pPr>
        <w:pStyle w:val="ListParagraph"/>
        <w:numPr>
          <w:ilvl w:val="0"/>
          <w:numId w:val="33"/>
        </w:numPr>
        <w:spacing w:after="0" w:line="240" w:lineRule="auto"/>
        <w:jc w:val="both"/>
        <w:rPr>
          <w:rFonts w:ascii="Times New Roman" w:hAnsi="Times New Roman"/>
          <w:sz w:val="28"/>
          <w:szCs w:val="28"/>
        </w:rPr>
      </w:pPr>
      <w:r>
        <w:rPr>
          <w:rFonts w:ascii="Times New Roman" w:hAnsi="Times New Roman"/>
          <w:i/>
          <w:sz w:val="28"/>
          <w:szCs w:val="28"/>
        </w:rPr>
        <w:t xml:space="preserve">Селіванова О. О. </w:t>
      </w:r>
      <w:r>
        <w:rPr>
          <w:rFonts w:ascii="Times New Roman" w:hAnsi="Times New Roman"/>
          <w:sz w:val="28"/>
          <w:szCs w:val="28"/>
        </w:rPr>
        <w:t>Основи теорії мовної комунікації. Підручник. Черкаси : Видавництво Чабаненко Ю. А., 2011. 350 с.</w:t>
      </w:r>
    </w:p>
    <w:p w:rsidR="006657CA" w:rsidRPr="006F40AE" w:rsidRDefault="006657CA" w:rsidP="006657CA">
      <w:pPr>
        <w:pStyle w:val="ListParagraph"/>
        <w:numPr>
          <w:ilvl w:val="0"/>
          <w:numId w:val="33"/>
        </w:numPr>
        <w:spacing w:after="0" w:line="240" w:lineRule="auto"/>
        <w:jc w:val="both"/>
        <w:rPr>
          <w:rFonts w:ascii="Times New Roman" w:hAnsi="Times New Roman"/>
          <w:spacing w:val="-4"/>
          <w:sz w:val="28"/>
          <w:szCs w:val="28"/>
        </w:rPr>
      </w:pPr>
      <w:r w:rsidRPr="006F40AE">
        <w:rPr>
          <w:rFonts w:ascii="Times New Roman" w:hAnsi="Times New Roman"/>
          <w:i/>
          <w:spacing w:val="-4"/>
          <w:sz w:val="28"/>
          <w:szCs w:val="28"/>
        </w:rPr>
        <w:t>Серль Дж. Р.</w:t>
      </w:r>
      <w:r w:rsidRPr="006F40AE">
        <w:rPr>
          <w:rFonts w:ascii="Times New Roman" w:hAnsi="Times New Roman"/>
          <w:spacing w:val="-4"/>
          <w:sz w:val="28"/>
          <w:szCs w:val="28"/>
        </w:rPr>
        <w:t xml:space="preserve"> Что такое речевой акт? // Новое в зарубежной лингвистике.</w:t>
      </w:r>
      <w:r>
        <w:rPr>
          <w:rFonts w:ascii="Times New Roman" w:hAnsi="Times New Roman"/>
          <w:spacing w:val="-4"/>
          <w:sz w:val="28"/>
          <w:szCs w:val="28"/>
        </w:rPr>
        <w:t xml:space="preserve"> </w:t>
      </w:r>
      <w:r w:rsidRPr="006F40AE">
        <w:rPr>
          <w:rFonts w:ascii="Times New Roman" w:hAnsi="Times New Roman"/>
          <w:spacing w:val="-4"/>
          <w:sz w:val="28"/>
          <w:szCs w:val="28"/>
        </w:rPr>
        <w:t>М.</w:t>
      </w:r>
      <w:r w:rsidR="002730DE">
        <w:rPr>
          <w:rFonts w:ascii="Times New Roman" w:hAnsi="Times New Roman"/>
          <w:spacing w:val="-4"/>
          <w:sz w:val="28"/>
          <w:szCs w:val="28"/>
        </w:rPr>
        <w:t> </w:t>
      </w:r>
      <w:r w:rsidRPr="006F40AE">
        <w:rPr>
          <w:rFonts w:ascii="Times New Roman" w:hAnsi="Times New Roman"/>
          <w:spacing w:val="-4"/>
          <w:sz w:val="28"/>
          <w:szCs w:val="28"/>
        </w:rPr>
        <w:t>: Прогресс, 1986.</w:t>
      </w:r>
      <w:r>
        <w:rPr>
          <w:rFonts w:ascii="Times New Roman" w:hAnsi="Times New Roman"/>
          <w:spacing w:val="-4"/>
          <w:sz w:val="28"/>
          <w:szCs w:val="28"/>
        </w:rPr>
        <w:t xml:space="preserve"> </w:t>
      </w:r>
      <w:r w:rsidRPr="006F40AE">
        <w:rPr>
          <w:rFonts w:ascii="Times New Roman" w:hAnsi="Times New Roman"/>
          <w:spacing w:val="-4"/>
          <w:sz w:val="28"/>
          <w:szCs w:val="28"/>
        </w:rPr>
        <w:t>Вып. 17: Теория речевых актов.</w:t>
      </w:r>
      <w:r>
        <w:rPr>
          <w:rFonts w:ascii="Times New Roman" w:hAnsi="Times New Roman"/>
          <w:spacing w:val="-4"/>
          <w:sz w:val="28"/>
          <w:szCs w:val="28"/>
        </w:rPr>
        <w:t xml:space="preserve"> </w:t>
      </w:r>
      <w:r w:rsidRPr="006F40AE">
        <w:rPr>
          <w:rFonts w:ascii="Times New Roman" w:hAnsi="Times New Roman"/>
          <w:spacing w:val="-4"/>
          <w:sz w:val="28"/>
          <w:szCs w:val="28"/>
        </w:rPr>
        <w:t>С. 151</w:t>
      </w:r>
      <w:r w:rsidR="002730DE" w:rsidRPr="006F40AE">
        <w:rPr>
          <w:rFonts w:ascii="Times New Roman" w:hAnsi="Times New Roman"/>
          <w:spacing w:val="-4"/>
          <w:sz w:val="28"/>
          <w:szCs w:val="28"/>
        </w:rPr>
        <w:t>–</w:t>
      </w:r>
      <w:r w:rsidRPr="006F40AE">
        <w:rPr>
          <w:rFonts w:ascii="Times New Roman" w:hAnsi="Times New Roman"/>
          <w:spacing w:val="-4"/>
          <w:sz w:val="28"/>
          <w:szCs w:val="28"/>
        </w:rPr>
        <w:t>170.</w:t>
      </w:r>
    </w:p>
    <w:p w:rsidR="006657CA" w:rsidRPr="006F40AE" w:rsidRDefault="006657CA" w:rsidP="006657CA">
      <w:pPr>
        <w:pStyle w:val="ListParagraph"/>
        <w:numPr>
          <w:ilvl w:val="0"/>
          <w:numId w:val="33"/>
        </w:numPr>
        <w:spacing w:after="0" w:line="240" w:lineRule="auto"/>
        <w:jc w:val="both"/>
        <w:rPr>
          <w:rFonts w:ascii="Times New Roman" w:hAnsi="Times New Roman"/>
          <w:sz w:val="28"/>
          <w:szCs w:val="28"/>
        </w:rPr>
      </w:pPr>
      <w:r w:rsidRPr="006F40AE">
        <w:rPr>
          <w:rFonts w:ascii="Times New Roman" w:hAnsi="Times New Roman"/>
          <w:i/>
          <w:sz w:val="28"/>
          <w:szCs w:val="28"/>
        </w:rPr>
        <w:t>Серль Дж. Р.</w:t>
      </w:r>
      <w:r w:rsidRPr="006F40AE">
        <w:rPr>
          <w:rFonts w:ascii="Times New Roman" w:hAnsi="Times New Roman"/>
          <w:sz w:val="28"/>
          <w:szCs w:val="28"/>
        </w:rPr>
        <w:t xml:space="preserve"> Классификация иллокутивных актов // Новое в зарубежной лингвистике.</w:t>
      </w:r>
      <w:r>
        <w:rPr>
          <w:rFonts w:ascii="Times New Roman" w:hAnsi="Times New Roman"/>
          <w:sz w:val="28"/>
          <w:szCs w:val="28"/>
        </w:rPr>
        <w:t xml:space="preserve"> </w:t>
      </w:r>
      <w:r w:rsidRPr="006F40AE">
        <w:rPr>
          <w:rFonts w:ascii="Times New Roman" w:hAnsi="Times New Roman"/>
          <w:sz w:val="28"/>
          <w:szCs w:val="28"/>
        </w:rPr>
        <w:t>М.</w:t>
      </w:r>
      <w:r w:rsidR="002730DE">
        <w:rPr>
          <w:rFonts w:ascii="Times New Roman" w:hAnsi="Times New Roman"/>
          <w:sz w:val="28"/>
          <w:szCs w:val="28"/>
        </w:rPr>
        <w:t xml:space="preserve"> </w:t>
      </w:r>
      <w:r w:rsidRPr="006F40AE">
        <w:rPr>
          <w:rFonts w:ascii="Times New Roman" w:hAnsi="Times New Roman"/>
          <w:sz w:val="28"/>
          <w:szCs w:val="28"/>
        </w:rPr>
        <w:t>: Прогресс, 1986. Вып. 17: Теория речевых актов.</w:t>
      </w:r>
      <w:r>
        <w:rPr>
          <w:rFonts w:ascii="Times New Roman" w:hAnsi="Times New Roman"/>
          <w:sz w:val="28"/>
          <w:szCs w:val="28"/>
        </w:rPr>
        <w:t xml:space="preserve"> </w:t>
      </w:r>
      <w:r w:rsidRPr="006F40AE">
        <w:rPr>
          <w:rFonts w:ascii="Times New Roman" w:hAnsi="Times New Roman"/>
          <w:sz w:val="28"/>
          <w:szCs w:val="28"/>
        </w:rPr>
        <w:t>С. 170</w:t>
      </w:r>
      <w:r w:rsidR="002730DE" w:rsidRPr="006F40AE">
        <w:rPr>
          <w:rFonts w:ascii="Times New Roman" w:hAnsi="Times New Roman"/>
          <w:sz w:val="28"/>
          <w:szCs w:val="28"/>
        </w:rPr>
        <w:t>–</w:t>
      </w:r>
      <w:r w:rsidRPr="006F40AE">
        <w:rPr>
          <w:rFonts w:ascii="Times New Roman" w:hAnsi="Times New Roman"/>
          <w:sz w:val="28"/>
          <w:szCs w:val="28"/>
        </w:rPr>
        <w:t xml:space="preserve">195. </w:t>
      </w:r>
    </w:p>
    <w:p w:rsidR="006657CA" w:rsidRPr="00647288" w:rsidRDefault="006657CA" w:rsidP="006657CA">
      <w:pPr>
        <w:pStyle w:val="ListParagraph"/>
        <w:numPr>
          <w:ilvl w:val="0"/>
          <w:numId w:val="33"/>
        </w:numPr>
        <w:spacing w:after="0" w:line="240" w:lineRule="auto"/>
        <w:jc w:val="both"/>
        <w:rPr>
          <w:rFonts w:ascii="Times New Roman" w:hAnsi="Times New Roman"/>
          <w:sz w:val="28"/>
          <w:szCs w:val="28"/>
        </w:rPr>
      </w:pPr>
      <w:r w:rsidRPr="006F40AE">
        <w:rPr>
          <w:rFonts w:ascii="Times New Roman" w:hAnsi="Times New Roman"/>
          <w:i/>
          <w:sz w:val="28"/>
          <w:szCs w:val="28"/>
        </w:rPr>
        <w:t xml:space="preserve">Серль Дж. Р. </w:t>
      </w:r>
      <w:r w:rsidRPr="006F40AE">
        <w:rPr>
          <w:rFonts w:ascii="Times New Roman" w:hAnsi="Times New Roman"/>
          <w:sz w:val="28"/>
          <w:szCs w:val="28"/>
        </w:rPr>
        <w:t>Косвенные речевые акты // Новое в зарубежной лингвистике.</w:t>
      </w:r>
      <w:r w:rsidRPr="00647288">
        <w:rPr>
          <w:rFonts w:ascii="Times New Roman" w:hAnsi="Times New Roman"/>
          <w:sz w:val="28"/>
          <w:szCs w:val="28"/>
        </w:rPr>
        <w:t xml:space="preserve"> </w:t>
      </w:r>
      <w:r w:rsidRPr="006F40AE">
        <w:rPr>
          <w:rFonts w:ascii="Times New Roman" w:hAnsi="Times New Roman"/>
          <w:sz w:val="28"/>
          <w:szCs w:val="28"/>
        </w:rPr>
        <w:t>М.: Прогресс, 1986. Вып. 17: Теория речевых актов.</w:t>
      </w:r>
      <w:r w:rsidR="002730DE">
        <w:rPr>
          <w:rFonts w:ascii="Times New Roman" w:hAnsi="Times New Roman"/>
          <w:sz w:val="28"/>
          <w:szCs w:val="28"/>
        </w:rPr>
        <w:t xml:space="preserve"> С. 195</w:t>
      </w:r>
      <w:r w:rsidR="002730DE" w:rsidRPr="006F40AE">
        <w:rPr>
          <w:rFonts w:ascii="Times New Roman" w:hAnsi="Times New Roman"/>
          <w:sz w:val="28"/>
          <w:szCs w:val="28"/>
        </w:rPr>
        <w:t>–</w:t>
      </w:r>
      <w:r w:rsidRPr="006F40AE">
        <w:rPr>
          <w:rFonts w:ascii="Times New Roman" w:hAnsi="Times New Roman"/>
          <w:sz w:val="28"/>
          <w:szCs w:val="28"/>
        </w:rPr>
        <w:t>223.</w:t>
      </w:r>
    </w:p>
    <w:p w:rsidR="006657CA" w:rsidRPr="006F40AE" w:rsidRDefault="006657CA" w:rsidP="006657CA">
      <w:pPr>
        <w:pStyle w:val="ListParagraph"/>
        <w:numPr>
          <w:ilvl w:val="0"/>
          <w:numId w:val="33"/>
        </w:numPr>
        <w:spacing w:after="0" w:line="240" w:lineRule="auto"/>
        <w:jc w:val="both"/>
        <w:rPr>
          <w:rFonts w:ascii="Times New Roman" w:hAnsi="Times New Roman"/>
          <w:sz w:val="28"/>
          <w:szCs w:val="28"/>
        </w:rPr>
      </w:pPr>
      <w:r w:rsidRPr="006F40AE">
        <w:rPr>
          <w:rFonts w:ascii="Times New Roman" w:hAnsi="Times New Roman"/>
          <w:i/>
          <w:sz w:val="28"/>
          <w:szCs w:val="28"/>
        </w:rPr>
        <w:t>Сусов И.</w:t>
      </w:r>
      <w:r w:rsidR="002730DE">
        <w:rPr>
          <w:rFonts w:ascii="Times New Roman" w:hAnsi="Times New Roman"/>
          <w:i/>
          <w:sz w:val="28"/>
          <w:szCs w:val="28"/>
        </w:rPr>
        <w:t xml:space="preserve"> </w:t>
      </w:r>
      <w:r w:rsidRPr="006F40AE">
        <w:rPr>
          <w:rFonts w:ascii="Times New Roman" w:hAnsi="Times New Roman"/>
          <w:i/>
          <w:sz w:val="28"/>
          <w:szCs w:val="28"/>
        </w:rPr>
        <w:t xml:space="preserve">П.  </w:t>
      </w:r>
      <w:r w:rsidRPr="006F40AE">
        <w:rPr>
          <w:rFonts w:ascii="Times New Roman" w:hAnsi="Times New Roman"/>
          <w:sz w:val="28"/>
          <w:szCs w:val="28"/>
        </w:rPr>
        <w:t>Лингвистическая прагматика. Винница</w:t>
      </w:r>
      <w:r w:rsidR="002730DE">
        <w:rPr>
          <w:rFonts w:ascii="Times New Roman" w:hAnsi="Times New Roman"/>
          <w:sz w:val="28"/>
          <w:szCs w:val="28"/>
        </w:rPr>
        <w:t xml:space="preserve"> </w:t>
      </w:r>
      <w:r w:rsidRPr="006F40AE">
        <w:rPr>
          <w:rFonts w:ascii="Times New Roman" w:hAnsi="Times New Roman"/>
          <w:sz w:val="28"/>
          <w:szCs w:val="28"/>
        </w:rPr>
        <w:t>: Нова книга, 2009. 272 с.</w:t>
      </w:r>
    </w:p>
    <w:p w:rsidR="006657CA" w:rsidRPr="006F40AE" w:rsidRDefault="006657CA" w:rsidP="006657CA">
      <w:pPr>
        <w:pStyle w:val="ListParagraph"/>
        <w:numPr>
          <w:ilvl w:val="0"/>
          <w:numId w:val="33"/>
        </w:numPr>
        <w:spacing w:after="0" w:line="240" w:lineRule="auto"/>
        <w:jc w:val="both"/>
        <w:rPr>
          <w:rFonts w:ascii="Times New Roman" w:hAnsi="Times New Roman"/>
          <w:sz w:val="28"/>
          <w:szCs w:val="28"/>
          <w:lang w:val="en-GB"/>
        </w:rPr>
      </w:pPr>
      <w:r w:rsidRPr="006F40AE">
        <w:rPr>
          <w:rFonts w:ascii="Times New Roman" w:hAnsi="Times New Roman"/>
          <w:i/>
          <w:sz w:val="28"/>
          <w:szCs w:val="28"/>
          <w:lang w:val="en-US"/>
        </w:rPr>
        <w:t>Leech G.</w:t>
      </w:r>
      <w:r w:rsidR="002730DE">
        <w:rPr>
          <w:rFonts w:ascii="Times New Roman" w:hAnsi="Times New Roman"/>
          <w:i/>
          <w:sz w:val="28"/>
          <w:szCs w:val="28"/>
        </w:rPr>
        <w:t xml:space="preserve"> </w:t>
      </w:r>
      <w:r w:rsidRPr="006F40AE">
        <w:rPr>
          <w:rFonts w:ascii="Times New Roman" w:hAnsi="Times New Roman"/>
          <w:i/>
          <w:sz w:val="28"/>
          <w:szCs w:val="28"/>
          <w:lang w:val="en-US"/>
        </w:rPr>
        <w:t>N.</w:t>
      </w:r>
      <w:r w:rsidRPr="006F40AE">
        <w:rPr>
          <w:rFonts w:ascii="Times New Roman" w:hAnsi="Times New Roman"/>
          <w:sz w:val="28"/>
          <w:szCs w:val="28"/>
          <w:lang w:val="en-US"/>
        </w:rPr>
        <w:t xml:space="preserve"> Principles of Pragmatics.  London, New York: Longman, 1983.</w:t>
      </w:r>
    </w:p>
    <w:p w:rsidR="006657CA" w:rsidRPr="00647288" w:rsidRDefault="006657CA" w:rsidP="006657CA">
      <w:pPr>
        <w:pStyle w:val="ListParagraph"/>
        <w:numPr>
          <w:ilvl w:val="0"/>
          <w:numId w:val="33"/>
        </w:numPr>
        <w:spacing w:after="0" w:line="240" w:lineRule="auto"/>
        <w:jc w:val="both"/>
        <w:rPr>
          <w:rFonts w:ascii="Times New Roman" w:hAnsi="Times New Roman"/>
          <w:sz w:val="28"/>
          <w:szCs w:val="28"/>
          <w:lang w:val="en-US"/>
        </w:rPr>
      </w:pPr>
      <w:r w:rsidRPr="006F40AE">
        <w:rPr>
          <w:rFonts w:ascii="Times New Roman" w:hAnsi="Times New Roman"/>
          <w:i/>
          <w:sz w:val="28"/>
          <w:szCs w:val="28"/>
          <w:lang w:val="en-US"/>
        </w:rPr>
        <w:t xml:space="preserve">Yule G. </w:t>
      </w:r>
      <w:r w:rsidRPr="006F40AE">
        <w:rPr>
          <w:rFonts w:ascii="Times New Roman" w:hAnsi="Times New Roman"/>
          <w:sz w:val="28"/>
          <w:szCs w:val="28"/>
          <w:lang w:val="en-US"/>
        </w:rPr>
        <w:t>Pragmatics.</w:t>
      </w:r>
      <w:r>
        <w:rPr>
          <w:rFonts w:ascii="Times New Roman" w:hAnsi="Times New Roman"/>
          <w:sz w:val="28"/>
          <w:szCs w:val="28"/>
          <w:lang w:val="en-US"/>
        </w:rPr>
        <w:t xml:space="preserve"> </w:t>
      </w:r>
      <w:r w:rsidRPr="006F40AE">
        <w:rPr>
          <w:rFonts w:ascii="Times New Roman" w:hAnsi="Times New Roman"/>
          <w:sz w:val="28"/>
          <w:szCs w:val="28"/>
          <w:lang w:val="en-US"/>
        </w:rPr>
        <w:t xml:space="preserve">Oxford: Oxford Univ. </w:t>
      </w:r>
      <w:r w:rsidRPr="00647288">
        <w:rPr>
          <w:rFonts w:ascii="Times New Roman" w:hAnsi="Times New Roman"/>
          <w:sz w:val="28"/>
          <w:szCs w:val="28"/>
          <w:lang w:val="en-US"/>
        </w:rPr>
        <w:t>Press.</w:t>
      </w:r>
      <w:r>
        <w:rPr>
          <w:rFonts w:ascii="Times New Roman" w:hAnsi="Times New Roman"/>
          <w:sz w:val="28"/>
          <w:szCs w:val="28"/>
          <w:lang w:val="en-US"/>
        </w:rPr>
        <w:t xml:space="preserve"> </w:t>
      </w:r>
      <w:r w:rsidRPr="00647288">
        <w:rPr>
          <w:rFonts w:ascii="Times New Roman" w:hAnsi="Times New Roman"/>
          <w:sz w:val="28"/>
          <w:szCs w:val="28"/>
          <w:lang w:val="en-US"/>
        </w:rPr>
        <w:t>1985.</w:t>
      </w:r>
    </w:p>
    <w:p w:rsidR="006657CA" w:rsidRPr="00DF04B8" w:rsidRDefault="006657CA" w:rsidP="006657CA">
      <w:pPr>
        <w:spacing w:after="0" w:line="240" w:lineRule="auto"/>
        <w:jc w:val="both"/>
        <w:rPr>
          <w:rFonts w:ascii="Times New Roman" w:hAnsi="Times New Roman"/>
          <w:sz w:val="28"/>
          <w:szCs w:val="28"/>
          <w:lang w:val="en-US"/>
        </w:rPr>
      </w:pPr>
    </w:p>
    <w:p w:rsidR="006657CA" w:rsidRPr="006F40AE" w:rsidRDefault="006657CA" w:rsidP="006657CA">
      <w:pPr>
        <w:tabs>
          <w:tab w:val="num" w:pos="993"/>
        </w:tabs>
        <w:spacing w:after="0" w:line="240" w:lineRule="auto"/>
        <w:jc w:val="center"/>
        <w:rPr>
          <w:rFonts w:ascii="Times New Roman" w:hAnsi="Times New Roman"/>
          <w:b/>
          <w:i/>
          <w:iCs/>
          <w:sz w:val="28"/>
          <w:szCs w:val="28"/>
        </w:rPr>
      </w:pPr>
      <w:r w:rsidRPr="006F40AE">
        <w:rPr>
          <w:rFonts w:ascii="Times New Roman" w:hAnsi="Times New Roman"/>
          <w:b/>
          <w:i/>
          <w:iCs/>
          <w:sz w:val="28"/>
          <w:szCs w:val="28"/>
        </w:rPr>
        <w:t>Додаткова література</w:t>
      </w:r>
    </w:p>
    <w:p w:rsidR="006657CA" w:rsidRPr="006F40AE" w:rsidRDefault="006657CA" w:rsidP="006657CA">
      <w:pPr>
        <w:pStyle w:val="ListParagraph"/>
        <w:numPr>
          <w:ilvl w:val="0"/>
          <w:numId w:val="34"/>
        </w:numPr>
        <w:spacing w:after="0" w:line="240" w:lineRule="auto"/>
        <w:jc w:val="both"/>
        <w:rPr>
          <w:rFonts w:ascii="Times New Roman" w:hAnsi="Times New Roman"/>
          <w:noProof/>
          <w:sz w:val="28"/>
          <w:szCs w:val="28"/>
        </w:rPr>
      </w:pPr>
      <w:r w:rsidRPr="006F40AE">
        <w:rPr>
          <w:rFonts w:ascii="Times New Roman" w:hAnsi="Times New Roman"/>
          <w:i/>
          <w:noProof/>
          <w:sz w:val="28"/>
          <w:szCs w:val="28"/>
        </w:rPr>
        <w:t>Арутюнова Н.</w:t>
      </w:r>
      <w:r w:rsidR="002730DE">
        <w:rPr>
          <w:rFonts w:ascii="Times New Roman" w:hAnsi="Times New Roman"/>
          <w:i/>
          <w:noProof/>
          <w:sz w:val="28"/>
          <w:szCs w:val="28"/>
        </w:rPr>
        <w:t xml:space="preserve"> </w:t>
      </w:r>
      <w:r w:rsidRPr="006F40AE">
        <w:rPr>
          <w:rFonts w:ascii="Times New Roman" w:hAnsi="Times New Roman"/>
          <w:i/>
          <w:noProof/>
          <w:sz w:val="28"/>
          <w:szCs w:val="28"/>
        </w:rPr>
        <w:t>Д., Падучева Е.</w:t>
      </w:r>
      <w:r w:rsidR="002730DE">
        <w:rPr>
          <w:rFonts w:ascii="Times New Roman" w:hAnsi="Times New Roman"/>
          <w:i/>
          <w:noProof/>
          <w:sz w:val="28"/>
          <w:szCs w:val="28"/>
        </w:rPr>
        <w:t xml:space="preserve"> </w:t>
      </w:r>
      <w:r w:rsidRPr="006F40AE">
        <w:rPr>
          <w:rFonts w:ascii="Times New Roman" w:hAnsi="Times New Roman"/>
          <w:i/>
          <w:noProof/>
          <w:sz w:val="28"/>
          <w:szCs w:val="28"/>
        </w:rPr>
        <w:t>В.</w:t>
      </w:r>
      <w:r w:rsidRPr="006F40AE">
        <w:rPr>
          <w:rFonts w:ascii="Times New Roman" w:hAnsi="Times New Roman"/>
          <w:noProof/>
          <w:sz w:val="28"/>
          <w:szCs w:val="28"/>
        </w:rPr>
        <w:t xml:space="preserve"> Истоки, проблемы и категории </w:t>
      </w:r>
      <w:r w:rsidRPr="006F40AE">
        <w:rPr>
          <w:rFonts w:ascii="Times New Roman" w:hAnsi="Times New Roman"/>
          <w:noProof/>
          <w:spacing w:val="4"/>
          <w:sz w:val="28"/>
          <w:szCs w:val="28"/>
        </w:rPr>
        <w:t xml:space="preserve">прагматики // </w:t>
      </w:r>
      <w:r w:rsidRPr="006F40AE">
        <w:rPr>
          <w:rFonts w:ascii="Times New Roman" w:hAnsi="Times New Roman"/>
          <w:spacing w:val="4"/>
          <w:sz w:val="28"/>
          <w:szCs w:val="28"/>
        </w:rPr>
        <w:t>Новое в зарубежной лингвистике</w:t>
      </w:r>
      <w:r w:rsidRPr="006F40AE">
        <w:rPr>
          <w:rFonts w:ascii="Times New Roman" w:hAnsi="Times New Roman"/>
          <w:noProof/>
          <w:spacing w:val="4"/>
          <w:sz w:val="28"/>
          <w:szCs w:val="28"/>
        </w:rPr>
        <w:t>. М.</w:t>
      </w:r>
      <w:r w:rsidR="002730DE">
        <w:rPr>
          <w:rFonts w:ascii="Times New Roman" w:hAnsi="Times New Roman"/>
          <w:noProof/>
          <w:spacing w:val="4"/>
          <w:sz w:val="28"/>
          <w:szCs w:val="28"/>
        </w:rPr>
        <w:t xml:space="preserve"> </w:t>
      </w:r>
      <w:r w:rsidRPr="006F40AE">
        <w:rPr>
          <w:rFonts w:ascii="Times New Roman" w:hAnsi="Times New Roman"/>
          <w:noProof/>
          <w:spacing w:val="4"/>
          <w:sz w:val="28"/>
          <w:szCs w:val="28"/>
        </w:rPr>
        <w:t>: Прогресс, 1985. Вып.</w:t>
      </w:r>
      <w:r w:rsidRPr="006F40AE">
        <w:rPr>
          <w:rFonts w:ascii="Times New Roman" w:hAnsi="Times New Roman"/>
          <w:noProof/>
          <w:sz w:val="28"/>
          <w:szCs w:val="28"/>
        </w:rPr>
        <w:t xml:space="preserve"> 16: Лингвистическая прагматика. </w:t>
      </w:r>
      <w:r w:rsidR="002730DE">
        <w:rPr>
          <w:rFonts w:ascii="Times New Roman" w:hAnsi="Times New Roman"/>
          <w:noProof/>
          <w:sz w:val="28"/>
          <w:szCs w:val="28"/>
        </w:rPr>
        <w:t>С. 3</w:t>
      </w:r>
      <w:r w:rsidR="002730DE" w:rsidRPr="006F40AE">
        <w:rPr>
          <w:rFonts w:ascii="Times New Roman" w:hAnsi="Times New Roman"/>
          <w:noProof/>
          <w:spacing w:val="4"/>
          <w:sz w:val="28"/>
          <w:szCs w:val="28"/>
        </w:rPr>
        <w:t>–</w:t>
      </w:r>
      <w:r w:rsidRPr="006F40AE">
        <w:rPr>
          <w:rFonts w:ascii="Times New Roman" w:hAnsi="Times New Roman"/>
          <w:noProof/>
          <w:sz w:val="28"/>
          <w:szCs w:val="28"/>
        </w:rPr>
        <w:t xml:space="preserve">43. </w:t>
      </w:r>
    </w:p>
    <w:p w:rsidR="006657CA" w:rsidRPr="006F40AE" w:rsidRDefault="006657CA" w:rsidP="006657CA">
      <w:pPr>
        <w:pStyle w:val="ListParagraph"/>
        <w:numPr>
          <w:ilvl w:val="0"/>
          <w:numId w:val="34"/>
        </w:numPr>
        <w:spacing w:after="0" w:line="240" w:lineRule="auto"/>
        <w:jc w:val="both"/>
        <w:rPr>
          <w:rFonts w:ascii="Times New Roman" w:hAnsi="Times New Roman"/>
          <w:sz w:val="28"/>
          <w:szCs w:val="28"/>
        </w:rPr>
      </w:pPr>
      <w:r w:rsidRPr="006F40AE">
        <w:rPr>
          <w:rFonts w:ascii="Times New Roman" w:hAnsi="Times New Roman"/>
          <w:i/>
          <w:sz w:val="28"/>
          <w:szCs w:val="28"/>
        </w:rPr>
        <w:t>Богданов В.</w:t>
      </w:r>
      <w:r w:rsidR="002730DE">
        <w:rPr>
          <w:rFonts w:ascii="Times New Roman" w:hAnsi="Times New Roman"/>
          <w:i/>
          <w:sz w:val="28"/>
          <w:szCs w:val="28"/>
        </w:rPr>
        <w:t xml:space="preserve"> </w:t>
      </w:r>
      <w:r w:rsidRPr="006F40AE">
        <w:rPr>
          <w:rFonts w:ascii="Times New Roman" w:hAnsi="Times New Roman"/>
          <w:i/>
          <w:sz w:val="28"/>
          <w:szCs w:val="28"/>
        </w:rPr>
        <w:t>В.</w:t>
      </w:r>
      <w:r w:rsidRPr="006F40AE">
        <w:rPr>
          <w:rFonts w:ascii="Times New Roman" w:hAnsi="Times New Roman"/>
          <w:sz w:val="28"/>
          <w:szCs w:val="28"/>
        </w:rPr>
        <w:t xml:space="preserve"> Речевое общение. Прагматические и семантические аспекты: Учеб. пособие. Л.</w:t>
      </w:r>
      <w:r w:rsidR="002730DE">
        <w:rPr>
          <w:rFonts w:ascii="Times New Roman" w:hAnsi="Times New Roman"/>
          <w:sz w:val="28"/>
          <w:szCs w:val="28"/>
        </w:rPr>
        <w:t xml:space="preserve"> </w:t>
      </w:r>
      <w:r w:rsidRPr="006F40AE">
        <w:rPr>
          <w:rFonts w:ascii="Times New Roman" w:hAnsi="Times New Roman"/>
          <w:sz w:val="28"/>
          <w:szCs w:val="28"/>
        </w:rPr>
        <w:t>: Изд-во Ленингр. гос. ун-та, 1990. 88 с.</w:t>
      </w:r>
    </w:p>
    <w:p w:rsidR="006657CA" w:rsidRPr="006F40AE" w:rsidRDefault="006657CA" w:rsidP="006657CA">
      <w:pPr>
        <w:pStyle w:val="ListParagraph"/>
        <w:numPr>
          <w:ilvl w:val="0"/>
          <w:numId w:val="34"/>
        </w:numPr>
        <w:spacing w:after="0" w:line="240" w:lineRule="auto"/>
        <w:jc w:val="both"/>
        <w:rPr>
          <w:rFonts w:ascii="Times New Roman" w:hAnsi="Times New Roman"/>
          <w:noProof/>
          <w:sz w:val="28"/>
          <w:szCs w:val="28"/>
        </w:rPr>
      </w:pPr>
      <w:r w:rsidRPr="006F40AE">
        <w:rPr>
          <w:rFonts w:ascii="Times New Roman" w:hAnsi="Times New Roman"/>
          <w:i/>
          <w:noProof/>
          <w:sz w:val="28"/>
          <w:szCs w:val="28"/>
        </w:rPr>
        <w:t>Вежбицка А.</w:t>
      </w:r>
      <w:r w:rsidRPr="006F40AE">
        <w:rPr>
          <w:rFonts w:ascii="Times New Roman" w:hAnsi="Times New Roman"/>
          <w:noProof/>
          <w:sz w:val="28"/>
          <w:szCs w:val="28"/>
        </w:rPr>
        <w:t xml:space="preserve"> Речевые акты // </w:t>
      </w:r>
      <w:r w:rsidRPr="006F40AE">
        <w:rPr>
          <w:rFonts w:ascii="Times New Roman" w:hAnsi="Times New Roman"/>
          <w:sz w:val="28"/>
          <w:szCs w:val="28"/>
        </w:rPr>
        <w:t>Новое в зарубежной лингвистике</w:t>
      </w:r>
      <w:r w:rsidRPr="006F40AE">
        <w:rPr>
          <w:rFonts w:ascii="Times New Roman" w:hAnsi="Times New Roman"/>
          <w:noProof/>
          <w:sz w:val="28"/>
          <w:szCs w:val="28"/>
        </w:rPr>
        <w:t>. М.</w:t>
      </w:r>
      <w:r w:rsidR="002730DE">
        <w:rPr>
          <w:rFonts w:ascii="Times New Roman" w:hAnsi="Times New Roman"/>
          <w:noProof/>
          <w:sz w:val="28"/>
          <w:szCs w:val="28"/>
        </w:rPr>
        <w:t xml:space="preserve"> </w:t>
      </w:r>
      <w:r w:rsidRPr="006F40AE">
        <w:rPr>
          <w:rFonts w:ascii="Times New Roman" w:hAnsi="Times New Roman"/>
          <w:noProof/>
          <w:sz w:val="28"/>
          <w:szCs w:val="28"/>
        </w:rPr>
        <w:t>: Прогресс, 1985. Вып. 16. Лингвистическая прагматика. С. 251</w:t>
      </w:r>
      <w:r w:rsidR="002730DE" w:rsidRPr="006F40AE">
        <w:rPr>
          <w:rFonts w:ascii="Times New Roman" w:hAnsi="Times New Roman"/>
          <w:sz w:val="28"/>
          <w:szCs w:val="28"/>
        </w:rPr>
        <w:t>–</w:t>
      </w:r>
      <w:r w:rsidRPr="006F40AE">
        <w:rPr>
          <w:rFonts w:ascii="Times New Roman" w:hAnsi="Times New Roman"/>
          <w:noProof/>
          <w:sz w:val="28"/>
          <w:szCs w:val="28"/>
        </w:rPr>
        <w:t>276.</w:t>
      </w:r>
    </w:p>
    <w:p w:rsidR="006657CA" w:rsidRPr="006F40AE" w:rsidRDefault="006657CA" w:rsidP="006657CA">
      <w:pPr>
        <w:pStyle w:val="ListParagraph"/>
        <w:numPr>
          <w:ilvl w:val="0"/>
          <w:numId w:val="34"/>
        </w:numPr>
        <w:spacing w:after="0" w:line="240" w:lineRule="auto"/>
        <w:jc w:val="both"/>
        <w:rPr>
          <w:rFonts w:ascii="Times New Roman" w:hAnsi="Times New Roman"/>
          <w:sz w:val="28"/>
          <w:szCs w:val="28"/>
        </w:rPr>
      </w:pPr>
      <w:r w:rsidRPr="006F40AE">
        <w:rPr>
          <w:rFonts w:ascii="Times New Roman" w:hAnsi="Times New Roman"/>
          <w:i/>
          <w:sz w:val="28"/>
          <w:szCs w:val="28"/>
        </w:rPr>
        <w:t>Винокур Т.</w:t>
      </w:r>
      <w:r w:rsidR="002730DE">
        <w:rPr>
          <w:rFonts w:ascii="Times New Roman" w:hAnsi="Times New Roman"/>
          <w:i/>
          <w:sz w:val="28"/>
          <w:szCs w:val="28"/>
        </w:rPr>
        <w:t xml:space="preserve"> </w:t>
      </w:r>
      <w:r w:rsidRPr="006F40AE">
        <w:rPr>
          <w:rFonts w:ascii="Times New Roman" w:hAnsi="Times New Roman"/>
          <w:i/>
          <w:sz w:val="28"/>
          <w:szCs w:val="28"/>
        </w:rPr>
        <w:t>Г.</w:t>
      </w:r>
      <w:r w:rsidRPr="006F40AE">
        <w:rPr>
          <w:rFonts w:ascii="Times New Roman" w:hAnsi="Times New Roman"/>
          <w:sz w:val="28"/>
          <w:szCs w:val="28"/>
        </w:rPr>
        <w:t xml:space="preserve"> Говорящий и слушающий: Варианты речевого поведения. М.: Наука, 1993. 171 с.</w:t>
      </w:r>
    </w:p>
    <w:p w:rsidR="006657CA" w:rsidRPr="006F40AE" w:rsidRDefault="006657CA" w:rsidP="006657CA">
      <w:pPr>
        <w:pStyle w:val="ListParagraph"/>
        <w:numPr>
          <w:ilvl w:val="0"/>
          <w:numId w:val="34"/>
        </w:numPr>
        <w:spacing w:after="0" w:line="240" w:lineRule="auto"/>
        <w:jc w:val="both"/>
        <w:rPr>
          <w:rFonts w:ascii="Times New Roman" w:hAnsi="Times New Roman"/>
          <w:sz w:val="28"/>
          <w:szCs w:val="28"/>
        </w:rPr>
      </w:pPr>
      <w:r w:rsidRPr="006F40AE">
        <w:rPr>
          <w:rFonts w:ascii="Times New Roman" w:hAnsi="Times New Roman"/>
          <w:i/>
          <w:sz w:val="28"/>
          <w:szCs w:val="28"/>
        </w:rPr>
        <w:t>Горелов И.</w:t>
      </w:r>
      <w:r w:rsidR="002730DE">
        <w:rPr>
          <w:rFonts w:ascii="Times New Roman" w:hAnsi="Times New Roman"/>
          <w:i/>
          <w:sz w:val="28"/>
          <w:szCs w:val="28"/>
        </w:rPr>
        <w:t xml:space="preserve"> </w:t>
      </w:r>
      <w:r w:rsidRPr="006F40AE">
        <w:rPr>
          <w:rFonts w:ascii="Times New Roman" w:hAnsi="Times New Roman"/>
          <w:i/>
          <w:sz w:val="28"/>
          <w:szCs w:val="28"/>
        </w:rPr>
        <w:t>Н.</w:t>
      </w:r>
      <w:r w:rsidRPr="006F40AE">
        <w:rPr>
          <w:rFonts w:ascii="Times New Roman" w:hAnsi="Times New Roman"/>
          <w:sz w:val="28"/>
          <w:szCs w:val="28"/>
        </w:rPr>
        <w:t xml:space="preserve"> Невербальные компоненты коммуникации. М.: Наука, 1980. 104 с.</w:t>
      </w:r>
    </w:p>
    <w:p w:rsidR="006657CA" w:rsidRPr="006F40AE" w:rsidRDefault="006657CA" w:rsidP="006657CA">
      <w:pPr>
        <w:pStyle w:val="ListParagraph"/>
        <w:numPr>
          <w:ilvl w:val="0"/>
          <w:numId w:val="34"/>
        </w:numPr>
        <w:spacing w:after="0" w:line="240" w:lineRule="auto"/>
        <w:jc w:val="both"/>
        <w:rPr>
          <w:rFonts w:ascii="Times New Roman" w:hAnsi="Times New Roman"/>
          <w:sz w:val="28"/>
          <w:szCs w:val="28"/>
        </w:rPr>
      </w:pPr>
      <w:r w:rsidRPr="006F40AE">
        <w:rPr>
          <w:rFonts w:ascii="Times New Roman" w:hAnsi="Times New Roman"/>
          <w:i/>
          <w:sz w:val="28"/>
          <w:szCs w:val="28"/>
        </w:rPr>
        <w:t>Дейк, ван Т.</w:t>
      </w:r>
      <w:r w:rsidR="002730DE">
        <w:rPr>
          <w:rFonts w:ascii="Times New Roman" w:hAnsi="Times New Roman"/>
          <w:i/>
          <w:sz w:val="28"/>
          <w:szCs w:val="28"/>
        </w:rPr>
        <w:t xml:space="preserve"> </w:t>
      </w:r>
      <w:r w:rsidRPr="006F40AE">
        <w:rPr>
          <w:rFonts w:ascii="Times New Roman" w:hAnsi="Times New Roman"/>
          <w:i/>
          <w:sz w:val="28"/>
          <w:szCs w:val="28"/>
        </w:rPr>
        <w:t>А.</w:t>
      </w:r>
      <w:r w:rsidRPr="006F40AE">
        <w:rPr>
          <w:rFonts w:ascii="Times New Roman" w:hAnsi="Times New Roman"/>
          <w:sz w:val="28"/>
          <w:szCs w:val="28"/>
        </w:rPr>
        <w:t xml:space="preserve"> Язык. Познание. Коммуникация. М.</w:t>
      </w:r>
      <w:r w:rsidR="002730DE">
        <w:rPr>
          <w:rFonts w:ascii="Times New Roman" w:hAnsi="Times New Roman"/>
          <w:sz w:val="28"/>
          <w:szCs w:val="28"/>
        </w:rPr>
        <w:t xml:space="preserve"> </w:t>
      </w:r>
      <w:r w:rsidRPr="006F40AE">
        <w:rPr>
          <w:rFonts w:ascii="Times New Roman" w:hAnsi="Times New Roman"/>
          <w:sz w:val="28"/>
          <w:szCs w:val="28"/>
        </w:rPr>
        <w:t>: Прогресс, 1989. 320 с.</w:t>
      </w:r>
    </w:p>
    <w:p w:rsidR="006657CA" w:rsidRPr="002730DE" w:rsidRDefault="006657CA" w:rsidP="006657CA">
      <w:pPr>
        <w:pStyle w:val="ListParagraph"/>
        <w:numPr>
          <w:ilvl w:val="0"/>
          <w:numId w:val="34"/>
        </w:numPr>
        <w:spacing w:after="0" w:line="240" w:lineRule="auto"/>
        <w:jc w:val="both"/>
        <w:rPr>
          <w:rFonts w:ascii="Times New Roman" w:hAnsi="Times New Roman"/>
          <w:sz w:val="28"/>
          <w:szCs w:val="28"/>
          <w:lang w:val="ru-RU"/>
        </w:rPr>
      </w:pPr>
      <w:r w:rsidRPr="006F40AE">
        <w:rPr>
          <w:rFonts w:ascii="Times New Roman" w:hAnsi="Times New Roman"/>
          <w:i/>
          <w:sz w:val="28"/>
          <w:szCs w:val="28"/>
        </w:rPr>
        <w:t>Карасик В.</w:t>
      </w:r>
      <w:r w:rsidR="002730DE">
        <w:rPr>
          <w:rFonts w:ascii="Times New Roman" w:hAnsi="Times New Roman"/>
          <w:i/>
          <w:sz w:val="28"/>
          <w:szCs w:val="28"/>
        </w:rPr>
        <w:t xml:space="preserve"> </w:t>
      </w:r>
      <w:r w:rsidRPr="006F40AE">
        <w:rPr>
          <w:rFonts w:ascii="Times New Roman" w:hAnsi="Times New Roman"/>
          <w:i/>
          <w:sz w:val="28"/>
          <w:szCs w:val="28"/>
        </w:rPr>
        <w:t xml:space="preserve">И. </w:t>
      </w:r>
      <w:r w:rsidRPr="006F40AE">
        <w:rPr>
          <w:rFonts w:ascii="Times New Roman" w:hAnsi="Times New Roman"/>
          <w:sz w:val="28"/>
          <w:szCs w:val="28"/>
        </w:rPr>
        <w:t>Языковой круг: Личность, концепты, дискурс. М.</w:t>
      </w:r>
      <w:r w:rsidR="002730DE">
        <w:rPr>
          <w:rFonts w:ascii="Times New Roman" w:hAnsi="Times New Roman"/>
          <w:sz w:val="28"/>
          <w:szCs w:val="28"/>
        </w:rPr>
        <w:t xml:space="preserve"> </w:t>
      </w:r>
      <w:r w:rsidRPr="006F40AE">
        <w:rPr>
          <w:rFonts w:ascii="Times New Roman" w:hAnsi="Times New Roman"/>
          <w:sz w:val="28"/>
          <w:szCs w:val="28"/>
        </w:rPr>
        <w:t>: Гнозис. 2004. 390 с.</w:t>
      </w:r>
    </w:p>
    <w:p w:rsidR="006657CA" w:rsidRPr="006F40AE" w:rsidRDefault="006657CA" w:rsidP="006657CA">
      <w:pPr>
        <w:pStyle w:val="ListParagraph"/>
        <w:numPr>
          <w:ilvl w:val="0"/>
          <w:numId w:val="34"/>
        </w:numPr>
        <w:spacing w:after="0" w:line="240" w:lineRule="auto"/>
        <w:jc w:val="both"/>
        <w:rPr>
          <w:rFonts w:ascii="Times New Roman" w:hAnsi="Times New Roman"/>
          <w:sz w:val="28"/>
          <w:szCs w:val="28"/>
        </w:rPr>
      </w:pPr>
      <w:r w:rsidRPr="006F40AE">
        <w:rPr>
          <w:rFonts w:ascii="Times New Roman" w:hAnsi="Times New Roman"/>
          <w:i/>
          <w:sz w:val="28"/>
          <w:szCs w:val="28"/>
        </w:rPr>
        <w:t>Космеда Т.</w:t>
      </w:r>
      <w:r w:rsidRPr="006F40AE">
        <w:rPr>
          <w:rFonts w:ascii="Times New Roman" w:hAnsi="Times New Roman"/>
          <w:sz w:val="28"/>
          <w:szCs w:val="28"/>
        </w:rPr>
        <w:t xml:space="preserve"> Аксіологічні проблеми прагмалінгвістики. Львів, 2000. 346 с.</w:t>
      </w:r>
    </w:p>
    <w:p w:rsidR="006657CA" w:rsidRPr="006F40AE" w:rsidRDefault="006657CA" w:rsidP="006657CA">
      <w:pPr>
        <w:pStyle w:val="ListParagraph"/>
        <w:numPr>
          <w:ilvl w:val="0"/>
          <w:numId w:val="34"/>
        </w:numPr>
        <w:spacing w:after="0" w:line="240" w:lineRule="auto"/>
        <w:jc w:val="both"/>
        <w:rPr>
          <w:rFonts w:ascii="Times New Roman" w:hAnsi="Times New Roman"/>
          <w:i/>
          <w:sz w:val="28"/>
          <w:szCs w:val="28"/>
        </w:rPr>
      </w:pPr>
      <w:r w:rsidRPr="006F40AE">
        <w:rPr>
          <w:rFonts w:ascii="Times New Roman" w:hAnsi="Times New Roman"/>
          <w:i/>
          <w:sz w:val="28"/>
          <w:szCs w:val="28"/>
        </w:rPr>
        <w:t>Макаров М.</w:t>
      </w:r>
      <w:r w:rsidR="002730DE">
        <w:rPr>
          <w:rFonts w:ascii="Times New Roman" w:hAnsi="Times New Roman"/>
          <w:i/>
          <w:sz w:val="28"/>
          <w:szCs w:val="28"/>
        </w:rPr>
        <w:t xml:space="preserve"> </w:t>
      </w:r>
      <w:r w:rsidRPr="006F40AE">
        <w:rPr>
          <w:rFonts w:ascii="Times New Roman" w:hAnsi="Times New Roman"/>
          <w:i/>
          <w:sz w:val="28"/>
          <w:szCs w:val="28"/>
        </w:rPr>
        <w:t xml:space="preserve">Л. </w:t>
      </w:r>
      <w:r w:rsidRPr="006F40AE">
        <w:rPr>
          <w:rFonts w:ascii="Times New Roman" w:hAnsi="Times New Roman"/>
          <w:sz w:val="28"/>
          <w:szCs w:val="28"/>
        </w:rPr>
        <w:t>Основы теории дискурса. М.</w:t>
      </w:r>
      <w:r w:rsidR="002730DE">
        <w:rPr>
          <w:rFonts w:ascii="Times New Roman" w:hAnsi="Times New Roman"/>
          <w:sz w:val="28"/>
          <w:szCs w:val="28"/>
        </w:rPr>
        <w:t xml:space="preserve"> </w:t>
      </w:r>
      <w:r w:rsidRPr="006F40AE">
        <w:rPr>
          <w:rFonts w:ascii="Times New Roman" w:hAnsi="Times New Roman"/>
          <w:sz w:val="28"/>
          <w:szCs w:val="28"/>
        </w:rPr>
        <w:t>: Гнозис. 2003. 277 с.</w:t>
      </w:r>
    </w:p>
    <w:p w:rsidR="006657CA" w:rsidRPr="006F40AE" w:rsidRDefault="006657CA" w:rsidP="006657CA">
      <w:pPr>
        <w:pStyle w:val="ListParagraph"/>
        <w:numPr>
          <w:ilvl w:val="0"/>
          <w:numId w:val="34"/>
        </w:numPr>
        <w:spacing w:after="0" w:line="240" w:lineRule="auto"/>
        <w:jc w:val="both"/>
        <w:rPr>
          <w:rFonts w:ascii="Times New Roman" w:hAnsi="Times New Roman"/>
          <w:sz w:val="28"/>
          <w:szCs w:val="28"/>
        </w:rPr>
      </w:pPr>
      <w:r w:rsidRPr="006F40AE">
        <w:rPr>
          <w:rFonts w:ascii="Times New Roman" w:hAnsi="Times New Roman"/>
          <w:i/>
          <w:sz w:val="28"/>
          <w:szCs w:val="28"/>
        </w:rPr>
        <w:lastRenderedPageBreak/>
        <w:t>Остин Дж.</w:t>
      </w:r>
      <w:r w:rsidRPr="006F40AE">
        <w:rPr>
          <w:rFonts w:ascii="Times New Roman" w:hAnsi="Times New Roman"/>
          <w:sz w:val="28"/>
          <w:szCs w:val="28"/>
        </w:rPr>
        <w:t xml:space="preserve"> Слово как действие // Новое в зарубежной лингвистике. М.</w:t>
      </w:r>
      <w:r w:rsidR="002730DE">
        <w:rPr>
          <w:rFonts w:ascii="Times New Roman" w:hAnsi="Times New Roman"/>
          <w:sz w:val="28"/>
          <w:szCs w:val="28"/>
        </w:rPr>
        <w:t xml:space="preserve"> </w:t>
      </w:r>
      <w:r w:rsidRPr="006F40AE">
        <w:rPr>
          <w:rFonts w:ascii="Times New Roman" w:hAnsi="Times New Roman"/>
          <w:sz w:val="28"/>
          <w:szCs w:val="28"/>
        </w:rPr>
        <w:t xml:space="preserve">: Прогресс, 1986. Вып. 17: Теория речевых актов. </w:t>
      </w:r>
      <w:r w:rsidR="002730DE">
        <w:rPr>
          <w:rFonts w:ascii="Times New Roman" w:hAnsi="Times New Roman"/>
          <w:sz w:val="28"/>
          <w:szCs w:val="28"/>
        </w:rPr>
        <w:t>С. 22</w:t>
      </w:r>
      <w:r w:rsidR="002730DE" w:rsidRPr="006F40AE">
        <w:rPr>
          <w:rFonts w:ascii="Times New Roman" w:hAnsi="Times New Roman"/>
          <w:sz w:val="28"/>
          <w:szCs w:val="28"/>
        </w:rPr>
        <w:t>–</w:t>
      </w:r>
      <w:r w:rsidRPr="006F40AE">
        <w:rPr>
          <w:rFonts w:ascii="Times New Roman" w:hAnsi="Times New Roman"/>
          <w:sz w:val="28"/>
          <w:szCs w:val="28"/>
        </w:rPr>
        <w:t>129.</w:t>
      </w:r>
    </w:p>
    <w:p w:rsidR="006657CA" w:rsidRPr="006F40AE" w:rsidRDefault="006657CA" w:rsidP="006657CA">
      <w:pPr>
        <w:pStyle w:val="ListParagraph"/>
        <w:numPr>
          <w:ilvl w:val="0"/>
          <w:numId w:val="34"/>
        </w:numPr>
        <w:spacing w:after="0" w:line="240" w:lineRule="auto"/>
        <w:jc w:val="both"/>
        <w:rPr>
          <w:rFonts w:ascii="Times New Roman" w:hAnsi="Times New Roman"/>
          <w:sz w:val="28"/>
          <w:szCs w:val="28"/>
        </w:rPr>
      </w:pPr>
      <w:r w:rsidRPr="006F40AE">
        <w:rPr>
          <w:rFonts w:ascii="Times New Roman" w:hAnsi="Times New Roman"/>
          <w:i/>
          <w:sz w:val="28"/>
          <w:szCs w:val="28"/>
        </w:rPr>
        <w:t>Почепцов Г.</w:t>
      </w:r>
      <w:r w:rsidR="002730DE">
        <w:rPr>
          <w:rFonts w:ascii="Times New Roman" w:hAnsi="Times New Roman"/>
          <w:i/>
          <w:sz w:val="28"/>
          <w:szCs w:val="28"/>
        </w:rPr>
        <w:t xml:space="preserve"> </w:t>
      </w:r>
      <w:r w:rsidRPr="006F40AE">
        <w:rPr>
          <w:rFonts w:ascii="Times New Roman" w:hAnsi="Times New Roman"/>
          <w:i/>
          <w:sz w:val="28"/>
          <w:szCs w:val="28"/>
        </w:rPr>
        <w:t xml:space="preserve">Г. </w:t>
      </w:r>
      <w:r w:rsidRPr="006F40AE">
        <w:rPr>
          <w:rFonts w:ascii="Times New Roman" w:hAnsi="Times New Roman"/>
          <w:sz w:val="28"/>
          <w:szCs w:val="28"/>
        </w:rPr>
        <w:t>Теорія комунікації. К.: Спілка рекламістів України, 1996. – 175 с.</w:t>
      </w:r>
    </w:p>
    <w:p w:rsidR="006657CA" w:rsidRPr="006F40AE" w:rsidRDefault="006657CA" w:rsidP="006657CA">
      <w:pPr>
        <w:pStyle w:val="ListParagraph"/>
        <w:numPr>
          <w:ilvl w:val="0"/>
          <w:numId w:val="34"/>
        </w:numPr>
        <w:spacing w:after="0" w:line="240" w:lineRule="auto"/>
        <w:jc w:val="both"/>
        <w:rPr>
          <w:rFonts w:ascii="Times New Roman" w:hAnsi="Times New Roman"/>
          <w:sz w:val="28"/>
          <w:szCs w:val="28"/>
        </w:rPr>
      </w:pPr>
      <w:r w:rsidRPr="006F40AE">
        <w:rPr>
          <w:rFonts w:ascii="Times New Roman" w:hAnsi="Times New Roman"/>
          <w:i/>
          <w:sz w:val="28"/>
          <w:szCs w:val="28"/>
        </w:rPr>
        <w:t>Серажим К.</w:t>
      </w:r>
      <w:r w:rsidR="002730DE">
        <w:rPr>
          <w:rFonts w:ascii="Times New Roman" w:hAnsi="Times New Roman"/>
          <w:i/>
          <w:sz w:val="28"/>
          <w:szCs w:val="28"/>
        </w:rPr>
        <w:t xml:space="preserve"> </w:t>
      </w:r>
      <w:r w:rsidRPr="006F40AE">
        <w:rPr>
          <w:rFonts w:ascii="Times New Roman" w:hAnsi="Times New Roman"/>
          <w:i/>
          <w:sz w:val="28"/>
          <w:szCs w:val="28"/>
        </w:rPr>
        <w:t xml:space="preserve">С. </w:t>
      </w:r>
      <w:r w:rsidRPr="006F40AE">
        <w:rPr>
          <w:rFonts w:ascii="Times New Roman" w:hAnsi="Times New Roman"/>
          <w:sz w:val="28"/>
          <w:szCs w:val="28"/>
        </w:rPr>
        <w:t>Дискурс як соціолінгвальне явище. К., 2002. 392 с.</w:t>
      </w:r>
    </w:p>
    <w:p w:rsidR="006657CA" w:rsidRPr="006F40AE" w:rsidRDefault="006657CA" w:rsidP="006657CA">
      <w:pPr>
        <w:pStyle w:val="ListParagraph"/>
        <w:numPr>
          <w:ilvl w:val="0"/>
          <w:numId w:val="34"/>
        </w:numPr>
        <w:spacing w:after="0" w:line="240" w:lineRule="auto"/>
        <w:jc w:val="both"/>
        <w:rPr>
          <w:rFonts w:ascii="Times New Roman" w:hAnsi="Times New Roman"/>
          <w:sz w:val="28"/>
          <w:szCs w:val="28"/>
          <w:lang w:val="en-US"/>
        </w:rPr>
      </w:pPr>
      <w:r w:rsidRPr="006F40AE">
        <w:rPr>
          <w:rFonts w:ascii="Times New Roman" w:hAnsi="Times New Roman"/>
          <w:i/>
          <w:sz w:val="28"/>
          <w:szCs w:val="28"/>
          <w:lang w:val="en-US"/>
        </w:rPr>
        <w:t>Brown P., Levinson S.</w:t>
      </w:r>
      <w:r w:rsidRPr="006F40AE">
        <w:rPr>
          <w:rFonts w:ascii="Times New Roman" w:hAnsi="Times New Roman"/>
          <w:sz w:val="28"/>
          <w:szCs w:val="28"/>
          <w:lang w:val="en-US"/>
        </w:rPr>
        <w:t xml:space="preserve"> Politeness: Some Universals in Language Usage.</w:t>
      </w:r>
      <w:r w:rsidRPr="006F40AE">
        <w:rPr>
          <w:rFonts w:ascii="Times New Roman" w:hAnsi="Times New Roman"/>
          <w:sz w:val="28"/>
          <w:szCs w:val="28"/>
        </w:rPr>
        <w:t xml:space="preserve"> </w:t>
      </w:r>
      <w:r w:rsidRPr="006F40AE">
        <w:rPr>
          <w:rFonts w:ascii="Times New Roman" w:hAnsi="Times New Roman"/>
          <w:sz w:val="28"/>
          <w:szCs w:val="28"/>
          <w:lang w:val="en-US"/>
        </w:rPr>
        <w:t>Cambridge: Cambridge Univ. Press, 1994.</w:t>
      </w:r>
      <w:r w:rsidRPr="006F40AE">
        <w:rPr>
          <w:rFonts w:ascii="Times New Roman" w:hAnsi="Times New Roman"/>
          <w:sz w:val="28"/>
          <w:szCs w:val="28"/>
        </w:rPr>
        <w:t xml:space="preserve"> </w:t>
      </w:r>
      <w:proofErr w:type="gramStart"/>
      <w:r w:rsidRPr="006F40AE">
        <w:rPr>
          <w:rFonts w:ascii="Times New Roman" w:hAnsi="Times New Roman"/>
          <w:sz w:val="28"/>
          <w:szCs w:val="28"/>
          <w:lang w:val="en-US"/>
        </w:rPr>
        <w:t>345</w:t>
      </w:r>
      <w:proofErr w:type="gramEnd"/>
      <w:r w:rsidRPr="006F40AE">
        <w:rPr>
          <w:rFonts w:ascii="Times New Roman" w:hAnsi="Times New Roman"/>
          <w:sz w:val="28"/>
          <w:szCs w:val="28"/>
          <w:lang w:val="en-US"/>
        </w:rPr>
        <w:t xml:space="preserve"> p.</w:t>
      </w:r>
    </w:p>
    <w:p w:rsidR="006657CA" w:rsidRPr="006F40AE" w:rsidRDefault="006657CA" w:rsidP="006657CA">
      <w:pPr>
        <w:pStyle w:val="ListParagraph"/>
        <w:numPr>
          <w:ilvl w:val="0"/>
          <w:numId w:val="34"/>
        </w:numPr>
        <w:spacing w:after="0" w:line="240" w:lineRule="auto"/>
        <w:jc w:val="both"/>
        <w:rPr>
          <w:rFonts w:ascii="Times New Roman" w:hAnsi="Times New Roman"/>
          <w:sz w:val="28"/>
          <w:szCs w:val="28"/>
          <w:lang w:val="en-US"/>
        </w:rPr>
      </w:pPr>
      <w:r w:rsidRPr="006F40AE">
        <w:rPr>
          <w:rFonts w:ascii="Times New Roman" w:hAnsi="Times New Roman"/>
          <w:i/>
          <w:sz w:val="28"/>
          <w:szCs w:val="28"/>
          <w:lang w:val="en-US"/>
        </w:rPr>
        <w:t>Brown</w:t>
      </w:r>
      <w:r w:rsidRPr="006F40AE">
        <w:rPr>
          <w:rFonts w:ascii="Times New Roman" w:hAnsi="Times New Roman"/>
          <w:i/>
          <w:sz w:val="28"/>
          <w:szCs w:val="28"/>
        </w:rPr>
        <w:t xml:space="preserve"> </w:t>
      </w:r>
      <w:r w:rsidRPr="006F40AE">
        <w:rPr>
          <w:rFonts w:ascii="Times New Roman" w:hAnsi="Times New Roman"/>
          <w:i/>
          <w:sz w:val="28"/>
          <w:szCs w:val="28"/>
          <w:lang w:val="en-US"/>
        </w:rPr>
        <w:t xml:space="preserve">G, Yule G. </w:t>
      </w:r>
      <w:r w:rsidRPr="006F40AE">
        <w:rPr>
          <w:rFonts w:ascii="Times New Roman" w:hAnsi="Times New Roman"/>
          <w:sz w:val="28"/>
          <w:szCs w:val="28"/>
          <w:lang w:val="en-US"/>
        </w:rPr>
        <w:t>Discourse Analysis.</w:t>
      </w:r>
      <w:r w:rsidRPr="006F40AE">
        <w:rPr>
          <w:rFonts w:ascii="Times New Roman" w:hAnsi="Times New Roman"/>
          <w:sz w:val="28"/>
          <w:szCs w:val="28"/>
        </w:rPr>
        <w:t xml:space="preserve"> </w:t>
      </w:r>
      <w:r w:rsidRPr="006F40AE">
        <w:rPr>
          <w:rFonts w:ascii="Times New Roman" w:hAnsi="Times New Roman"/>
          <w:sz w:val="28"/>
          <w:szCs w:val="28"/>
          <w:lang w:val="en-US"/>
        </w:rPr>
        <w:t>Cambridge, 1985.</w:t>
      </w:r>
    </w:p>
    <w:p w:rsidR="006657CA" w:rsidRPr="002C6491" w:rsidRDefault="006657CA" w:rsidP="006657CA">
      <w:pPr>
        <w:pStyle w:val="ListParagraph"/>
        <w:numPr>
          <w:ilvl w:val="0"/>
          <w:numId w:val="34"/>
        </w:numPr>
        <w:spacing w:after="0" w:line="240" w:lineRule="auto"/>
        <w:jc w:val="both"/>
        <w:rPr>
          <w:rFonts w:ascii="Times New Roman" w:hAnsi="Times New Roman"/>
          <w:b/>
          <w:i/>
          <w:sz w:val="28"/>
          <w:szCs w:val="28"/>
          <w:lang w:val="en-US"/>
        </w:rPr>
      </w:pPr>
      <w:r w:rsidRPr="006F40AE">
        <w:rPr>
          <w:rFonts w:ascii="Times New Roman" w:hAnsi="Times New Roman"/>
          <w:i/>
          <w:sz w:val="28"/>
          <w:szCs w:val="28"/>
          <w:lang w:val="en-US"/>
        </w:rPr>
        <w:t>Mey Jacob L.</w:t>
      </w:r>
      <w:r w:rsidRPr="006F40AE">
        <w:rPr>
          <w:rFonts w:ascii="Times New Roman" w:hAnsi="Times New Roman"/>
          <w:sz w:val="28"/>
          <w:szCs w:val="28"/>
          <w:lang w:val="en-US"/>
        </w:rPr>
        <w:t xml:space="preserve">  Pragmatics: An Introduction, 2006.</w:t>
      </w:r>
      <w:r w:rsidRPr="006F40AE">
        <w:rPr>
          <w:rFonts w:ascii="Times New Roman" w:hAnsi="Times New Roman"/>
          <w:sz w:val="28"/>
          <w:szCs w:val="28"/>
        </w:rPr>
        <w:t xml:space="preserve"> </w:t>
      </w:r>
      <w:proofErr w:type="gramStart"/>
      <w:r w:rsidRPr="006F40AE">
        <w:rPr>
          <w:rFonts w:ascii="Times New Roman" w:hAnsi="Times New Roman"/>
          <w:sz w:val="28"/>
          <w:szCs w:val="28"/>
          <w:lang w:val="en-US"/>
        </w:rPr>
        <w:t>392</w:t>
      </w:r>
      <w:proofErr w:type="gramEnd"/>
      <w:r w:rsidRPr="006F40AE">
        <w:rPr>
          <w:rFonts w:ascii="Times New Roman" w:hAnsi="Times New Roman"/>
          <w:sz w:val="28"/>
          <w:szCs w:val="28"/>
          <w:lang w:val="en-US"/>
        </w:rPr>
        <w:t xml:space="preserve"> p.</w:t>
      </w:r>
    </w:p>
    <w:p w:rsidR="006657CA" w:rsidRPr="002C6491" w:rsidRDefault="006657CA" w:rsidP="006657CA">
      <w:pPr>
        <w:pStyle w:val="ListParagraph"/>
        <w:numPr>
          <w:ilvl w:val="0"/>
          <w:numId w:val="34"/>
        </w:numPr>
        <w:spacing w:after="0" w:line="240" w:lineRule="auto"/>
        <w:jc w:val="both"/>
        <w:rPr>
          <w:rFonts w:ascii="Times New Roman" w:hAnsi="Times New Roman"/>
          <w:i/>
          <w:sz w:val="28"/>
          <w:szCs w:val="28"/>
          <w:lang w:val="en-US"/>
        </w:rPr>
      </w:pPr>
      <w:r>
        <w:rPr>
          <w:rFonts w:ascii="Times New Roman" w:hAnsi="Times New Roman"/>
          <w:i/>
          <w:sz w:val="28"/>
          <w:szCs w:val="28"/>
          <w:lang w:val="en-US"/>
        </w:rPr>
        <w:t>Tsui Amy B.</w:t>
      </w:r>
      <w:r>
        <w:rPr>
          <w:rFonts w:ascii="Times New Roman" w:hAnsi="Times New Roman"/>
          <w:b/>
          <w:i/>
          <w:sz w:val="28"/>
          <w:szCs w:val="28"/>
          <w:lang w:val="en-US"/>
        </w:rPr>
        <w:t xml:space="preserve"> </w:t>
      </w:r>
      <w:r w:rsidRPr="002C6491">
        <w:rPr>
          <w:rFonts w:ascii="Times New Roman" w:hAnsi="Times New Roman"/>
          <w:i/>
          <w:sz w:val="28"/>
          <w:szCs w:val="28"/>
          <w:lang w:val="en-US"/>
        </w:rPr>
        <w:t>M.</w:t>
      </w:r>
      <w:r>
        <w:rPr>
          <w:rFonts w:ascii="Times New Roman" w:hAnsi="Times New Roman"/>
          <w:sz w:val="28"/>
          <w:szCs w:val="28"/>
          <w:lang w:val="en-US"/>
        </w:rPr>
        <w:t xml:space="preserve"> English Conversation. Oxford University Press, 1995. </w:t>
      </w:r>
      <w:proofErr w:type="gramStart"/>
      <w:r>
        <w:rPr>
          <w:rFonts w:ascii="Times New Roman" w:hAnsi="Times New Roman"/>
          <w:sz w:val="28"/>
          <w:szCs w:val="28"/>
          <w:lang w:val="en-US"/>
        </w:rPr>
        <w:t>298</w:t>
      </w:r>
      <w:proofErr w:type="gramEnd"/>
      <w:r>
        <w:rPr>
          <w:rFonts w:ascii="Times New Roman" w:hAnsi="Times New Roman"/>
          <w:sz w:val="28"/>
          <w:szCs w:val="28"/>
          <w:lang w:val="en-US"/>
        </w:rPr>
        <w:t xml:space="preserve"> p.</w:t>
      </w:r>
    </w:p>
    <w:p w:rsidR="006657CA" w:rsidRPr="00E2160C" w:rsidRDefault="002C42F5" w:rsidP="006657CA">
      <w:pPr>
        <w:pStyle w:val="ListParagraph"/>
        <w:numPr>
          <w:ilvl w:val="0"/>
          <w:numId w:val="34"/>
        </w:numPr>
        <w:spacing w:after="0" w:line="240" w:lineRule="auto"/>
        <w:jc w:val="both"/>
        <w:rPr>
          <w:rFonts w:ascii="Times New Roman" w:hAnsi="Times New Roman"/>
          <w:sz w:val="28"/>
          <w:szCs w:val="28"/>
          <w:lang w:val="en-US"/>
        </w:rPr>
      </w:pPr>
      <w:hyperlink r:id="rId73" w:history="1">
        <w:r w:rsidR="006657CA" w:rsidRPr="00E2160C">
          <w:rPr>
            <w:rStyle w:val="Hyperlink"/>
            <w:rFonts w:ascii="Times New Roman" w:hAnsi="Times New Roman"/>
            <w:sz w:val="28"/>
            <w:szCs w:val="28"/>
            <w:lang w:val="en-US"/>
          </w:rPr>
          <w:t>http://online.sfsu.edu/~kbach/spchacts.html</w:t>
        </w:r>
      </w:hyperlink>
    </w:p>
    <w:p w:rsidR="006657CA" w:rsidRPr="00E2160C" w:rsidRDefault="002C42F5" w:rsidP="006657CA">
      <w:pPr>
        <w:pStyle w:val="ListParagraph"/>
        <w:numPr>
          <w:ilvl w:val="0"/>
          <w:numId w:val="34"/>
        </w:numPr>
        <w:spacing w:after="0" w:line="240" w:lineRule="auto"/>
        <w:jc w:val="both"/>
        <w:rPr>
          <w:rFonts w:ascii="Times New Roman" w:hAnsi="Times New Roman"/>
          <w:sz w:val="28"/>
          <w:szCs w:val="28"/>
          <w:lang w:val="en-US"/>
        </w:rPr>
      </w:pPr>
      <w:hyperlink r:id="rId74" w:history="1">
        <w:r w:rsidR="006657CA" w:rsidRPr="00E2160C">
          <w:rPr>
            <w:rStyle w:val="Hyperlink"/>
            <w:rFonts w:ascii="Times New Roman" w:hAnsi="Times New Roman"/>
            <w:sz w:val="28"/>
            <w:szCs w:val="28"/>
            <w:lang w:val="en-US"/>
          </w:rPr>
          <w:t>http://www.carla.umn.edu/speechacts/definition.html</w:t>
        </w:r>
      </w:hyperlink>
    </w:p>
    <w:p w:rsidR="006657CA" w:rsidRPr="00E2160C" w:rsidRDefault="002C42F5" w:rsidP="006657CA">
      <w:pPr>
        <w:pStyle w:val="ListParagraph"/>
        <w:numPr>
          <w:ilvl w:val="0"/>
          <w:numId w:val="34"/>
        </w:numPr>
        <w:spacing w:after="0" w:line="240" w:lineRule="auto"/>
        <w:jc w:val="both"/>
        <w:rPr>
          <w:rFonts w:ascii="Times New Roman" w:hAnsi="Times New Roman"/>
          <w:sz w:val="28"/>
          <w:szCs w:val="28"/>
          <w:lang w:val="en-US"/>
        </w:rPr>
      </w:pPr>
      <w:hyperlink r:id="rId75" w:history="1">
        <w:r w:rsidR="006657CA" w:rsidRPr="00E2160C">
          <w:rPr>
            <w:rStyle w:val="Hyperlink"/>
            <w:rFonts w:ascii="Times New Roman" w:hAnsi="Times New Roman"/>
            <w:sz w:val="28"/>
            <w:szCs w:val="28"/>
            <w:lang w:val="en-US"/>
          </w:rPr>
          <w:t>http://www.carla.umn.edu/speechacts/</w:t>
        </w:r>
      </w:hyperlink>
    </w:p>
    <w:p w:rsidR="006657CA" w:rsidRPr="00E2160C" w:rsidRDefault="002C42F5" w:rsidP="006657CA">
      <w:pPr>
        <w:pStyle w:val="ListParagraph"/>
        <w:numPr>
          <w:ilvl w:val="0"/>
          <w:numId w:val="34"/>
        </w:numPr>
        <w:spacing w:after="0" w:line="240" w:lineRule="auto"/>
        <w:jc w:val="both"/>
        <w:rPr>
          <w:rFonts w:ascii="Times New Roman" w:hAnsi="Times New Roman"/>
          <w:sz w:val="28"/>
          <w:szCs w:val="28"/>
          <w:lang w:val="en-US"/>
        </w:rPr>
      </w:pPr>
      <w:hyperlink r:id="rId76" w:history="1">
        <w:r w:rsidR="006657CA" w:rsidRPr="00E2160C">
          <w:rPr>
            <w:rStyle w:val="Hyperlink"/>
            <w:rFonts w:ascii="Times New Roman" w:hAnsi="Times New Roman"/>
            <w:sz w:val="28"/>
            <w:szCs w:val="28"/>
            <w:lang w:val="en-US"/>
          </w:rPr>
          <w:t>http://books.google.com.ua/books?id=t3_WhfknvF0C&amp;dq=speech+acts&amp;printsec=frontcover&amp;source=bn&amp;hl=uk&amp;sa=X&amp;oi=book_result&amp;resnum=5&amp;ct=result</w:t>
        </w:r>
      </w:hyperlink>
    </w:p>
    <w:p w:rsidR="006657CA" w:rsidRPr="00E2160C" w:rsidRDefault="002C42F5" w:rsidP="006657CA">
      <w:pPr>
        <w:pStyle w:val="ListParagraph"/>
        <w:numPr>
          <w:ilvl w:val="0"/>
          <w:numId w:val="34"/>
        </w:numPr>
        <w:spacing w:after="0" w:line="240" w:lineRule="auto"/>
        <w:jc w:val="both"/>
        <w:rPr>
          <w:rFonts w:ascii="Times New Roman" w:hAnsi="Times New Roman"/>
          <w:sz w:val="28"/>
          <w:szCs w:val="28"/>
          <w:lang w:val="en-US"/>
        </w:rPr>
      </w:pPr>
      <w:hyperlink r:id="rId77" w:history="1">
        <w:r w:rsidR="006657CA" w:rsidRPr="00E2160C">
          <w:rPr>
            <w:rStyle w:val="Hyperlink"/>
            <w:rFonts w:ascii="Times New Roman" w:hAnsi="Times New Roman"/>
            <w:sz w:val="28"/>
            <w:szCs w:val="28"/>
            <w:lang w:val="en-US"/>
          </w:rPr>
          <w:t>http://plato.stanford.edu/entries/speech-acts/</w:t>
        </w:r>
      </w:hyperlink>
    </w:p>
    <w:p w:rsidR="006657CA" w:rsidRPr="00E2160C" w:rsidRDefault="002C42F5" w:rsidP="006657CA">
      <w:pPr>
        <w:pStyle w:val="ListParagraph"/>
        <w:numPr>
          <w:ilvl w:val="0"/>
          <w:numId w:val="34"/>
        </w:numPr>
        <w:spacing w:after="0" w:line="240" w:lineRule="auto"/>
        <w:jc w:val="both"/>
        <w:rPr>
          <w:rFonts w:ascii="Times New Roman" w:hAnsi="Times New Roman"/>
          <w:sz w:val="28"/>
          <w:szCs w:val="28"/>
          <w:lang w:val="en-US"/>
        </w:rPr>
      </w:pPr>
      <w:hyperlink r:id="rId78" w:history="1">
        <w:r w:rsidR="006657CA" w:rsidRPr="00E2160C">
          <w:rPr>
            <w:rStyle w:val="Hyperlink"/>
            <w:rFonts w:ascii="Times New Roman" w:hAnsi="Times New Roman"/>
            <w:sz w:val="28"/>
            <w:szCs w:val="28"/>
            <w:lang w:val="en-US"/>
          </w:rPr>
          <w:t>http://www.universalteacher.org.uk/lang/pragmatics.htm</w:t>
        </w:r>
      </w:hyperlink>
    </w:p>
    <w:p w:rsidR="006657CA" w:rsidRPr="00E2160C" w:rsidRDefault="002C42F5" w:rsidP="006657CA">
      <w:pPr>
        <w:pStyle w:val="ListParagraph"/>
        <w:numPr>
          <w:ilvl w:val="0"/>
          <w:numId w:val="34"/>
        </w:numPr>
        <w:spacing w:after="0" w:line="240" w:lineRule="auto"/>
        <w:jc w:val="both"/>
        <w:rPr>
          <w:rFonts w:ascii="Times New Roman" w:hAnsi="Times New Roman"/>
          <w:sz w:val="28"/>
          <w:szCs w:val="28"/>
          <w:lang w:val="en-US"/>
        </w:rPr>
      </w:pPr>
      <w:hyperlink r:id="rId79" w:history="1">
        <w:r w:rsidR="006657CA" w:rsidRPr="00E2160C">
          <w:rPr>
            <w:rStyle w:val="Hyperlink"/>
            <w:rFonts w:ascii="Times New Roman" w:hAnsi="Times New Roman"/>
            <w:sz w:val="28"/>
            <w:szCs w:val="28"/>
            <w:lang w:val="en-US"/>
          </w:rPr>
          <w:t>http://userwww.sfsu.edu/~kbach/Spch.Prag.htm</w:t>
        </w:r>
      </w:hyperlink>
    </w:p>
    <w:p w:rsidR="006657CA" w:rsidRPr="00E2160C" w:rsidRDefault="002C42F5" w:rsidP="006657CA">
      <w:pPr>
        <w:pStyle w:val="ListParagraph"/>
        <w:numPr>
          <w:ilvl w:val="0"/>
          <w:numId w:val="34"/>
        </w:numPr>
        <w:spacing w:after="0" w:line="240" w:lineRule="auto"/>
        <w:jc w:val="both"/>
        <w:rPr>
          <w:rFonts w:ascii="Times New Roman" w:hAnsi="Times New Roman"/>
          <w:b/>
          <w:i/>
          <w:sz w:val="28"/>
          <w:szCs w:val="28"/>
          <w:lang w:val="en-US"/>
        </w:rPr>
      </w:pPr>
      <w:hyperlink r:id="rId80" w:history="1">
        <w:r w:rsidR="006657CA" w:rsidRPr="00E2160C">
          <w:rPr>
            <w:rStyle w:val="Hyperlink"/>
            <w:rFonts w:ascii="Times New Roman" w:hAnsi="Times New Roman"/>
            <w:sz w:val="28"/>
            <w:szCs w:val="28"/>
            <w:lang w:val="en-US"/>
          </w:rPr>
          <w:t>http://nickle.org/usenix-nickle.pdf</w:t>
        </w:r>
      </w:hyperlink>
    </w:p>
    <w:p w:rsidR="006657CA" w:rsidRDefault="006657CA" w:rsidP="006657CA">
      <w:pPr>
        <w:spacing w:after="0" w:line="240" w:lineRule="auto"/>
        <w:ind w:firstLine="709"/>
        <w:jc w:val="both"/>
        <w:rPr>
          <w:rFonts w:ascii="Times New Roman" w:hAnsi="Times New Roman"/>
          <w:sz w:val="28"/>
          <w:szCs w:val="28"/>
        </w:rPr>
      </w:pPr>
    </w:p>
    <w:p w:rsidR="0091616A" w:rsidRPr="006657CA" w:rsidRDefault="0091616A" w:rsidP="002E3BC4">
      <w:pPr>
        <w:spacing w:line="240" w:lineRule="auto"/>
        <w:rPr>
          <w:rFonts w:ascii="Times New Roman" w:hAnsi="Times New Roman" w:cs="Times New Roman"/>
          <w:b/>
          <w:sz w:val="28"/>
          <w:szCs w:val="28"/>
        </w:rPr>
      </w:pPr>
    </w:p>
    <w:sectPr w:rsidR="0091616A" w:rsidRPr="006657CA" w:rsidSect="00CF5DE8">
      <w:type w:val="continuous"/>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7B64"/>
    <w:multiLevelType w:val="hybridMultilevel"/>
    <w:tmpl w:val="E86ACA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E270EF"/>
    <w:multiLevelType w:val="hybridMultilevel"/>
    <w:tmpl w:val="2C6A5DE0"/>
    <w:lvl w:ilvl="0" w:tplc="E2F6964A">
      <w:start w:val="1"/>
      <w:numFmt w:val="decimal"/>
      <w:lvlText w:val="%1."/>
      <w:lvlJc w:val="left"/>
      <w:pPr>
        <w:ind w:left="720" w:hanging="360"/>
      </w:pPr>
      <w:rPr>
        <w:rFonts w:ascii="Times New Roman" w:hAnsi="Times New Roman" w:cs="Times New Roman" w:hint="default"/>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C1715"/>
    <w:multiLevelType w:val="hybridMultilevel"/>
    <w:tmpl w:val="C16A7F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D240F5"/>
    <w:multiLevelType w:val="hybridMultilevel"/>
    <w:tmpl w:val="E2A0D7C2"/>
    <w:lvl w:ilvl="0" w:tplc="E2F6964A">
      <w:start w:val="1"/>
      <w:numFmt w:val="decimal"/>
      <w:lvlText w:val="%1."/>
      <w:lvlJc w:val="left"/>
      <w:pPr>
        <w:ind w:left="720" w:hanging="360"/>
      </w:pPr>
      <w:rPr>
        <w:rFonts w:ascii="Times New Roman" w:hAnsi="Times New Roman" w:cs="Times New Roman" w:hint="default"/>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D5593"/>
    <w:multiLevelType w:val="hybridMultilevel"/>
    <w:tmpl w:val="FC52A222"/>
    <w:lvl w:ilvl="0" w:tplc="6EDC56EA">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714AB5"/>
    <w:multiLevelType w:val="hybridMultilevel"/>
    <w:tmpl w:val="17323C0C"/>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2D71BC"/>
    <w:multiLevelType w:val="hybridMultilevel"/>
    <w:tmpl w:val="80687A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1A21750"/>
    <w:multiLevelType w:val="hybridMultilevel"/>
    <w:tmpl w:val="E2488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F109C"/>
    <w:multiLevelType w:val="hybridMultilevel"/>
    <w:tmpl w:val="1E6EAA7C"/>
    <w:lvl w:ilvl="0" w:tplc="FA4E05F2">
      <w:start w:val="1"/>
      <w:numFmt w:val="decimal"/>
      <w:lvlText w:val="%1."/>
      <w:lvlJc w:val="left"/>
      <w:pPr>
        <w:ind w:left="720"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5145CE6"/>
    <w:multiLevelType w:val="hybridMultilevel"/>
    <w:tmpl w:val="49E40E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C496359"/>
    <w:multiLevelType w:val="hybridMultilevel"/>
    <w:tmpl w:val="58E254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66500C"/>
    <w:multiLevelType w:val="hybridMultilevel"/>
    <w:tmpl w:val="56A8DFBE"/>
    <w:lvl w:ilvl="0" w:tplc="29C26A9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1450E1D"/>
    <w:multiLevelType w:val="hybridMultilevel"/>
    <w:tmpl w:val="619AEC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1A50066"/>
    <w:multiLevelType w:val="hybridMultilevel"/>
    <w:tmpl w:val="2006C7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3070807"/>
    <w:multiLevelType w:val="hybridMultilevel"/>
    <w:tmpl w:val="2ABE286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26DB4C34"/>
    <w:multiLevelType w:val="hybridMultilevel"/>
    <w:tmpl w:val="010EF7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8BE3E53"/>
    <w:multiLevelType w:val="hybridMultilevel"/>
    <w:tmpl w:val="507AD5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28D36212"/>
    <w:multiLevelType w:val="hybridMultilevel"/>
    <w:tmpl w:val="423663C4"/>
    <w:lvl w:ilvl="0" w:tplc="F282E75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BB33BB"/>
    <w:multiLevelType w:val="hybridMultilevel"/>
    <w:tmpl w:val="B9F476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B687B3E"/>
    <w:multiLevelType w:val="hybridMultilevel"/>
    <w:tmpl w:val="8834A1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2D543033"/>
    <w:multiLevelType w:val="hybridMultilevel"/>
    <w:tmpl w:val="07E423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EBC3140"/>
    <w:multiLevelType w:val="hybridMultilevel"/>
    <w:tmpl w:val="6D12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52055C"/>
    <w:multiLevelType w:val="hybridMultilevel"/>
    <w:tmpl w:val="83E0C7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71A18CD"/>
    <w:multiLevelType w:val="hybridMultilevel"/>
    <w:tmpl w:val="FAC29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85E2549"/>
    <w:multiLevelType w:val="hybridMultilevel"/>
    <w:tmpl w:val="51442E78"/>
    <w:lvl w:ilvl="0" w:tplc="FE627C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8928B0"/>
    <w:multiLevelType w:val="hybridMultilevel"/>
    <w:tmpl w:val="32D0ACE6"/>
    <w:lvl w:ilvl="0" w:tplc="7A72D9D6">
      <w:start w:val="1"/>
      <w:numFmt w:val="decimal"/>
      <w:lvlText w:val="%1."/>
      <w:lvlJc w:val="left"/>
      <w:pPr>
        <w:tabs>
          <w:tab w:val="num" w:pos="720"/>
        </w:tabs>
        <w:ind w:left="720" w:hanging="360"/>
      </w:pPr>
      <w:rPr>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FCA76DB"/>
    <w:multiLevelType w:val="hybridMultilevel"/>
    <w:tmpl w:val="B0DC6E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0C8783F"/>
    <w:multiLevelType w:val="hybridMultilevel"/>
    <w:tmpl w:val="1EC4A4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35846E4"/>
    <w:multiLevelType w:val="hybridMultilevel"/>
    <w:tmpl w:val="95BE15D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nsid w:val="453A0B4B"/>
    <w:multiLevelType w:val="hybridMultilevel"/>
    <w:tmpl w:val="B9CE97DC"/>
    <w:lvl w:ilvl="0" w:tplc="0409000D">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474C62B2"/>
    <w:multiLevelType w:val="hybridMultilevel"/>
    <w:tmpl w:val="363AAB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4DA4537A"/>
    <w:multiLevelType w:val="hybridMultilevel"/>
    <w:tmpl w:val="534616A8"/>
    <w:lvl w:ilvl="0" w:tplc="0409000D">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nsid w:val="50CB36C2"/>
    <w:multiLevelType w:val="hybridMultilevel"/>
    <w:tmpl w:val="D18A1D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nsid w:val="5804621E"/>
    <w:multiLevelType w:val="hybridMultilevel"/>
    <w:tmpl w:val="010EF7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B284A47"/>
    <w:multiLevelType w:val="hybridMultilevel"/>
    <w:tmpl w:val="6D8ADD3E"/>
    <w:lvl w:ilvl="0" w:tplc="B7A4980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5">
    <w:nsid w:val="5D3E6B2D"/>
    <w:multiLevelType w:val="hybridMultilevel"/>
    <w:tmpl w:val="69AC6AE8"/>
    <w:lvl w:ilvl="0" w:tplc="0409000F">
      <w:start w:val="1"/>
      <w:numFmt w:val="decimal"/>
      <w:lvlText w:val="%1."/>
      <w:lvlJc w:val="left"/>
      <w:pPr>
        <w:ind w:left="720" w:hanging="360"/>
      </w:pPr>
      <w:rPr>
        <w:rFonts w:hint="default"/>
      </w:rPr>
    </w:lvl>
    <w:lvl w:ilvl="1" w:tplc="BC4652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A36AF7"/>
    <w:multiLevelType w:val="hybridMultilevel"/>
    <w:tmpl w:val="AAF06C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5F2725D5"/>
    <w:multiLevelType w:val="hybridMultilevel"/>
    <w:tmpl w:val="44AA8C3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nsid w:val="64E73BE6"/>
    <w:multiLevelType w:val="hybridMultilevel"/>
    <w:tmpl w:val="670C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A0479C"/>
    <w:multiLevelType w:val="hybridMultilevel"/>
    <w:tmpl w:val="FC2CE1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6CE42EC9"/>
    <w:multiLevelType w:val="hybridMultilevel"/>
    <w:tmpl w:val="FDC4CBBA"/>
    <w:lvl w:ilvl="0" w:tplc="FC528DA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06E79A9"/>
    <w:multiLevelType w:val="singleLevel"/>
    <w:tmpl w:val="3C922CD4"/>
    <w:lvl w:ilvl="0">
      <w:start w:val="1"/>
      <w:numFmt w:val="lowerLetter"/>
      <w:lvlText w:val="%1)"/>
      <w:lvlJc w:val="left"/>
      <w:pPr>
        <w:tabs>
          <w:tab w:val="num" w:pos="1440"/>
        </w:tabs>
        <w:ind w:left="1440" w:hanging="360"/>
      </w:pPr>
      <w:rPr>
        <w:rFonts w:hint="default"/>
      </w:rPr>
    </w:lvl>
  </w:abstractNum>
  <w:abstractNum w:abstractNumId="42">
    <w:nsid w:val="73346895"/>
    <w:multiLevelType w:val="hybridMultilevel"/>
    <w:tmpl w:val="D40A2844"/>
    <w:lvl w:ilvl="0" w:tplc="6D445A62">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95E635B"/>
    <w:multiLevelType w:val="hybridMultilevel"/>
    <w:tmpl w:val="AA228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177A72"/>
    <w:multiLevelType w:val="hybridMultilevel"/>
    <w:tmpl w:val="D40A2844"/>
    <w:lvl w:ilvl="0" w:tplc="6D445A62">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0"/>
  </w:num>
  <w:num w:numId="3">
    <w:abstractNumId w:val="26"/>
  </w:num>
  <w:num w:numId="4">
    <w:abstractNumId w:val="20"/>
  </w:num>
  <w:num w:numId="5">
    <w:abstractNumId w:val="23"/>
  </w:num>
  <w:num w:numId="6">
    <w:abstractNumId w:val="15"/>
  </w:num>
  <w:num w:numId="7">
    <w:abstractNumId w:val="8"/>
  </w:num>
  <w:num w:numId="8">
    <w:abstractNumId w:val="35"/>
  </w:num>
  <w:num w:numId="9">
    <w:abstractNumId w:val="7"/>
  </w:num>
  <w:num w:numId="10">
    <w:abstractNumId w:val="21"/>
  </w:num>
  <w:num w:numId="11">
    <w:abstractNumId w:val="24"/>
  </w:num>
  <w:num w:numId="12">
    <w:abstractNumId w:val="42"/>
  </w:num>
  <w:num w:numId="13">
    <w:abstractNumId w:val="44"/>
  </w:num>
  <w:num w:numId="14">
    <w:abstractNumId w:val="40"/>
  </w:num>
  <w:num w:numId="15">
    <w:abstractNumId w:val="34"/>
  </w:num>
  <w:num w:numId="16">
    <w:abstractNumId w:val="2"/>
  </w:num>
  <w:num w:numId="17">
    <w:abstractNumId w:val="9"/>
  </w:num>
  <w:num w:numId="18">
    <w:abstractNumId w:val="13"/>
  </w:num>
  <w:num w:numId="19">
    <w:abstractNumId w:val="5"/>
  </w:num>
  <w:num w:numId="20">
    <w:abstractNumId w:val="30"/>
  </w:num>
  <w:num w:numId="21">
    <w:abstractNumId w:val="19"/>
  </w:num>
  <w:num w:numId="22">
    <w:abstractNumId w:val="14"/>
  </w:num>
  <w:num w:numId="23">
    <w:abstractNumId w:val="39"/>
  </w:num>
  <w:num w:numId="24">
    <w:abstractNumId w:val="36"/>
  </w:num>
  <w:num w:numId="25">
    <w:abstractNumId w:val="22"/>
  </w:num>
  <w:num w:numId="26">
    <w:abstractNumId w:val="12"/>
  </w:num>
  <w:num w:numId="27">
    <w:abstractNumId w:val="17"/>
  </w:num>
  <w:num w:numId="28">
    <w:abstractNumId w:val="32"/>
  </w:num>
  <w:num w:numId="29">
    <w:abstractNumId w:val="29"/>
  </w:num>
  <w:num w:numId="30">
    <w:abstractNumId w:val="28"/>
  </w:num>
  <w:num w:numId="31">
    <w:abstractNumId w:val="10"/>
  </w:num>
  <w:num w:numId="32">
    <w:abstractNumId w:val="43"/>
  </w:num>
  <w:num w:numId="33">
    <w:abstractNumId w:val="38"/>
  </w:num>
  <w:num w:numId="34">
    <w:abstractNumId w:val="1"/>
  </w:num>
  <w:num w:numId="35">
    <w:abstractNumId w:val="16"/>
  </w:num>
  <w:num w:numId="36">
    <w:abstractNumId w:val="41"/>
  </w:num>
  <w:num w:numId="37">
    <w:abstractNumId w:val="3"/>
  </w:num>
  <w:num w:numId="38">
    <w:abstractNumId w:val="37"/>
  </w:num>
  <w:num w:numId="39">
    <w:abstractNumId w:val="31"/>
  </w:num>
  <w:num w:numId="40">
    <w:abstractNumId w:val="18"/>
  </w:num>
  <w:num w:numId="41">
    <w:abstractNumId w:val="27"/>
  </w:num>
  <w:num w:numId="42">
    <w:abstractNumId w:val="33"/>
  </w:num>
  <w:num w:numId="43">
    <w:abstractNumId w:val="11"/>
  </w:num>
  <w:num w:numId="44">
    <w:abstractNumId w:val="2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0E"/>
    <w:rsid w:val="00006B11"/>
    <w:rsid w:val="00023651"/>
    <w:rsid w:val="00073B5C"/>
    <w:rsid w:val="00084077"/>
    <w:rsid w:val="000949B3"/>
    <w:rsid w:val="000B4B54"/>
    <w:rsid w:val="000E21F1"/>
    <w:rsid w:val="000F05B3"/>
    <w:rsid w:val="000F6BAD"/>
    <w:rsid w:val="00100FA6"/>
    <w:rsid w:val="00157A0C"/>
    <w:rsid w:val="00192F2F"/>
    <w:rsid w:val="001C1F48"/>
    <w:rsid w:val="001D544B"/>
    <w:rsid w:val="00207652"/>
    <w:rsid w:val="002556B6"/>
    <w:rsid w:val="002730DE"/>
    <w:rsid w:val="002975BA"/>
    <w:rsid w:val="002B0A0E"/>
    <w:rsid w:val="002C42F5"/>
    <w:rsid w:val="002E3BC4"/>
    <w:rsid w:val="0031257E"/>
    <w:rsid w:val="0032421A"/>
    <w:rsid w:val="00364E86"/>
    <w:rsid w:val="003B1640"/>
    <w:rsid w:val="003C1DBD"/>
    <w:rsid w:val="003D06CD"/>
    <w:rsid w:val="004927ED"/>
    <w:rsid w:val="004A0D98"/>
    <w:rsid w:val="004B14E4"/>
    <w:rsid w:val="004B4263"/>
    <w:rsid w:val="004D41E9"/>
    <w:rsid w:val="00595E6B"/>
    <w:rsid w:val="005A0B7E"/>
    <w:rsid w:val="005C427B"/>
    <w:rsid w:val="005C5A03"/>
    <w:rsid w:val="00601A52"/>
    <w:rsid w:val="0060712B"/>
    <w:rsid w:val="00623C16"/>
    <w:rsid w:val="00643161"/>
    <w:rsid w:val="00660C23"/>
    <w:rsid w:val="006657CA"/>
    <w:rsid w:val="006851FC"/>
    <w:rsid w:val="00695133"/>
    <w:rsid w:val="006B2C34"/>
    <w:rsid w:val="00714354"/>
    <w:rsid w:val="007352A6"/>
    <w:rsid w:val="0078622E"/>
    <w:rsid w:val="007C0EEA"/>
    <w:rsid w:val="007D666F"/>
    <w:rsid w:val="007F6906"/>
    <w:rsid w:val="00806523"/>
    <w:rsid w:val="00832F62"/>
    <w:rsid w:val="008D2D69"/>
    <w:rsid w:val="008F27B8"/>
    <w:rsid w:val="0091616A"/>
    <w:rsid w:val="0092030B"/>
    <w:rsid w:val="009514DC"/>
    <w:rsid w:val="00997439"/>
    <w:rsid w:val="009F3F09"/>
    <w:rsid w:val="00A11863"/>
    <w:rsid w:val="00A32B3A"/>
    <w:rsid w:val="00A5554D"/>
    <w:rsid w:val="00A573F6"/>
    <w:rsid w:val="00A75E2D"/>
    <w:rsid w:val="00A95CD1"/>
    <w:rsid w:val="00AC3DF5"/>
    <w:rsid w:val="00AF71E1"/>
    <w:rsid w:val="00BC763A"/>
    <w:rsid w:val="00BD593D"/>
    <w:rsid w:val="00BE0FDF"/>
    <w:rsid w:val="00BE698D"/>
    <w:rsid w:val="00C47704"/>
    <w:rsid w:val="00C559ED"/>
    <w:rsid w:val="00CA576F"/>
    <w:rsid w:val="00CB35B4"/>
    <w:rsid w:val="00CC2A23"/>
    <w:rsid w:val="00CD7C37"/>
    <w:rsid w:val="00CF4B09"/>
    <w:rsid w:val="00CF5DE8"/>
    <w:rsid w:val="00D248DC"/>
    <w:rsid w:val="00D92AF9"/>
    <w:rsid w:val="00DA3E8D"/>
    <w:rsid w:val="00DD4B01"/>
    <w:rsid w:val="00DD64E7"/>
    <w:rsid w:val="00DF04B8"/>
    <w:rsid w:val="00DF18DC"/>
    <w:rsid w:val="00E574BF"/>
    <w:rsid w:val="00E6434D"/>
    <w:rsid w:val="00E77B92"/>
    <w:rsid w:val="00EB291C"/>
    <w:rsid w:val="00EC737B"/>
    <w:rsid w:val="00EF0A74"/>
    <w:rsid w:val="00F60300"/>
    <w:rsid w:val="00F62333"/>
    <w:rsid w:val="00FB34FE"/>
    <w:rsid w:val="00FD0C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B365AE-C61F-47CA-8029-226A7A7B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16A"/>
    <w:pPr>
      <w:ind w:left="720"/>
      <w:contextualSpacing/>
    </w:pPr>
  </w:style>
  <w:style w:type="character" w:styleId="Hyperlink">
    <w:name w:val="Hyperlink"/>
    <w:basedOn w:val="DefaultParagraphFont"/>
    <w:uiPriority w:val="99"/>
    <w:unhideWhenUsed/>
    <w:rsid w:val="0091616A"/>
    <w:rPr>
      <w:color w:val="0563C1" w:themeColor="hyperlink"/>
      <w:u w:val="single"/>
    </w:rPr>
  </w:style>
  <w:style w:type="character" w:styleId="Strong">
    <w:name w:val="Strong"/>
    <w:basedOn w:val="DefaultParagraphFont"/>
    <w:uiPriority w:val="22"/>
    <w:qFormat/>
    <w:rsid w:val="00F60300"/>
    <w:rPr>
      <w:b/>
      <w:bCs/>
    </w:rPr>
  </w:style>
  <w:style w:type="character" w:customStyle="1" w:styleId="mw-headline">
    <w:name w:val="mw-headline"/>
    <w:basedOn w:val="DefaultParagraphFont"/>
    <w:rsid w:val="00F60300"/>
  </w:style>
  <w:style w:type="paragraph" w:styleId="NormalWeb">
    <w:name w:val="Normal (Web)"/>
    <w:basedOn w:val="Normal"/>
    <w:unhideWhenUsed/>
    <w:rsid w:val="00F603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E3BC4"/>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rsid w:val="002E3BC4"/>
    <w:rPr>
      <w:rFonts w:ascii="Times New Roman" w:eastAsia="Times New Roman" w:hAnsi="Times New Roman" w:cs="Times New Roman"/>
      <w:sz w:val="24"/>
      <w:szCs w:val="24"/>
      <w:lang w:eastAsia="ru-RU"/>
    </w:rPr>
  </w:style>
  <w:style w:type="paragraph" w:customStyle="1" w:styleId="Normal1">
    <w:name w:val="Normal1"/>
    <w:rsid w:val="005A0B7E"/>
    <w:pPr>
      <w:widowControl w:val="0"/>
      <w:snapToGrid w:val="0"/>
      <w:spacing w:after="0" w:line="300" w:lineRule="auto"/>
      <w:ind w:firstLine="420"/>
      <w:jc w:val="both"/>
    </w:pPr>
    <w:rPr>
      <w:rFonts w:ascii="Times New Roman" w:eastAsia="Times New Roman" w:hAnsi="Times New Roman" w:cs="Times New Roman"/>
      <w:szCs w:val="20"/>
      <w:lang w:eastAsia="ru-RU"/>
    </w:rPr>
  </w:style>
  <w:style w:type="table" w:styleId="TableGrid">
    <w:name w:val="Table Grid"/>
    <w:basedOn w:val="TableNormal"/>
    <w:uiPriority w:val="59"/>
    <w:rsid w:val="00595E6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Organization" TargetMode="External"/><Relationship Id="rId21" Type="http://schemas.openxmlformats.org/officeDocument/2006/relationships/hyperlink" Target="https://en.wikipedia.org/wiki/Deborah_Tannen" TargetMode="External"/><Relationship Id="rId42" Type="http://schemas.openxmlformats.org/officeDocument/2006/relationships/hyperlink" Target="https://en.wikipedia.org/wiki/Nonverbal_communication" TargetMode="External"/><Relationship Id="rId47" Type="http://schemas.openxmlformats.org/officeDocument/2006/relationships/hyperlink" Target="https://en.wikipedia.org/wiki/Gesture" TargetMode="External"/><Relationship Id="rId63" Type="http://schemas.openxmlformats.org/officeDocument/2006/relationships/hyperlink" Target="https://en.wikipedia.org/wiki/Intonation_(linguistics)" TargetMode="External"/><Relationship Id="rId68" Type="http://schemas.openxmlformats.org/officeDocument/2006/relationships/hyperlink" Target="https://en.wikipedia.org/wiki/Haptic_communication" TargetMode="External"/><Relationship Id="rId16" Type="http://schemas.openxmlformats.org/officeDocument/2006/relationships/hyperlink" Target="https://en.wikipedia.org/wiki/Gestures" TargetMode="External"/><Relationship Id="rId11" Type="http://schemas.openxmlformats.org/officeDocument/2006/relationships/hyperlink" Target="https://en.wikipedia.org/wiki/Deborah_Tannen" TargetMode="External"/><Relationship Id="rId32" Type="http://schemas.openxmlformats.org/officeDocument/2006/relationships/hyperlink" Target="https://en.wikipedia.org/wiki/Gesture" TargetMode="External"/><Relationship Id="rId37" Type="http://schemas.openxmlformats.org/officeDocument/2006/relationships/hyperlink" Target="https://en.wikipedia.org/wiki/Communication" TargetMode="External"/><Relationship Id="rId53" Type="http://schemas.openxmlformats.org/officeDocument/2006/relationships/hyperlink" Target="https://en.wikipedia.org/wiki/Paralanguage" TargetMode="External"/><Relationship Id="rId58" Type="http://schemas.openxmlformats.org/officeDocument/2006/relationships/hyperlink" Target="https://en.wikipedia.org/wiki/Special_sense" TargetMode="External"/><Relationship Id="rId74" Type="http://schemas.openxmlformats.org/officeDocument/2006/relationships/hyperlink" Target="http://www.carla.umn.edu/speechacts/definition.html" TargetMode="External"/><Relationship Id="rId79" Type="http://schemas.openxmlformats.org/officeDocument/2006/relationships/hyperlink" Target="http://userwww.sfsu.edu/~kbach/Spch.Prag.htm" TargetMode="External"/><Relationship Id="rId5" Type="http://schemas.openxmlformats.org/officeDocument/2006/relationships/webSettings" Target="webSettings.xml"/><Relationship Id="rId61" Type="http://schemas.openxmlformats.org/officeDocument/2006/relationships/hyperlink" Target="https://en.wikipedia.org/wiki/Pitch_(music)" TargetMode="External"/><Relationship Id="rId82" Type="http://schemas.openxmlformats.org/officeDocument/2006/relationships/theme" Target="theme/theme1.xml"/><Relationship Id="rId19" Type="http://schemas.openxmlformats.org/officeDocument/2006/relationships/hyperlink" Target="https://en.wikipedia.org/wiki/Nonverbal_communication" TargetMode="External"/><Relationship Id="rId14" Type="http://schemas.openxmlformats.org/officeDocument/2006/relationships/hyperlink" Target="https://en.wikipedia.org/wiki/Communication_source" TargetMode="External"/><Relationship Id="rId22" Type="http://schemas.openxmlformats.org/officeDocument/2006/relationships/hyperlink" Target="https://en.wikipedia.org/wiki/Deborah_Tannen" TargetMode="External"/><Relationship Id="rId27" Type="http://schemas.openxmlformats.org/officeDocument/2006/relationships/hyperlink" Target="https://en.wikipedia.org/wiki/Sign" TargetMode="External"/><Relationship Id="rId30" Type="http://schemas.openxmlformats.org/officeDocument/2006/relationships/hyperlink" Target="https://en.wikipedia.org/wiki/Nonverbal_communication" TargetMode="External"/><Relationship Id="rId35" Type="http://schemas.openxmlformats.org/officeDocument/2006/relationships/hyperlink" Target="https://en.wikipedia.org/wiki/Nonverbal_communication" TargetMode="External"/><Relationship Id="rId43" Type="http://schemas.openxmlformats.org/officeDocument/2006/relationships/hyperlink" Target="https://en.wikipedia.org/wiki/Facial_expression" TargetMode="External"/><Relationship Id="rId48" Type="http://schemas.openxmlformats.org/officeDocument/2006/relationships/hyperlink" Target="https://en.wikipedia.org/wiki/Posture_(psychology)" TargetMode="External"/><Relationship Id="rId56" Type="http://schemas.openxmlformats.org/officeDocument/2006/relationships/hyperlink" Target="https://en.wikipedia.org/wiki/Oculesics" TargetMode="External"/><Relationship Id="rId64" Type="http://schemas.openxmlformats.org/officeDocument/2006/relationships/hyperlink" Target="https://en.wikipedia.org/wiki/Phoneme" TargetMode="External"/><Relationship Id="rId69" Type="http://schemas.openxmlformats.org/officeDocument/2006/relationships/hyperlink" Target="https://en.wikipedia.org/wiki/Kinesics" TargetMode="External"/><Relationship Id="rId77" Type="http://schemas.openxmlformats.org/officeDocument/2006/relationships/hyperlink" Target="http://plato.stanford.edu/entries/speech-acts/" TargetMode="External"/><Relationship Id="rId8" Type="http://schemas.openxmlformats.org/officeDocument/2006/relationships/hyperlink" Target="https://en.wikipedia.org/wiki/Laughter" TargetMode="External"/><Relationship Id="rId51" Type="http://schemas.openxmlformats.org/officeDocument/2006/relationships/hyperlink" Target="https://en.wikipedia.org/wiki/Kinesics" TargetMode="External"/><Relationship Id="rId72" Type="http://schemas.openxmlformats.org/officeDocument/2006/relationships/hyperlink" Target="https://en.wikipedia.org/wiki/Sign_language" TargetMode="External"/><Relationship Id="rId80" Type="http://schemas.openxmlformats.org/officeDocument/2006/relationships/hyperlink" Target="http://nickle.org/usenix-nickle.pdf" TargetMode="External"/><Relationship Id="rId3" Type="http://schemas.openxmlformats.org/officeDocument/2006/relationships/styles" Target="styles.xml"/><Relationship Id="rId12" Type="http://schemas.openxmlformats.org/officeDocument/2006/relationships/hyperlink" Target="https://en.wikipedia.org/wiki/Emanuel_Schegloff" TargetMode="External"/><Relationship Id="rId17" Type="http://schemas.openxmlformats.org/officeDocument/2006/relationships/hyperlink" Target="https://en.wikipedia.org/wiki/Facial_expressions" TargetMode="External"/><Relationship Id="rId25" Type="http://schemas.openxmlformats.org/officeDocument/2006/relationships/hyperlink" Target="https://en.wikipedia.org/wiki/Subject_(philosophy)" TargetMode="External"/><Relationship Id="rId33" Type="http://schemas.openxmlformats.org/officeDocument/2006/relationships/hyperlink" Target="https://en.wikipedia.org/wiki/Animal_communication" TargetMode="External"/><Relationship Id="rId38" Type="http://schemas.openxmlformats.org/officeDocument/2006/relationships/hyperlink" Target="https://en.wikipedia.org/wiki/Speech" TargetMode="External"/><Relationship Id="rId46" Type="http://schemas.openxmlformats.org/officeDocument/2006/relationships/hyperlink" Target="https://en.wikipedia.org/wiki/Facial_expression" TargetMode="External"/><Relationship Id="rId59" Type="http://schemas.openxmlformats.org/officeDocument/2006/relationships/hyperlink" Target="https://en.wikipedia.org/wiki/Meta-communication" TargetMode="External"/><Relationship Id="rId67" Type="http://schemas.openxmlformats.org/officeDocument/2006/relationships/hyperlink" Target="https://en.wikipedia.org/wiki/Nonverbal_communication" TargetMode="External"/><Relationship Id="rId20" Type="http://schemas.openxmlformats.org/officeDocument/2006/relationships/hyperlink" Target="https://en.wikipedia.org/wiki/Nonverbal_communication" TargetMode="External"/><Relationship Id="rId41" Type="http://schemas.openxmlformats.org/officeDocument/2006/relationships/hyperlink" Target="https://en.wikipedia.org/wiki/Human_body" TargetMode="External"/><Relationship Id="rId54" Type="http://schemas.openxmlformats.org/officeDocument/2006/relationships/hyperlink" Target="https://en.wikipedia.org/wiki/Haptic_communication" TargetMode="External"/><Relationship Id="rId62" Type="http://schemas.openxmlformats.org/officeDocument/2006/relationships/hyperlink" Target="https://en.wikipedia.org/wiki/Loudness" TargetMode="External"/><Relationship Id="rId70" Type="http://schemas.openxmlformats.org/officeDocument/2006/relationships/hyperlink" Target="https://en.wikipedia.org/wiki/Paralanguage" TargetMode="External"/><Relationship Id="rId75" Type="http://schemas.openxmlformats.org/officeDocument/2006/relationships/hyperlink" Target="http://www.carla.umn.edu/speechacts/" TargetMode="External"/><Relationship Id="rId1" Type="http://schemas.openxmlformats.org/officeDocument/2006/relationships/customXml" Target="../customXml/item1.xml"/><Relationship Id="rId6" Type="http://schemas.openxmlformats.org/officeDocument/2006/relationships/hyperlink" Target="https://en.wikipedia.org/wiki/Shannon-Weaver_model" TargetMode="External"/><Relationship Id="rId15" Type="http://schemas.openxmlformats.org/officeDocument/2006/relationships/hyperlink" Target="https://en.wikipedia.org/wiki/Haptic_communication" TargetMode="External"/><Relationship Id="rId23" Type="http://schemas.openxmlformats.org/officeDocument/2006/relationships/hyperlink" Target="https://en.wikipedia.org/wiki/Deborah_Tannen" TargetMode="External"/><Relationship Id="rId28" Type="http://schemas.openxmlformats.org/officeDocument/2006/relationships/hyperlink" Target="https://en.wikipedia.org/wiki/Symbol" TargetMode="External"/><Relationship Id="rId36" Type="http://schemas.openxmlformats.org/officeDocument/2006/relationships/hyperlink" Target="https://en.wikipedia.org/wiki/Non-verbal_communication" TargetMode="External"/><Relationship Id="rId49" Type="http://schemas.openxmlformats.org/officeDocument/2006/relationships/hyperlink" Target="https://en.wikipedia.org/wiki/Body_language" TargetMode="External"/><Relationship Id="rId57" Type="http://schemas.openxmlformats.org/officeDocument/2006/relationships/hyperlink" Target="https://en.wikipedia.org/wiki/Nonverbal_communication" TargetMode="External"/><Relationship Id="rId10" Type="http://schemas.openxmlformats.org/officeDocument/2006/relationships/hyperlink" Target="https://en.wikipedia.org/wiki/Deborah_Tannen" TargetMode="External"/><Relationship Id="rId31" Type="http://schemas.openxmlformats.org/officeDocument/2006/relationships/hyperlink" Target="https://en.wikipedia.org/wiki/Facial_expression" TargetMode="External"/><Relationship Id="rId44" Type="http://schemas.openxmlformats.org/officeDocument/2006/relationships/hyperlink" Target="https://en.wikipedia.org/wiki/Gesture" TargetMode="External"/><Relationship Id="rId52" Type="http://schemas.openxmlformats.org/officeDocument/2006/relationships/hyperlink" Target="https://en.wikipedia.org/wiki/Proxemics" TargetMode="External"/><Relationship Id="rId60" Type="http://schemas.openxmlformats.org/officeDocument/2006/relationships/hyperlink" Target="https://en.wikipedia.org/wiki/Prosody_(linguistics)" TargetMode="External"/><Relationship Id="rId65" Type="http://schemas.openxmlformats.org/officeDocument/2006/relationships/hyperlink" Target="https://en.wikipedia.org/wiki/Conscious" TargetMode="External"/><Relationship Id="rId73" Type="http://schemas.openxmlformats.org/officeDocument/2006/relationships/hyperlink" Target="http://online.sfsu.edu/~kbach/spchacts.html" TargetMode="External"/><Relationship Id="rId78" Type="http://schemas.openxmlformats.org/officeDocument/2006/relationships/hyperlink" Target="http://www.universalteacher.org.uk/lang/pragmatics.ht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Emanuel_Schegloff" TargetMode="External"/><Relationship Id="rId13" Type="http://schemas.openxmlformats.org/officeDocument/2006/relationships/hyperlink" Target="https://en.wikipedia.org/wiki/Communication" TargetMode="External"/><Relationship Id="rId18" Type="http://schemas.openxmlformats.org/officeDocument/2006/relationships/hyperlink" Target="https://en.wikipedia.org/wiki/Eye_contact" TargetMode="External"/><Relationship Id="rId39" Type="http://schemas.openxmlformats.org/officeDocument/2006/relationships/hyperlink" Target="https://en.wikipedia.org/wiki/Hand" TargetMode="External"/><Relationship Id="rId34" Type="http://schemas.openxmlformats.org/officeDocument/2006/relationships/hyperlink" Target="https://en.wikipedia.org/wiki/Kinesics" TargetMode="External"/><Relationship Id="rId50" Type="http://schemas.openxmlformats.org/officeDocument/2006/relationships/hyperlink" Target="https://en.wikipedia.org/wiki/Social_cue" TargetMode="External"/><Relationship Id="rId55" Type="http://schemas.openxmlformats.org/officeDocument/2006/relationships/hyperlink" Target="https://en.wikipedia.org/wiki/Chronemics" TargetMode="External"/><Relationship Id="rId76" Type="http://schemas.openxmlformats.org/officeDocument/2006/relationships/hyperlink" Target="http://books.google.com.ua/books?id=t3_WhfknvF0C&amp;dq=speech+acts&amp;printsec=frontcover&amp;source=bn&amp;hl=uk&amp;sa=X&amp;oi=book_result&amp;resnum=5&amp;ct=result" TargetMode="External"/><Relationship Id="rId7" Type="http://schemas.openxmlformats.org/officeDocument/2006/relationships/hyperlink" Target="https://en.wikipedia.org/wiki/Harold_Innis" TargetMode="External"/><Relationship Id="rId71" Type="http://schemas.openxmlformats.org/officeDocument/2006/relationships/hyperlink" Target="https://en.wikipedia.org/wiki/Chronemics" TargetMode="External"/><Relationship Id="rId2" Type="http://schemas.openxmlformats.org/officeDocument/2006/relationships/numbering" Target="numbering.xml"/><Relationship Id="rId29" Type="http://schemas.openxmlformats.org/officeDocument/2006/relationships/hyperlink" Target="https://en.wikipedia.org/wiki/Semiosis" TargetMode="External"/><Relationship Id="rId24" Type="http://schemas.openxmlformats.org/officeDocument/2006/relationships/hyperlink" Target="https://en.wikipedia.org/wiki/Meaning_(semiotics)" TargetMode="External"/><Relationship Id="rId40" Type="http://schemas.openxmlformats.org/officeDocument/2006/relationships/hyperlink" Target="https://en.wikipedia.org/wiki/Face" TargetMode="External"/><Relationship Id="rId45" Type="http://schemas.openxmlformats.org/officeDocument/2006/relationships/hyperlink" Target="https://en.wikipedia.org/wiki/Eye_contact" TargetMode="External"/><Relationship Id="rId66" Type="http://schemas.openxmlformats.org/officeDocument/2006/relationships/hyperlink" Target="https://en.wikipedia.org/wiki/Unconscious_m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820A2-E98C-4E10-94F7-B7610073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7140</TotalTime>
  <Pages>62</Pages>
  <Words>76125</Words>
  <Characters>43392</Characters>
  <Application>Microsoft Office Word</Application>
  <DocSecurity>0</DocSecurity>
  <Lines>361</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Наталя</cp:lastModifiedBy>
  <cp:revision>59</cp:revision>
  <dcterms:created xsi:type="dcterms:W3CDTF">2021-08-15T14:05:00Z</dcterms:created>
  <dcterms:modified xsi:type="dcterms:W3CDTF">2021-10-08T08:23:00Z</dcterms:modified>
</cp:coreProperties>
</file>